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59B2B" w14:textId="62064867" w:rsidR="00EF4BF4" w:rsidRDefault="00150EF2" w:rsidP="00EF4BF4">
      <w:pPr>
        <w:jc w:val="center"/>
        <w:rPr>
          <w:b/>
          <w:sz w:val="28"/>
          <w:szCs w:val="28"/>
        </w:rPr>
      </w:pPr>
      <w:r w:rsidRPr="0079593D">
        <w:rPr>
          <w:b/>
          <w:sz w:val="28"/>
          <w:szCs w:val="28"/>
        </w:rPr>
        <w:t>Sábado</w:t>
      </w:r>
    </w:p>
    <w:p w14:paraId="7B24005C" w14:textId="33F1933D" w:rsidR="003D7184" w:rsidRPr="0079593D" w:rsidRDefault="00150EF2" w:rsidP="00EF4BF4">
      <w:pPr>
        <w:jc w:val="center"/>
        <w:rPr>
          <w:b/>
          <w:sz w:val="28"/>
          <w:szCs w:val="28"/>
        </w:rPr>
      </w:pPr>
      <w:r w:rsidRPr="0079593D">
        <w:rPr>
          <w:b/>
          <w:sz w:val="28"/>
          <w:szCs w:val="28"/>
        </w:rPr>
        <w:t>Semana III da Quaresma</w:t>
      </w:r>
      <w:r w:rsidR="00EF4BF4">
        <w:rPr>
          <w:b/>
          <w:sz w:val="28"/>
          <w:szCs w:val="28"/>
        </w:rPr>
        <w:t xml:space="preserve"> | </w:t>
      </w:r>
      <w:r w:rsidR="003D7184" w:rsidRPr="0079593D">
        <w:rPr>
          <w:b/>
          <w:sz w:val="28"/>
          <w:szCs w:val="28"/>
        </w:rPr>
        <w:t>Ofício de Leitura</w:t>
      </w:r>
    </w:p>
    <w:p w14:paraId="7B24005D" w14:textId="77777777" w:rsidR="003D7184" w:rsidRPr="0079593D" w:rsidRDefault="003D7184" w:rsidP="0079593D">
      <w:pPr>
        <w:spacing w:line="240" w:lineRule="auto"/>
      </w:pPr>
      <w:r w:rsidRPr="0079593D">
        <w:rPr>
          <w:color w:val="FF0000"/>
        </w:rPr>
        <w:t>V. </w:t>
      </w:r>
      <w:r w:rsidRPr="0079593D">
        <w:t>Abri, Senhor, os meus lábios</w:t>
      </w:r>
      <w:r w:rsidRPr="0079593D">
        <w:br/>
      </w:r>
      <w:r w:rsidRPr="0079593D">
        <w:rPr>
          <w:color w:val="FF0000"/>
        </w:rPr>
        <w:t>R.</w:t>
      </w:r>
      <w:r w:rsidRPr="0079593D">
        <w:t> E a minha boca anunciará o vosso louvor.</w:t>
      </w:r>
    </w:p>
    <w:p w14:paraId="7B24005E" w14:textId="77777777" w:rsidR="003D7184" w:rsidRPr="0079593D" w:rsidRDefault="003D7184" w:rsidP="0079593D">
      <w:pPr>
        <w:spacing w:line="240" w:lineRule="auto"/>
      </w:pPr>
      <w:proofErr w:type="spellStart"/>
      <w:r w:rsidRPr="0079593D">
        <w:rPr>
          <w:color w:val="FF0000"/>
        </w:rPr>
        <w:t>Ant</w:t>
      </w:r>
      <w:proofErr w:type="spellEnd"/>
      <w:r w:rsidRPr="0079593D">
        <w:rPr>
          <w:color w:val="FF0000"/>
        </w:rPr>
        <w:t>.</w:t>
      </w:r>
      <w:r w:rsidRPr="0079593D">
        <w:t xml:space="preserve"> Cristo foi tentado e morreu por nós: </w:t>
      </w:r>
      <w:r w:rsidRPr="0079593D">
        <w:br/>
        <w:t>      Vinde, adoremos.</w:t>
      </w:r>
      <w:r w:rsidRPr="0079593D">
        <w:br/>
      </w:r>
      <w:r w:rsidRPr="0079593D">
        <w:rPr>
          <w:color w:val="FF0000"/>
        </w:rPr>
        <w:t>Ou</w:t>
      </w:r>
      <w:r w:rsidRPr="0079593D">
        <w:br/>
        <w:t xml:space="preserve">     Se hoje ouvirdes a voz do Senhor, </w:t>
      </w:r>
      <w:r w:rsidRPr="0079593D">
        <w:br/>
        <w:t>     não fecheis os vossos corações.</w:t>
      </w:r>
    </w:p>
    <w:p w14:paraId="7B24005F" w14:textId="77777777" w:rsidR="003D7184" w:rsidRPr="0079593D" w:rsidRDefault="003D7184" w:rsidP="0079593D">
      <w:pPr>
        <w:spacing w:line="240" w:lineRule="auto"/>
        <w:jc w:val="center"/>
        <w:rPr>
          <w:color w:val="FF0000"/>
        </w:rPr>
      </w:pPr>
      <w:r w:rsidRPr="0079593D">
        <w:rPr>
          <w:b/>
          <w:bCs/>
          <w:color w:val="FF0000"/>
        </w:rPr>
        <w:t>Salmo 94 (95)</w:t>
      </w:r>
      <w:r w:rsidRPr="0079593D">
        <w:rPr>
          <w:color w:val="FF0000"/>
        </w:rPr>
        <w:br/>
        <w:t>Convite ao louvor de Deus</w:t>
      </w:r>
    </w:p>
    <w:p w14:paraId="7B240060" w14:textId="77777777" w:rsidR="003D7184" w:rsidRPr="0079593D" w:rsidRDefault="003D7184" w:rsidP="0079593D">
      <w:pPr>
        <w:spacing w:line="240" w:lineRule="auto"/>
        <w:jc w:val="center"/>
      </w:pPr>
      <w:r w:rsidRPr="0079593D">
        <w:rPr>
          <w:i/>
          <w:iCs/>
        </w:rPr>
        <w:t>Exortai-vos cada dia uns aos outros,</w:t>
      </w:r>
      <w:r w:rsidRPr="0079593D">
        <w:br/>
      </w:r>
      <w:r w:rsidRPr="0079593D">
        <w:rPr>
          <w:i/>
          <w:iCs/>
        </w:rPr>
        <w:t>até ao dia que se chama «Hoje» </w:t>
      </w:r>
      <w:r w:rsidRPr="0079593D">
        <w:t>(</w:t>
      </w:r>
      <w:proofErr w:type="spellStart"/>
      <w:r w:rsidRPr="0079593D">
        <w:t>Hebr</w:t>
      </w:r>
      <w:proofErr w:type="spellEnd"/>
      <w:r w:rsidRPr="0079593D">
        <w:t xml:space="preserve"> 3, 13).</w:t>
      </w:r>
    </w:p>
    <w:p w14:paraId="7B240061" w14:textId="77777777" w:rsidR="003D7184" w:rsidRPr="0079593D" w:rsidRDefault="003D7184" w:rsidP="0079593D">
      <w:pPr>
        <w:spacing w:line="240" w:lineRule="auto"/>
        <w:ind w:left="851"/>
      </w:pPr>
      <w:r w:rsidRPr="0079593D">
        <w:t>Vinde, exultemos de alegria no Senhor,</w:t>
      </w:r>
      <w:r w:rsidRPr="0079593D">
        <w:br/>
        <w:t>aclamemos a Deus, nosso Salvador.</w:t>
      </w:r>
      <w:r w:rsidRPr="0079593D">
        <w:br/>
        <w:t>Vamos à sua presença e dêmos graças, </w:t>
      </w:r>
      <w:r w:rsidRPr="0079593D">
        <w:br/>
        <w:t>ao som de cânticos aclamemos o Senhor. </w:t>
      </w:r>
      <w:r w:rsidRPr="0079593D">
        <w:rPr>
          <w:color w:val="FF0000"/>
        </w:rPr>
        <w:t>(</w:t>
      </w:r>
      <w:proofErr w:type="spellStart"/>
      <w:r w:rsidRPr="0079593D">
        <w:rPr>
          <w:color w:val="FF0000"/>
        </w:rPr>
        <w:t>Ant</w:t>
      </w:r>
      <w:proofErr w:type="spellEnd"/>
      <w:r w:rsidRPr="0079593D">
        <w:rPr>
          <w:color w:val="FF0000"/>
        </w:rPr>
        <w:t>.)</w:t>
      </w:r>
    </w:p>
    <w:p w14:paraId="7B240062" w14:textId="77777777" w:rsidR="003D7184" w:rsidRPr="0079593D" w:rsidRDefault="003D7184" w:rsidP="0079593D">
      <w:pPr>
        <w:spacing w:line="240" w:lineRule="auto"/>
        <w:ind w:left="851"/>
      </w:pPr>
      <w:r w:rsidRPr="0079593D">
        <w:t>Pois grande Deus é o Senhor,</w:t>
      </w:r>
      <w:r w:rsidRPr="0079593D">
        <w:br/>
        <w:t>Rei maior que todos os deuses.</w:t>
      </w:r>
      <w:r w:rsidRPr="0079593D">
        <w:br/>
        <w:t>Em sua mão estão as profundezas da terra</w:t>
      </w:r>
      <w:r w:rsidRPr="0079593D">
        <w:br/>
        <w:t>e pertencem-Lhe os cimos das montanhas.</w:t>
      </w:r>
      <w:r w:rsidRPr="0079593D">
        <w:br/>
        <w:t>D’Ele é o mar, foi Ele quem o fez,</w:t>
      </w:r>
      <w:r w:rsidRPr="0079593D">
        <w:br/>
        <w:t>d’Ele é a terra firme, que suas mãos formaram. </w:t>
      </w:r>
      <w:r w:rsidRPr="0079593D">
        <w:rPr>
          <w:color w:val="FF0000"/>
        </w:rPr>
        <w:t>(</w:t>
      </w:r>
      <w:proofErr w:type="spellStart"/>
      <w:r w:rsidRPr="0079593D">
        <w:rPr>
          <w:color w:val="FF0000"/>
        </w:rPr>
        <w:t>Ant</w:t>
      </w:r>
      <w:proofErr w:type="spellEnd"/>
      <w:r w:rsidRPr="0079593D">
        <w:rPr>
          <w:color w:val="FF0000"/>
        </w:rPr>
        <w:t>.)</w:t>
      </w:r>
    </w:p>
    <w:p w14:paraId="7B240063" w14:textId="77777777" w:rsidR="003D7184" w:rsidRPr="0079593D" w:rsidRDefault="003D7184" w:rsidP="0079593D">
      <w:pPr>
        <w:spacing w:line="240" w:lineRule="auto"/>
        <w:ind w:left="851"/>
      </w:pPr>
      <w:r w:rsidRPr="0079593D">
        <w:t>Vinde, prostremo-nos em terra,</w:t>
      </w:r>
      <w:r w:rsidRPr="0079593D">
        <w:br/>
        <w:t>adoremos o Senhor que nos criou.</w:t>
      </w:r>
      <w:r w:rsidRPr="0079593D">
        <w:br/>
        <w:t>Pois Ele é o nosso Deus</w:t>
      </w:r>
      <w:r w:rsidRPr="0079593D">
        <w:br/>
        <w:t>e nós o seu povo, ovelhas do seu rebanho. </w:t>
      </w:r>
      <w:r w:rsidRPr="0079593D">
        <w:rPr>
          <w:color w:val="FF0000"/>
        </w:rPr>
        <w:t>(</w:t>
      </w:r>
      <w:proofErr w:type="spellStart"/>
      <w:r w:rsidRPr="0079593D">
        <w:rPr>
          <w:color w:val="FF0000"/>
        </w:rPr>
        <w:t>Ant</w:t>
      </w:r>
      <w:proofErr w:type="spellEnd"/>
      <w:r w:rsidRPr="0079593D">
        <w:rPr>
          <w:color w:val="FF0000"/>
        </w:rPr>
        <w:t>.)</w:t>
      </w:r>
    </w:p>
    <w:p w14:paraId="7B240064" w14:textId="77777777" w:rsidR="003D7184" w:rsidRPr="0079593D" w:rsidRDefault="003D7184" w:rsidP="0079593D">
      <w:pPr>
        <w:spacing w:line="240" w:lineRule="auto"/>
        <w:ind w:left="851"/>
      </w:pPr>
      <w:r w:rsidRPr="0079593D">
        <w:t>Quem dera ouvísseis hoje a sua voz:</w:t>
      </w:r>
      <w:r w:rsidRPr="0079593D">
        <w:br/>
        <w:t>«Não endureçais os vossos corações,</w:t>
      </w:r>
      <w:r w:rsidRPr="0079593D">
        <w:br/>
        <w:t xml:space="preserve">como em </w:t>
      </w:r>
      <w:proofErr w:type="spellStart"/>
      <w:r w:rsidRPr="0079593D">
        <w:t>Meriba</w:t>
      </w:r>
      <w:proofErr w:type="spellEnd"/>
      <w:r w:rsidRPr="0079593D">
        <w:t>, como no dia de Massa no deserto,</w:t>
      </w:r>
      <w:r w:rsidRPr="0079593D">
        <w:br/>
        <w:t>onde vossos pais Me tentaram e provocaram,</w:t>
      </w:r>
      <w:r w:rsidRPr="0079593D">
        <w:br/>
        <w:t>apesar de terem visto as minhas obras. </w:t>
      </w:r>
      <w:r w:rsidRPr="0079593D">
        <w:rPr>
          <w:color w:val="FF0000"/>
        </w:rPr>
        <w:t>(</w:t>
      </w:r>
      <w:proofErr w:type="spellStart"/>
      <w:r w:rsidRPr="0079593D">
        <w:rPr>
          <w:color w:val="FF0000"/>
        </w:rPr>
        <w:t>Ant</w:t>
      </w:r>
      <w:proofErr w:type="spellEnd"/>
      <w:r w:rsidRPr="0079593D">
        <w:rPr>
          <w:color w:val="FF0000"/>
        </w:rPr>
        <w:t>.)</w:t>
      </w:r>
    </w:p>
    <w:p w14:paraId="7B240065" w14:textId="77777777" w:rsidR="003D7184" w:rsidRPr="0079593D" w:rsidRDefault="003D7184" w:rsidP="0079593D">
      <w:pPr>
        <w:spacing w:line="240" w:lineRule="auto"/>
        <w:ind w:left="851"/>
      </w:pPr>
      <w:r w:rsidRPr="0079593D">
        <w:lastRenderedPageBreak/>
        <w:t>Durante quarenta anos essa geração Me desgostou,</w:t>
      </w:r>
      <w:r w:rsidRPr="0079593D">
        <w:br/>
        <w:t>e Eu disse: É um povo de coração transviado,</w:t>
      </w:r>
      <w:r w:rsidRPr="0079593D">
        <w:br/>
        <w:t>que não atinou com os meus caminhos.</w:t>
      </w:r>
      <w:r w:rsidRPr="0079593D">
        <w:br/>
        <w:t>Por isso jurei na minha ira:</w:t>
      </w:r>
      <w:r w:rsidRPr="0079593D">
        <w:br/>
        <w:t>Não entrarão no meu repouso». </w:t>
      </w:r>
      <w:r w:rsidRPr="0079593D">
        <w:rPr>
          <w:color w:val="FF0000"/>
        </w:rPr>
        <w:t>(</w:t>
      </w:r>
      <w:proofErr w:type="spellStart"/>
      <w:r w:rsidRPr="0079593D">
        <w:rPr>
          <w:color w:val="FF0000"/>
        </w:rPr>
        <w:t>Ant</w:t>
      </w:r>
      <w:proofErr w:type="spellEnd"/>
      <w:r w:rsidRPr="0079593D">
        <w:rPr>
          <w:color w:val="FF0000"/>
        </w:rPr>
        <w:t>.)</w:t>
      </w:r>
    </w:p>
    <w:p w14:paraId="7B240066" w14:textId="77777777" w:rsidR="003D7184" w:rsidRPr="0079593D" w:rsidRDefault="003D7184" w:rsidP="0079593D">
      <w:pPr>
        <w:spacing w:line="240" w:lineRule="auto"/>
        <w:ind w:left="851"/>
      </w:pPr>
      <w:r w:rsidRPr="0079593D">
        <w:t>Glória ao Pai e ao Filho</w:t>
      </w:r>
      <w:r w:rsidRPr="0079593D">
        <w:br/>
        <w:t>e ao Espírito Santo,</w:t>
      </w:r>
      <w:r w:rsidRPr="0079593D">
        <w:br/>
        <w:t>como era no princípio,</w:t>
      </w:r>
      <w:r w:rsidRPr="0079593D">
        <w:br/>
        <w:t xml:space="preserve">agora e sempre. </w:t>
      </w:r>
      <w:proofErr w:type="spellStart"/>
      <w:r w:rsidRPr="0079593D">
        <w:t>Amen</w:t>
      </w:r>
      <w:proofErr w:type="spellEnd"/>
      <w:r w:rsidRPr="0079593D">
        <w:t>. </w:t>
      </w:r>
      <w:r w:rsidRPr="0079593D">
        <w:rPr>
          <w:color w:val="FF0000"/>
        </w:rPr>
        <w:t>(</w:t>
      </w:r>
      <w:proofErr w:type="spellStart"/>
      <w:r w:rsidRPr="0079593D">
        <w:rPr>
          <w:color w:val="FF0000"/>
        </w:rPr>
        <w:t>Ant</w:t>
      </w:r>
      <w:proofErr w:type="spellEnd"/>
      <w:r w:rsidRPr="0079593D">
        <w:rPr>
          <w:color w:val="FF0000"/>
        </w:rPr>
        <w:t>.)</w:t>
      </w:r>
    </w:p>
    <w:p w14:paraId="7B240067" w14:textId="77777777" w:rsidR="003D7184" w:rsidRPr="0079593D" w:rsidRDefault="003D7184" w:rsidP="0079593D">
      <w:pPr>
        <w:spacing w:line="240" w:lineRule="auto"/>
        <w:jc w:val="center"/>
        <w:rPr>
          <w:color w:val="FF0000"/>
        </w:rPr>
      </w:pPr>
      <w:r w:rsidRPr="0079593D">
        <w:rPr>
          <w:color w:val="FF0000"/>
        </w:rPr>
        <w:t>HINO</w:t>
      </w:r>
    </w:p>
    <w:p w14:paraId="7B240068" w14:textId="77777777" w:rsidR="003D7184" w:rsidRPr="0079593D" w:rsidRDefault="003D7184" w:rsidP="0079593D">
      <w:pPr>
        <w:spacing w:line="240" w:lineRule="auto"/>
        <w:ind w:left="851"/>
      </w:pPr>
      <w:r w:rsidRPr="0079593D">
        <w:t>Um novo coração me dá, Senhor,</w:t>
      </w:r>
      <w:r w:rsidRPr="0079593D">
        <w:br/>
        <w:t>O qual a Ti só tema, a Ti só ame,</w:t>
      </w:r>
      <w:r w:rsidRPr="0079593D">
        <w:br/>
        <w:t>A Ti, meu Deus, meu Pai, meu Redentor.</w:t>
      </w:r>
      <w:r w:rsidRPr="0079593D">
        <w:br/>
      </w:r>
      <w:r w:rsidRPr="0079593D">
        <w:br/>
        <w:t>Por Ti suspire sempre, por Ti chame,</w:t>
      </w:r>
      <w:r w:rsidRPr="0079593D">
        <w:br/>
        <w:t>Por Ti me negue a mim e tudo negue,</w:t>
      </w:r>
      <w:r w:rsidRPr="0079593D">
        <w:br/>
        <w:t>Por Ti saudosas lágrimas derrame.</w:t>
      </w:r>
      <w:r w:rsidRPr="0079593D">
        <w:br/>
      </w:r>
      <w:r w:rsidRPr="0079593D">
        <w:br/>
        <w:t>A Ti busque, a Ti ache, a Ti me entregue</w:t>
      </w:r>
      <w:r w:rsidRPr="0079593D">
        <w:br/>
        <w:t>Com tão intenso amor, com tal vontade</w:t>
      </w:r>
      <w:r w:rsidRPr="0079593D">
        <w:br/>
        <w:t>Que nunca mais de Ti me desapegue.</w:t>
      </w:r>
      <w:r w:rsidRPr="0079593D">
        <w:br/>
      </w:r>
      <w:r w:rsidRPr="0079593D">
        <w:br/>
        <w:t>Ó bom Jesus, por tua piedade,</w:t>
      </w:r>
      <w:r w:rsidRPr="0079593D">
        <w:br/>
        <w:t>Não Te escondas de mim, isto Te peço,</w:t>
      </w:r>
      <w:r w:rsidRPr="0079593D">
        <w:br/>
        <w:t xml:space="preserve">Que sem Ti tudo </w:t>
      </w:r>
      <w:proofErr w:type="spellStart"/>
      <w:r w:rsidRPr="0079593D">
        <w:t>enﬁm</w:t>
      </w:r>
      <w:proofErr w:type="spellEnd"/>
      <w:r w:rsidRPr="0079593D">
        <w:t xml:space="preserve"> é só vaidade.</w:t>
      </w:r>
      <w:r w:rsidRPr="0079593D">
        <w:br/>
      </w:r>
      <w:r w:rsidRPr="0079593D">
        <w:br/>
        <w:t>Muito pedi, Senhor, pouco mereço,</w:t>
      </w:r>
      <w:r w:rsidRPr="0079593D">
        <w:br/>
        <w:t>Tão pouco que Te não mereço nada,</w:t>
      </w:r>
      <w:r w:rsidRPr="0079593D">
        <w:br/>
        <w:t>Se o teu muito ao meu nada não dá preço.</w:t>
      </w:r>
      <w:r w:rsidRPr="0079593D">
        <w:br/>
      </w:r>
      <w:r w:rsidRPr="0079593D">
        <w:br/>
        <w:t>Esta alma tantas vezes desviada</w:t>
      </w:r>
      <w:r w:rsidRPr="0079593D">
        <w:br/>
        <w:t>Do caminho do Céu, Tu encaminha,</w:t>
      </w:r>
      <w:r w:rsidRPr="0079593D">
        <w:br/>
        <w:t>Que, se por Ti não vai, vai muito errada,</w:t>
      </w:r>
      <w:r w:rsidRPr="0079593D">
        <w:br/>
        <w:t>Doce Jesus, doce esperança minha.</w:t>
      </w:r>
    </w:p>
    <w:p w14:paraId="7B240069" w14:textId="77777777" w:rsidR="003D7184" w:rsidRPr="0079593D" w:rsidRDefault="003D7184" w:rsidP="0079593D">
      <w:pPr>
        <w:spacing w:line="240" w:lineRule="auto"/>
        <w:rPr>
          <w:color w:val="FF0000"/>
        </w:rPr>
      </w:pPr>
      <w:r w:rsidRPr="0079593D">
        <w:rPr>
          <w:color w:val="FF0000"/>
        </w:rPr>
        <w:t>SALMODIA</w:t>
      </w:r>
    </w:p>
    <w:p w14:paraId="7B24006A" w14:textId="77777777" w:rsidR="003D7184" w:rsidRPr="0079593D" w:rsidRDefault="003D7184" w:rsidP="0079593D">
      <w:pPr>
        <w:spacing w:line="240" w:lineRule="auto"/>
      </w:pPr>
      <w:proofErr w:type="spellStart"/>
      <w:r w:rsidRPr="0079593D">
        <w:rPr>
          <w:color w:val="FF0000"/>
        </w:rPr>
        <w:t>Ant</w:t>
      </w:r>
      <w:proofErr w:type="spellEnd"/>
      <w:r w:rsidRPr="0079593D">
        <w:rPr>
          <w:color w:val="FF0000"/>
        </w:rPr>
        <w:t>. 1 </w:t>
      </w:r>
      <w:r w:rsidRPr="0079593D">
        <w:t>Graças ao Senhor pela sua misericórdia, pelos seus prodígios em favor dos homens.</w:t>
      </w:r>
    </w:p>
    <w:p w14:paraId="7B24006B" w14:textId="2DF9D125" w:rsidR="003D7184" w:rsidRPr="0079593D" w:rsidRDefault="003D7184" w:rsidP="0079593D">
      <w:pPr>
        <w:spacing w:line="240" w:lineRule="auto"/>
        <w:jc w:val="center"/>
        <w:rPr>
          <w:color w:val="FF0000"/>
        </w:rPr>
      </w:pPr>
      <w:r w:rsidRPr="0079593D">
        <w:rPr>
          <w:b/>
          <w:bCs/>
          <w:color w:val="FF0000"/>
        </w:rPr>
        <w:lastRenderedPageBreak/>
        <w:t>Salmo 106 (107)</w:t>
      </w:r>
      <w:r w:rsidRPr="0079593D">
        <w:rPr>
          <w:color w:val="FF0000"/>
        </w:rPr>
        <w:br/>
        <w:t>Hino de ação de graças</w:t>
      </w:r>
    </w:p>
    <w:p w14:paraId="7B24006C" w14:textId="77777777" w:rsidR="003D7184" w:rsidRPr="0079593D" w:rsidRDefault="003D7184" w:rsidP="0079593D">
      <w:pPr>
        <w:spacing w:line="240" w:lineRule="auto"/>
        <w:jc w:val="center"/>
      </w:pPr>
      <w:r w:rsidRPr="0079593D">
        <w:rPr>
          <w:i/>
          <w:iCs/>
        </w:rPr>
        <w:t>Deus enviou a palavra aos filhos de Israel,</w:t>
      </w:r>
      <w:r w:rsidRPr="0079593D">
        <w:br/>
      </w:r>
      <w:r w:rsidRPr="0079593D">
        <w:rPr>
          <w:i/>
          <w:iCs/>
        </w:rPr>
        <w:t xml:space="preserve">anunciando a paz por Jesus Cristo </w:t>
      </w:r>
      <w:r w:rsidRPr="0079593D">
        <w:t>(</w:t>
      </w:r>
      <w:proofErr w:type="spellStart"/>
      <w:r w:rsidRPr="0079593D">
        <w:t>Actos</w:t>
      </w:r>
      <w:proofErr w:type="spellEnd"/>
      <w:r w:rsidRPr="0079593D">
        <w:t xml:space="preserve"> 10, 36).</w:t>
      </w:r>
    </w:p>
    <w:p w14:paraId="7B24006D" w14:textId="77777777" w:rsidR="003D7184" w:rsidRPr="0079593D" w:rsidRDefault="003D7184" w:rsidP="0079593D">
      <w:pPr>
        <w:spacing w:line="240" w:lineRule="auto"/>
        <w:jc w:val="center"/>
        <w:rPr>
          <w:color w:val="FF0000"/>
        </w:rPr>
      </w:pPr>
      <w:r w:rsidRPr="0079593D">
        <w:rPr>
          <w:color w:val="FF0000"/>
        </w:rPr>
        <w:t>I</w:t>
      </w:r>
    </w:p>
    <w:p w14:paraId="7B24006E" w14:textId="77777777" w:rsidR="003D7184" w:rsidRPr="0079593D" w:rsidRDefault="003D7184" w:rsidP="0079593D">
      <w:pPr>
        <w:spacing w:line="240" w:lineRule="auto"/>
        <w:ind w:left="851"/>
      </w:pPr>
      <w:r w:rsidRPr="0079593D">
        <w:t>Dai graças ao Senhor, porque Ele é bom, *</w:t>
      </w:r>
      <w:r w:rsidRPr="0079593D">
        <w:br/>
        <w:t>    porque é eterna a sua misericórdia.</w:t>
      </w:r>
    </w:p>
    <w:p w14:paraId="7B24006F" w14:textId="77777777" w:rsidR="003D7184" w:rsidRPr="0079593D" w:rsidRDefault="003D7184" w:rsidP="0079593D">
      <w:pPr>
        <w:spacing w:line="240" w:lineRule="auto"/>
        <w:ind w:left="851"/>
      </w:pPr>
      <w:r w:rsidRPr="0079593D">
        <w:t>Digam-no aqueles que O Senhor resgatou, *</w:t>
      </w:r>
      <w:r w:rsidRPr="0079593D">
        <w:br/>
        <w:t>    os que Ele libertou do poder do inimigo;</w:t>
      </w:r>
      <w:r w:rsidRPr="0079593D">
        <w:br/>
        <w:t>os que Ele reuniu de todas as terras, *</w:t>
      </w:r>
      <w:r w:rsidRPr="0079593D">
        <w:br/>
        <w:t>    do Oriente e do Ocidente, do Norte e do Sul.</w:t>
      </w:r>
    </w:p>
    <w:p w14:paraId="7B240070" w14:textId="77777777" w:rsidR="003D7184" w:rsidRPr="0079593D" w:rsidRDefault="003D7184" w:rsidP="0079593D">
      <w:pPr>
        <w:spacing w:line="240" w:lineRule="auto"/>
        <w:ind w:left="851"/>
      </w:pPr>
      <w:r w:rsidRPr="0079593D">
        <w:t>Erravam na solidão do deserto, *</w:t>
      </w:r>
      <w:r w:rsidRPr="0079593D">
        <w:br/>
        <w:t>    sem caminho para cidade onde habitar.</w:t>
      </w:r>
      <w:r w:rsidRPr="0079593D">
        <w:br/>
        <w:t>Devorados pela fome e pela sede, *</w:t>
      </w:r>
      <w:r w:rsidRPr="0079593D">
        <w:br/>
        <w:t>    sentiam desfalecer-lhes a vida.</w:t>
      </w:r>
    </w:p>
    <w:p w14:paraId="7B240071" w14:textId="77777777" w:rsidR="003D7184" w:rsidRPr="0079593D" w:rsidRDefault="003D7184" w:rsidP="0079593D">
      <w:pPr>
        <w:spacing w:line="240" w:lineRule="auto"/>
        <w:ind w:left="851"/>
      </w:pPr>
      <w:r w:rsidRPr="0079593D">
        <w:t>Na sua angústia invocaram o Senhor *</w:t>
      </w:r>
      <w:r w:rsidRPr="0079593D">
        <w:br/>
        <w:t>    e Ele salvou-os da aflição.</w:t>
      </w:r>
      <w:r w:rsidRPr="0079593D">
        <w:br/>
        <w:t>Conduziu-os por caminho direito, *</w:t>
      </w:r>
      <w:r w:rsidRPr="0079593D">
        <w:br/>
        <w:t>    até uma cidade onde habitassem.</w:t>
      </w:r>
    </w:p>
    <w:p w14:paraId="7B240072" w14:textId="77777777" w:rsidR="003D7184" w:rsidRPr="0079593D" w:rsidRDefault="003D7184" w:rsidP="0079593D">
      <w:pPr>
        <w:spacing w:line="240" w:lineRule="auto"/>
        <w:ind w:left="851"/>
      </w:pPr>
      <w:r w:rsidRPr="0079593D">
        <w:t>Graças ao Senhor pela sua misericórdia, *</w:t>
      </w:r>
      <w:r w:rsidRPr="0079593D">
        <w:br/>
        <w:t>    pelos seus prodígios em favor dos homens,</w:t>
      </w:r>
      <w:r w:rsidRPr="0079593D">
        <w:br/>
        <w:t>porque Ele deu de beber aos que tinham sede *</w:t>
      </w:r>
      <w:r w:rsidRPr="0079593D">
        <w:br/>
        <w:t>    e saciou os que tinham fome.</w:t>
      </w:r>
    </w:p>
    <w:p w14:paraId="7B240073" w14:textId="77777777" w:rsidR="003D7184" w:rsidRPr="0079593D" w:rsidRDefault="003D7184" w:rsidP="0079593D">
      <w:pPr>
        <w:spacing w:line="240" w:lineRule="auto"/>
        <w:ind w:left="851"/>
      </w:pPr>
      <w:r w:rsidRPr="0079593D">
        <w:t>Jaziam nas trevas e na sombra da morte, *</w:t>
      </w:r>
      <w:r w:rsidRPr="0079593D">
        <w:br/>
        <w:t>    prisioneiros da miséria e em cadeias,</w:t>
      </w:r>
      <w:r w:rsidRPr="0079593D">
        <w:br/>
        <w:t>por se terem revoltado contra as ordens de Deus *</w:t>
      </w:r>
      <w:r w:rsidRPr="0079593D">
        <w:br/>
        <w:t>    e desprezado os desígnios do Altíssimo.</w:t>
      </w:r>
      <w:r w:rsidRPr="0079593D">
        <w:br/>
        <w:t>Abateu-lhes o coração com o sofrimento; *</w:t>
      </w:r>
      <w:r w:rsidRPr="0079593D">
        <w:br/>
        <w:t>    vacilaram e não houve quem lhes acudisse.</w:t>
      </w:r>
    </w:p>
    <w:p w14:paraId="7B240074" w14:textId="77777777" w:rsidR="003D7184" w:rsidRPr="0079593D" w:rsidRDefault="003D7184" w:rsidP="0079593D">
      <w:pPr>
        <w:spacing w:line="240" w:lineRule="auto"/>
        <w:ind w:left="851"/>
      </w:pPr>
      <w:r w:rsidRPr="0079593D">
        <w:t>Na sua angústia invocaram o Senhor *</w:t>
      </w:r>
      <w:r w:rsidRPr="0079593D">
        <w:br/>
        <w:t>    e Ele salvou-os da aflição.</w:t>
      </w:r>
      <w:r w:rsidRPr="0079593D">
        <w:br/>
        <w:t>Tirou-os das trevas e da sombra da morte, *</w:t>
      </w:r>
      <w:r w:rsidRPr="0079593D">
        <w:br/>
        <w:t>    despedaçou as suas cadeias.</w:t>
      </w:r>
    </w:p>
    <w:p w14:paraId="7B240075" w14:textId="4DA3DB2A" w:rsidR="003D7184" w:rsidRDefault="003D7184" w:rsidP="0079593D">
      <w:pPr>
        <w:spacing w:line="240" w:lineRule="auto"/>
        <w:ind w:left="851"/>
      </w:pPr>
      <w:r w:rsidRPr="0079593D">
        <w:lastRenderedPageBreak/>
        <w:t>Graças ao Senhor pela sua misericórdia, *</w:t>
      </w:r>
      <w:r w:rsidRPr="0079593D">
        <w:br/>
        <w:t>    pelos seus prodígios em favor dos homens.</w:t>
      </w:r>
      <w:r w:rsidRPr="0079593D">
        <w:br/>
        <w:t>Ele quebrou as portas de bronze *</w:t>
      </w:r>
      <w:r w:rsidRPr="0079593D">
        <w:br/>
        <w:t>    e despedaçou as trancas de ferro.</w:t>
      </w:r>
    </w:p>
    <w:p w14:paraId="42EA85BF" w14:textId="77777777" w:rsidR="006A33C9" w:rsidRDefault="006A33C9" w:rsidP="006A33C9">
      <w:pPr>
        <w:spacing w:line="240" w:lineRule="auto"/>
        <w:ind w:left="851"/>
      </w:pPr>
      <w:r>
        <w:t xml:space="preserve">Glória ao Pai e ao Filho e ao Espírito </w:t>
      </w:r>
      <w:proofErr w:type="gramStart"/>
      <w:r>
        <w:t>Santo,*</w:t>
      </w:r>
      <w:proofErr w:type="gramEnd"/>
      <w:r>
        <w:br/>
        <w:t>como era no princípio, agora e sempre. Ámen</w:t>
      </w:r>
    </w:p>
    <w:p w14:paraId="221BC82E" w14:textId="77777777" w:rsidR="006A33C9" w:rsidRPr="0079593D" w:rsidRDefault="006A33C9" w:rsidP="0079593D">
      <w:pPr>
        <w:spacing w:line="240" w:lineRule="auto"/>
        <w:ind w:left="851"/>
      </w:pPr>
    </w:p>
    <w:p w14:paraId="7B240076" w14:textId="77777777" w:rsidR="003D7184" w:rsidRPr="0079593D" w:rsidRDefault="003D7184" w:rsidP="0079593D">
      <w:pPr>
        <w:spacing w:line="240" w:lineRule="auto"/>
      </w:pPr>
      <w:proofErr w:type="spellStart"/>
      <w:r w:rsidRPr="0079593D">
        <w:rPr>
          <w:color w:val="FF0000"/>
        </w:rPr>
        <w:t>Ant</w:t>
      </w:r>
      <w:proofErr w:type="spellEnd"/>
      <w:r w:rsidRPr="0079593D">
        <w:rPr>
          <w:color w:val="FF0000"/>
        </w:rPr>
        <w:t>. </w:t>
      </w:r>
      <w:r w:rsidRPr="0079593D">
        <w:t>Graças ao Senhor pela sua misericórdia, pelos seus prodígios em favor dos homens.</w:t>
      </w:r>
    </w:p>
    <w:p w14:paraId="7B240077" w14:textId="77777777" w:rsidR="003D7184" w:rsidRPr="0079593D" w:rsidRDefault="003D7184" w:rsidP="0079593D">
      <w:pPr>
        <w:spacing w:line="240" w:lineRule="auto"/>
      </w:pPr>
      <w:proofErr w:type="spellStart"/>
      <w:r w:rsidRPr="0079593D">
        <w:rPr>
          <w:color w:val="FF0000"/>
        </w:rPr>
        <w:t>Ant</w:t>
      </w:r>
      <w:proofErr w:type="spellEnd"/>
      <w:r w:rsidRPr="0079593D">
        <w:rPr>
          <w:color w:val="FF0000"/>
        </w:rPr>
        <w:t>. 2 </w:t>
      </w:r>
      <w:r w:rsidRPr="0079593D">
        <w:t>Eles viram as obras do Senhor e as suas maravilhas.</w:t>
      </w:r>
    </w:p>
    <w:p w14:paraId="7B240078" w14:textId="77777777" w:rsidR="003D7184" w:rsidRPr="0079593D" w:rsidRDefault="003D7184" w:rsidP="0079593D">
      <w:pPr>
        <w:spacing w:line="240" w:lineRule="auto"/>
        <w:jc w:val="center"/>
        <w:rPr>
          <w:color w:val="FF0000"/>
        </w:rPr>
      </w:pPr>
      <w:r w:rsidRPr="0079593D">
        <w:rPr>
          <w:color w:val="FF0000"/>
        </w:rPr>
        <w:t>II</w:t>
      </w:r>
    </w:p>
    <w:p w14:paraId="7B240079" w14:textId="77777777" w:rsidR="003D7184" w:rsidRPr="0079593D" w:rsidRDefault="003D7184" w:rsidP="0079593D">
      <w:pPr>
        <w:spacing w:line="240" w:lineRule="auto"/>
        <w:ind w:left="851"/>
      </w:pPr>
      <w:r w:rsidRPr="0079593D">
        <w:t>Entontecidos com o seu mau proceder, *</w:t>
      </w:r>
      <w:r w:rsidRPr="0079593D">
        <w:br/>
        <w:t>    foram afligidos por causa dos seus pecados.</w:t>
      </w:r>
      <w:r w:rsidRPr="0079593D">
        <w:br/>
        <w:t>Todo o alimento lhes causava fastio, *</w:t>
      </w:r>
      <w:r w:rsidRPr="0079593D">
        <w:br/>
        <w:t>    quase chegavam às portas da morte.</w:t>
      </w:r>
    </w:p>
    <w:p w14:paraId="7B24007A" w14:textId="77777777" w:rsidR="003D7184" w:rsidRPr="0079593D" w:rsidRDefault="003D7184" w:rsidP="0079593D">
      <w:pPr>
        <w:spacing w:line="240" w:lineRule="auto"/>
        <w:ind w:left="851"/>
      </w:pPr>
      <w:r w:rsidRPr="0079593D">
        <w:t>Na sua angústia invocaram o Senhor *</w:t>
      </w:r>
      <w:r w:rsidRPr="0079593D">
        <w:br/>
        <w:t>    e Ele salvou-os da aflição.</w:t>
      </w:r>
      <w:r w:rsidRPr="0079593D">
        <w:br/>
        <w:t>Enviou a sua palavra para os curar *</w:t>
      </w:r>
      <w:r w:rsidRPr="0079593D">
        <w:br/>
        <w:t>    e salvou-os da morte.</w:t>
      </w:r>
    </w:p>
    <w:p w14:paraId="7B24007B" w14:textId="77777777" w:rsidR="003D7184" w:rsidRPr="0079593D" w:rsidRDefault="003D7184" w:rsidP="0079593D">
      <w:pPr>
        <w:spacing w:line="240" w:lineRule="auto"/>
        <w:ind w:left="851"/>
      </w:pPr>
      <w:r w:rsidRPr="0079593D">
        <w:t>Graças ao Senhor pela sua misericórdia, *</w:t>
      </w:r>
      <w:r w:rsidRPr="0079593D">
        <w:br/>
        <w:t>    pelos seus prodígios em favor dos homens.</w:t>
      </w:r>
      <w:r w:rsidRPr="0079593D">
        <w:br/>
        <w:t xml:space="preserve">Ofereçam-Lhe sacrifícios de </w:t>
      </w:r>
      <w:proofErr w:type="spellStart"/>
      <w:r w:rsidRPr="0079593D">
        <w:t>acção</w:t>
      </w:r>
      <w:proofErr w:type="spellEnd"/>
      <w:r w:rsidRPr="0079593D">
        <w:t xml:space="preserve"> de graças *</w:t>
      </w:r>
      <w:r w:rsidRPr="0079593D">
        <w:br/>
        <w:t>    e proclamem as suas obras com alegria.</w:t>
      </w:r>
    </w:p>
    <w:p w14:paraId="7B24007C" w14:textId="77777777" w:rsidR="003D7184" w:rsidRPr="0079593D" w:rsidRDefault="003D7184" w:rsidP="0079593D">
      <w:pPr>
        <w:spacing w:line="240" w:lineRule="auto"/>
        <w:ind w:left="851"/>
      </w:pPr>
      <w:r w:rsidRPr="0079593D">
        <w:t>Os que se fizeram ao mar em seus navios, *</w:t>
      </w:r>
      <w:r w:rsidRPr="0079593D">
        <w:br/>
        <w:t>    a fim de labutarem na imensidão das águas,</w:t>
      </w:r>
      <w:r w:rsidRPr="0079593D">
        <w:br/>
        <w:t>esses viram os prodígios do Senhor *</w:t>
      </w:r>
      <w:r w:rsidRPr="0079593D">
        <w:br/>
        <w:t>    e as suas maravilhas no alto mar.</w:t>
      </w:r>
    </w:p>
    <w:p w14:paraId="7B24007D" w14:textId="77777777" w:rsidR="003D7184" w:rsidRPr="0079593D" w:rsidRDefault="003D7184" w:rsidP="0079593D">
      <w:pPr>
        <w:spacing w:line="240" w:lineRule="auto"/>
        <w:ind w:left="851"/>
      </w:pPr>
      <w:r w:rsidRPr="0079593D">
        <w:t>À sua palavra, soprou um vento de tempestade, *</w:t>
      </w:r>
      <w:r w:rsidRPr="0079593D">
        <w:br/>
        <w:t>    que fez encapelar as ondas:</w:t>
      </w:r>
      <w:r w:rsidRPr="0079593D">
        <w:br/>
        <w:t>subiam até aos céus, desciam até ao abismo, *</w:t>
      </w:r>
      <w:r w:rsidRPr="0079593D">
        <w:br/>
        <w:t>    lutavam entre a vida e a morte.</w:t>
      </w:r>
      <w:r w:rsidRPr="0079593D">
        <w:br/>
        <w:t>Cambaleavam e vacilavam como ébrios *</w:t>
      </w:r>
      <w:r w:rsidRPr="0079593D">
        <w:br/>
        <w:t>    e de nada lhes valeu a sua perícia.</w:t>
      </w:r>
    </w:p>
    <w:p w14:paraId="7B24007E" w14:textId="77777777" w:rsidR="003D7184" w:rsidRPr="0079593D" w:rsidRDefault="003D7184" w:rsidP="0079593D">
      <w:pPr>
        <w:spacing w:line="240" w:lineRule="auto"/>
        <w:ind w:left="851"/>
      </w:pPr>
      <w:r w:rsidRPr="0079593D">
        <w:lastRenderedPageBreak/>
        <w:t>Na sua angústia invocaram o Senhor *</w:t>
      </w:r>
      <w:r w:rsidRPr="0079593D">
        <w:br/>
        <w:t>    e Ele salvou-os da aflição.</w:t>
      </w:r>
      <w:r w:rsidRPr="0079593D">
        <w:br/>
        <w:t>Transformou o temporal em brisa suave *</w:t>
      </w:r>
      <w:r w:rsidRPr="0079593D">
        <w:br/>
        <w:t>    e as ondas do mar amainaram.</w:t>
      </w:r>
      <w:r w:rsidRPr="0079593D">
        <w:br/>
        <w:t>Alegraram-se ao vê-las acalmadas *</w:t>
      </w:r>
      <w:r w:rsidRPr="0079593D">
        <w:br/>
        <w:t>    e Ele conduziu-os ao porto desejado.</w:t>
      </w:r>
    </w:p>
    <w:p w14:paraId="7B24007F" w14:textId="3A19CCB3" w:rsidR="003D7184" w:rsidRDefault="003D7184" w:rsidP="0079593D">
      <w:pPr>
        <w:spacing w:line="240" w:lineRule="auto"/>
        <w:ind w:left="851"/>
      </w:pPr>
      <w:r w:rsidRPr="0079593D">
        <w:t>Graças ao Senhor pela sua misericórdia, *</w:t>
      </w:r>
      <w:r w:rsidRPr="0079593D">
        <w:br/>
        <w:t>    pelos seus prodígios em favor dos homens.</w:t>
      </w:r>
      <w:r w:rsidRPr="0079593D">
        <w:br/>
      </w:r>
      <w:proofErr w:type="spellStart"/>
      <w:r w:rsidRPr="0079593D">
        <w:t>Exaltem-n’O</w:t>
      </w:r>
      <w:proofErr w:type="spellEnd"/>
      <w:r w:rsidRPr="0079593D">
        <w:t xml:space="preserve"> na assembleia do povo *</w:t>
      </w:r>
      <w:r w:rsidRPr="0079593D">
        <w:br/>
        <w:t xml:space="preserve">    e </w:t>
      </w:r>
      <w:proofErr w:type="spellStart"/>
      <w:r w:rsidRPr="0079593D">
        <w:t>louvem-n’O</w:t>
      </w:r>
      <w:proofErr w:type="spellEnd"/>
      <w:r w:rsidRPr="0079593D">
        <w:t xml:space="preserve"> no conselho dos anciãos.</w:t>
      </w:r>
    </w:p>
    <w:p w14:paraId="277AF4A1" w14:textId="77777777" w:rsidR="006A33C9" w:rsidRDefault="006A33C9" w:rsidP="006A33C9">
      <w:pPr>
        <w:spacing w:line="240" w:lineRule="auto"/>
        <w:ind w:left="851"/>
      </w:pPr>
      <w:r>
        <w:t xml:space="preserve">Glória ao Pai e ao Filho e ao Espírito </w:t>
      </w:r>
      <w:proofErr w:type="gramStart"/>
      <w:r>
        <w:t>Santo,*</w:t>
      </w:r>
      <w:proofErr w:type="gramEnd"/>
      <w:r>
        <w:br/>
        <w:t>como era no princípio, agora e sempre. Ámen</w:t>
      </w:r>
    </w:p>
    <w:p w14:paraId="0ACEC07A" w14:textId="77777777" w:rsidR="006A33C9" w:rsidRPr="0079593D" w:rsidRDefault="006A33C9" w:rsidP="0079593D">
      <w:pPr>
        <w:spacing w:line="240" w:lineRule="auto"/>
        <w:ind w:left="851"/>
      </w:pPr>
    </w:p>
    <w:p w14:paraId="7B240080" w14:textId="77777777" w:rsidR="003D7184" w:rsidRPr="0079593D" w:rsidRDefault="003D7184" w:rsidP="0079593D">
      <w:pPr>
        <w:spacing w:line="240" w:lineRule="auto"/>
      </w:pPr>
      <w:proofErr w:type="spellStart"/>
      <w:r w:rsidRPr="0079593D">
        <w:rPr>
          <w:color w:val="FF0000"/>
        </w:rPr>
        <w:t>Ant</w:t>
      </w:r>
      <w:proofErr w:type="spellEnd"/>
      <w:r w:rsidRPr="0079593D">
        <w:rPr>
          <w:color w:val="FF0000"/>
        </w:rPr>
        <w:t>. </w:t>
      </w:r>
      <w:r w:rsidRPr="0079593D">
        <w:t>Eles viram as obras do Senhor e as suas maravilhas.</w:t>
      </w:r>
    </w:p>
    <w:p w14:paraId="7B240081" w14:textId="3E1905B2" w:rsidR="003D7184" w:rsidRPr="0079593D" w:rsidRDefault="003D7184" w:rsidP="0079593D">
      <w:pPr>
        <w:spacing w:line="240" w:lineRule="auto"/>
      </w:pPr>
      <w:proofErr w:type="spellStart"/>
      <w:r w:rsidRPr="0079593D">
        <w:rPr>
          <w:color w:val="FF0000"/>
        </w:rPr>
        <w:t>Ant</w:t>
      </w:r>
      <w:proofErr w:type="spellEnd"/>
      <w:r w:rsidRPr="0079593D">
        <w:rPr>
          <w:color w:val="FF0000"/>
        </w:rPr>
        <w:t>. 3 </w:t>
      </w:r>
      <w:r w:rsidRPr="0079593D">
        <w:t>Os justos v</w:t>
      </w:r>
      <w:r w:rsidR="006A33C9">
        <w:t>ee</w:t>
      </w:r>
      <w:r w:rsidRPr="0079593D">
        <w:t>m e alegram-se e compreendem a misericórdia do Senhor.</w:t>
      </w:r>
    </w:p>
    <w:p w14:paraId="7B240082" w14:textId="77777777" w:rsidR="003D7184" w:rsidRPr="0079593D" w:rsidRDefault="003D7184" w:rsidP="0079593D">
      <w:pPr>
        <w:spacing w:line="240" w:lineRule="auto"/>
        <w:jc w:val="center"/>
        <w:rPr>
          <w:color w:val="FF0000"/>
        </w:rPr>
      </w:pPr>
      <w:r w:rsidRPr="0079593D">
        <w:rPr>
          <w:color w:val="FF0000"/>
        </w:rPr>
        <w:t>III</w:t>
      </w:r>
    </w:p>
    <w:p w14:paraId="7B240083" w14:textId="77777777" w:rsidR="003D7184" w:rsidRPr="0079593D" w:rsidRDefault="003D7184" w:rsidP="0079593D">
      <w:pPr>
        <w:spacing w:line="240" w:lineRule="auto"/>
        <w:ind w:left="851"/>
      </w:pPr>
      <w:r w:rsidRPr="0079593D">
        <w:t>Converteu os rios em deserto *</w:t>
      </w:r>
      <w:r w:rsidRPr="0079593D">
        <w:br/>
        <w:t>    e as nascentes de água em terra seca,</w:t>
      </w:r>
      <w:r w:rsidRPr="0079593D">
        <w:br/>
        <w:t>a terra fértil em salinas, *</w:t>
      </w:r>
      <w:r w:rsidRPr="0079593D">
        <w:br/>
        <w:t>    por causa da maldade dos seus habitantes.</w:t>
      </w:r>
    </w:p>
    <w:p w14:paraId="7B240084" w14:textId="77777777" w:rsidR="003D7184" w:rsidRPr="0079593D" w:rsidRDefault="003D7184" w:rsidP="0079593D">
      <w:pPr>
        <w:spacing w:line="240" w:lineRule="auto"/>
        <w:ind w:left="851"/>
      </w:pPr>
      <w:r w:rsidRPr="0079593D">
        <w:t>Mudou o deserto em lençóis de água, *</w:t>
      </w:r>
      <w:r w:rsidRPr="0079593D">
        <w:br/>
        <w:t>    em nascentes de água a terra ressequida.</w:t>
      </w:r>
      <w:r w:rsidRPr="0079593D">
        <w:br/>
        <w:t>Ali estabeleceu os que tinham fome *</w:t>
      </w:r>
      <w:r w:rsidRPr="0079593D">
        <w:br/>
        <w:t>    e fundaram uma cidade para habitar.</w:t>
      </w:r>
    </w:p>
    <w:p w14:paraId="7B240085" w14:textId="77777777" w:rsidR="003D7184" w:rsidRPr="0079593D" w:rsidRDefault="003D7184" w:rsidP="0079593D">
      <w:pPr>
        <w:spacing w:line="240" w:lineRule="auto"/>
        <w:ind w:left="851"/>
      </w:pPr>
      <w:r w:rsidRPr="0079593D">
        <w:t>Semearam campos, plantaram vinhas, *</w:t>
      </w:r>
      <w:r w:rsidRPr="0079593D">
        <w:br/>
        <w:t>    que produziram abundantes frutos.</w:t>
      </w:r>
      <w:r w:rsidRPr="0079593D">
        <w:br/>
        <w:t>Abençoou-os e multiplicaram-se *</w:t>
      </w:r>
      <w:r w:rsidRPr="0079593D">
        <w:br/>
        <w:t>    e não deixou diminuir os seus rebanhos.</w:t>
      </w:r>
    </w:p>
    <w:p w14:paraId="7B240086" w14:textId="77777777" w:rsidR="003D7184" w:rsidRPr="0079593D" w:rsidRDefault="003D7184" w:rsidP="0079593D">
      <w:pPr>
        <w:spacing w:line="240" w:lineRule="auto"/>
        <w:ind w:left="851"/>
      </w:pPr>
      <w:r w:rsidRPr="0079593D">
        <w:t>Foram reduzidos e humilhados, *</w:t>
      </w:r>
      <w:r w:rsidRPr="0079593D">
        <w:br/>
        <w:t>    oprimidos de males e aflições.</w:t>
      </w:r>
      <w:r w:rsidRPr="0079593D">
        <w:br/>
        <w:t>Mas Aquele que desdenha dos poderosos *</w:t>
      </w:r>
      <w:r w:rsidRPr="0079593D">
        <w:br/>
        <w:t>    e os faz vaguear por ínvios desertos,</w:t>
      </w:r>
    </w:p>
    <w:p w14:paraId="7B240087" w14:textId="77777777" w:rsidR="003D7184" w:rsidRPr="0079593D" w:rsidRDefault="003D7184" w:rsidP="0079593D">
      <w:pPr>
        <w:spacing w:line="240" w:lineRule="auto"/>
        <w:ind w:left="851"/>
      </w:pPr>
      <w:r w:rsidRPr="0079593D">
        <w:lastRenderedPageBreak/>
        <w:t>levantou da miséria o indigente *</w:t>
      </w:r>
      <w:r w:rsidRPr="0079593D">
        <w:br/>
        <w:t>    e multiplicou as famílias como um rebanho.</w:t>
      </w:r>
      <w:r w:rsidRPr="0079593D">
        <w:br/>
        <w:t>À vista disto, alegram-se os justos, *</w:t>
      </w:r>
      <w:r w:rsidRPr="0079593D">
        <w:br/>
        <w:t>    e toda a maldade tem de fechar a boca.</w:t>
      </w:r>
    </w:p>
    <w:p w14:paraId="7B240088" w14:textId="7AE7D9D3" w:rsidR="003D7184" w:rsidRDefault="003D7184" w:rsidP="0079593D">
      <w:pPr>
        <w:spacing w:line="240" w:lineRule="auto"/>
        <w:ind w:left="851"/>
      </w:pPr>
      <w:r w:rsidRPr="0079593D">
        <w:t>Quem é prudente refletirá nestas coisas *</w:t>
      </w:r>
      <w:r w:rsidRPr="0079593D">
        <w:br/>
        <w:t>    e compreenderá a misericórdia do Senhor.</w:t>
      </w:r>
    </w:p>
    <w:p w14:paraId="5885750E" w14:textId="77777777" w:rsidR="006A33C9" w:rsidRDefault="006A33C9" w:rsidP="006A33C9">
      <w:pPr>
        <w:spacing w:line="240" w:lineRule="auto"/>
        <w:ind w:left="851"/>
      </w:pPr>
      <w:r>
        <w:t xml:space="preserve">Glória ao Pai e ao Filho e ao Espírito </w:t>
      </w:r>
      <w:proofErr w:type="gramStart"/>
      <w:r>
        <w:t>Santo,*</w:t>
      </w:r>
      <w:proofErr w:type="gramEnd"/>
      <w:r>
        <w:br/>
        <w:t>como era no princípio, agora e sempre. Ámen</w:t>
      </w:r>
    </w:p>
    <w:p w14:paraId="421EBE8E" w14:textId="77777777" w:rsidR="006A33C9" w:rsidRPr="0079593D" w:rsidRDefault="006A33C9" w:rsidP="0079593D">
      <w:pPr>
        <w:spacing w:line="240" w:lineRule="auto"/>
        <w:ind w:left="851"/>
      </w:pPr>
    </w:p>
    <w:p w14:paraId="7B240089" w14:textId="29410AE6" w:rsidR="003D7184" w:rsidRPr="0079593D" w:rsidRDefault="003D7184" w:rsidP="0079593D">
      <w:pPr>
        <w:spacing w:line="240" w:lineRule="auto"/>
      </w:pPr>
      <w:proofErr w:type="spellStart"/>
      <w:r w:rsidRPr="0079593D">
        <w:rPr>
          <w:color w:val="FF0000"/>
        </w:rPr>
        <w:t>Ant</w:t>
      </w:r>
      <w:proofErr w:type="spellEnd"/>
      <w:r w:rsidRPr="0079593D">
        <w:rPr>
          <w:color w:val="FF0000"/>
        </w:rPr>
        <w:t>. </w:t>
      </w:r>
      <w:r w:rsidRPr="0079593D">
        <w:t>Os justos v</w:t>
      </w:r>
      <w:r w:rsidR="006A33C9">
        <w:t>e</w:t>
      </w:r>
      <w:r w:rsidRPr="0079593D">
        <w:t>em e alegram-se e compreendem a misericórdia do Senhor.</w:t>
      </w:r>
    </w:p>
    <w:p w14:paraId="7B24008A" w14:textId="77777777" w:rsidR="003D7184" w:rsidRPr="0079593D" w:rsidRDefault="003D7184" w:rsidP="0079593D">
      <w:pPr>
        <w:spacing w:line="240" w:lineRule="auto"/>
      </w:pPr>
      <w:r w:rsidRPr="0079593D">
        <w:rPr>
          <w:color w:val="FF0000"/>
        </w:rPr>
        <w:t xml:space="preserve">V. </w:t>
      </w:r>
      <w:r w:rsidRPr="0079593D">
        <w:t>Quem pratica a verdade aproxima-se da luz,</w:t>
      </w:r>
      <w:r w:rsidRPr="0079593D">
        <w:br/>
      </w:r>
      <w:r w:rsidRPr="0079593D">
        <w:rPr>
          <w:color w:val="FF0000"/>
        </w:rPr>
        <w:t>R. </w:t>
      </w:r>
      <w:r w:rsidRPr="0079593D">
        <w:t>Para que a todos se manifestem as suas obras.</w:t>
      </w:r>
    </w:p>
    <w:p w14:paraId="7B24008B" w14:textId="77777777" w:rsidR="00150EF2" w:rsidRPr="0079593D" w:rsidRDefault="00150EF2" w:rsidP="0079593D">
      <w:pPr>
        <w:spacing w:line="240" w:lineRule="auto"/>
        <w:rPr>
          <w:color w:val="FF0000"/>
        </w:rPr>
      </w:pPr>
    </w:p>
    <w:p w14:paraId="7B24008C" w14:textId="77777777" w:rsidR="003D7184" w:rsidRPr="0079593D" w:rsidRDefault="003D7184" w:rsidP="0079593D">
      <w:pPr>
        <w:spacing w:line="240" w:lineRule="auto"/>
        <w:rPr>
          <w:color w:val="FF0000"/>
        </w:rPr>
      </w:pPr>
      <w:r w:rsidRPr="0079593D">
        <w:rPr>
          <w:color w:val="FF0000"/>
        </w:rPr>
        <w:t>PRIMEIRA LEITURA</w:t>
      </w:r>
    </w:p>
    <w:p w14:paraId="7B24008D" w14:textId="77777777" w:rsidR="003D7184" w:rsidRPr="0079593D" w:rsidRDefault="003D7184" w:rsidP="0079593D">
      <w:pPr>
        <w:spacing w:line="240" w:lineRule="auto"/>
        <w:rPr>
          <w:color w:val="FF0000"/>
        </w:rPr>
      </w:pPr>
      <w:r w:rsidRPr="0079593D">
        <w:t>Do Livro do Êxodo  </w:t>
      </w:r>
      <w:r w:rsidRPr="0079593D">
        <w:rPr>
          <w:color w:val="FF0000"/>
        </w:rPr>
        <w:t>40, 16-38</w:t>
      </w:r>
    </w:p>
    <w:p w14:paraId="7B24008E" w14:textId="77777777" w:rsidR="003D7184" w:rsidRPr="0079593D" w:rsidRDefault="003D7184" w:rsidP="0079593D">
      <w:pPr>
        <w:spacing w:line="240" w:lineRule="auto"/>
        <w:jc w:val="center"/>
        <w:rPr>
          <w:color w:val="FF0000"/>
        </w:rPr>
      </w:pPr>
      <w:r w:rsidRPr="0079593D">
        <w:rPr>
          <w:i/>
          <w:iCs/>
          <w:color w:val="FF0000"/>
        </w:rPr>
        <w:t>É erguido o Tabernáculo</w:t>
      </w:r>
      <w:r w:rsidRPr="0079593D">
        <w:rPr>
          <w:i/>
          <w:iCs/>
          <w:color w:val="FF0000"/>
        </w:rPr>
        <w:br/>
        <w:t>O Senhor manifesta-Se na nuvem</w:t>
      </w:r>
    </w:p>
    <w:p w14:paraId="7B240093" w14:textId="63FB23B3" w:rsidR="003D7184" w:rsidRPr="0079593D" w:rsidRDefault="003D7184" w:rsidP="0079593D">
      <w:pPr>
        <w:spacing w:line="240" w:lineRule="auto"/>
        <w:jc w:val="both"/>
      </w:pPr>
      <w:r w:rsidRPr="0079593D">
        <w:t>   Naqueles dias, Moisés pôs mãos à obra e executou fielmente quanto o Senhor lhe ordenara.</w:t>
      </w:r>
      <w:r w:rsidR="00EF4BF4">
        <w:t xml:space="preserve"> </w:t>
      </w:r>
      <w:r w:rsidRPr="0079593D">
        <w:t xml:space="preserve">No dia um do primeiro mês do ano segundo, foi erguido o Tabernáculo. Moisés construiu o Tabernáculo: assentou as bases, colocou as pranchas, aplicou as travessas e levantou as colunas. Depois estendeu a Tenda sobre o Tabernáculo e pôs sobre ele a cobertura da Tenda, conforme o Senhor lhe tinha ordenado. Colocou o documento da Lei dentro da Arca; pôs os varais na Arca e, sobre esta, o propiciatório. Levou a Arca para dentro do Tabernáculo e colocou o véu de </w:t>
      </w:r>
      <w:proofErr w:type="spellStart"/>
      <w:r w:rsidRPr="0079593D">
        <w:t>protecção</w:t>
      </w:r>
      <w:proofErr w:type="spellEnd"/>
      <w:r w:rsidRPr="0079593D">
        <w:t>, para encobrir a Arca da Lei, conforme o Senhor lhe tinha ordenado. Colocou também a mesa na Tenda da Reunião, na parte norte do Tabernáculo, fora do véu, e dispôs nela ordenadamente os pães da proposição diante do Senhor, conforme o Senhor lhe tinha ordenado. Colocou ainda o candelabro na Tenda da Reunião, em frente da mesa, no lado sul do Tabernáculo, e dispôs as lâmpadas diante do Senhor, conforme o Senhor lhe tinha ordenado</w:t>
      </w:r>
      <w:r w:rsidR="00EF4BF4">
        <w:t xml:space="preserve">. </w:t>
      </w:r>
      <w:r w:rsidRPr="0079593D">
        <w:t xml:space="preserve">Pôs o altar de ouro na Tenda da Reunião, diante do véu, e queimou sobre ele incenso aromático, conforme o Senhor lhe tinha ordenado. Pendurou a cortina à entrada do Tabernáculo e ergueu o altar dos holocaustos, à entrada do Tabernáculo da Tenda da Reunião. Aí ofereceu os holocaustos e </w:t>
      </w:r>
      <w:r w:rsidRPr="0079593D">
        <w:lastRenderedPageBreak/>
        <w:t>oblações, conforme o Senhor lhe tinha ordenado.</w:t>
      </w:r>
      <w:r w:rsidR="00EF4BF4">
        <w:t xml:space="preserve"> </w:t>
      </w:r>
      <w:r w:rsidRPr="0079593D">
        <w:t>Entre a Tenda da Reunião e o altar colocou a bacia e deitou-lhe água para as abluções. Moisés, Aarão e os seus filhos lavavam aí as mãos e os pés, quando entravam na Tenda da Reunião e se aproximavam do altar, conforme o Senhor tinha ordenado a Moisés. Depois, erigiu o átrio em volta do Tabernáculo e do altar e colocou a cortina à entrada do átrio. E assim terminou Moisés a sua obra.</w:t>
      </w:r>
      <w:r w:rsidR="00150EF2" w:rsidRPr="0079593D">
        <w:t xml:space="preserve"> </w:t>
      </w:r>
      <w:r w:rsidRPr="0079593D">
        <w:t>Então a nuvem cobriu a Tenda da Reunião, e a glória do Senhor encheu o Tabernáculo. Moisés não podia entrar na Tenda da Reunião, porque a nuvem estava pousada sobre ela, e a glória do Senhor enchia o Tabernáculo.</w:t>
      </w:r>
      <w:r w:rsidR="00EF4BF4">
        <w:t xml:space="preserve"> </w:t>
      </w:r>
      <w:r w:rsidRPr="0079593D">
        <w:t>Sempre que a nuvem se elevava de cima do Tabernáculo, os filhos de Israel levantavam o acampamento para nova jornada. Mas se a nuvem não se elevava, eles não se moviam até ao dia em que ela se elevasse de novo. Porque de dia repousava a nuvem do Senhor sobre o Tabernáculo, e de noite aparecia fogo sobre ele, à vista de toda a casa de Israel, em todas as suas jornadas.</w:t>
      </w:r>
    </w:p>
    <w:p w14:paraId="7C57C9E2" w14:textId="77777777" w:rsidR="006A33C9" w:rsidRDefault="003D7184" w:rsidP="0079593D">
      <w:pPr>
        <w:spacing w:line="240" w:lineRule="auto"/>
        <w:rPr>
          <w:color w:val="FF0000"/>
        </w:rPr>
      </w:pPr>
      <w:r w:rsidRPr="0079593D">
        <w:rPr>
          <w:color w:val="FF0000"/>
        </w:rPr>
        <w:t>RESPONSÓRIO 1 Cor 10, 1b. 2a; Ex 40, 34</w:t>
      </w:r>
      <w:r w:rsidRPr="0079593D">
        <w:br/>
      </w:r>
    </w:p>
    <w:p w14:paraId="7B240094" w14:textId="62B7A6B9" w:rsidR="003D7184" w:rsidRPr="0079593D" w:rsidRDefault="003D7184" w:rsidP="00EF4BF4">
      <w:pPr>
        <w:spacing w:line="240" w:lineRule="auto"/>
        <w:jc w:val="both"/>
      </w:pPr>
      <w:r w:rsidRPr="0079593D">
        <w:rPr>
          <w:color w:val="FF0000"/>
        </w:rPr>
        <w:t>R.</w:t>
      </w:r>
      <w:r w:rsidRPr="0079593D">
        <w:t xml:space="preserve"> Os nossos pais estiveram todos debaixo da nuvem e todos passaram através do mar. * Todos eles receberam na nuvem o batismo de Moisés.</w:t>
      </w:r>
      <w:r w:rsidRPr="0079593D">
        <w:br/>
      </w:r>
      <w:r w:rsidRPr="0079593D">
        <w:rPr>
          <w:color w:val="FF0000"/>
        </w:rPr>
        <w:t>V.</w:t>
      </w:r>
      <w:r w:rsidRPr="0079593D">
        <w:t xml:space="preserve"> A glória do Senhor encheu o Tabernáculo, porque a nuvem repousava sobre ele. * Todos eles receberam na nuvem o batismo de Moisés.</w:t>
      </w:r>
    </w:p>
    <w:p w14:paraId="7B240095" w14:textId="77777777" w:rsidR="003D7184" w:rsidRPr="0079593D" w:rsidRDefault="003D7184" w:rsidP="0079593D">
      <w:pPr>
        <w:spacing w:line="240" w:lineRule="auto"/>
        <w:rPr>
          <w:color w:val="FF0000"/>
        </w:rPr>
      </w:pPr>
      <w:r w:rsidRPr="0079593D">
        <w:rPr>
          <w:color w:val="FF0000"/>
        </w:rPr>
        <w:t>SEGUNDA LEITURA</w:t>
      </w:r>
    </w:p>
    <w:p w14:paraId="7B240096" w14:textId="445FE5A5" w:rsidR="003D7184" w:rsidRPr="0079593D" w:rsidRDefault="003D7184" w:rsidP="0079593D">
      <w:pPr>
        <w:spacing w:line="240" w:lineRule="auto"/>
      </w:pPr>
      <w:r w:rsidRPr="0079593D">
        <w:t>Das Homilias de São Gregório de Nazianzo, bispo</w:t>
      </w:r>
      <w:r w:rsidRPr="0079593D">
        <w:br/>
      </w:r>
      <w:r w:rsidRPr="0079593D">
        <w:rPr>
          <w:color w:val="FF0000"/>
        </w:rPr>
        <w:t>(</w:t>
      </w:r>
      <w:proofErr w:type="spellStart"/>
      <w:r w:rsidRPr="0079593D">
        <w:rPr>
          <w:color w:val="FF0000"/>
        </w:rPr>
        <w:t>Oratio</w:t>
      </w:r>
      <w:proofErr w:type="spellEnd"/>
      <w:r w:rsidRPr="0079593D">
        <w:rPr>
          <w:color w:val="FF0000"/>
        </w:rPr>
        <w:t xml:space="preserve"> 14, </w:t>
      </w:r>
      <w:proofErr w:type="gramStart"/>
      <w:r w:rsidRPr="0079593D">
        <w:rPr>
          <w:color w:val="FF0000"/>
        </w:rPr>
        <w:t>De</w:t>
      </w:r>
      <w:proofErr w:type="gramEnd"/>
      <w:r w:rsidRPr="0079593D">
        <w:rPr>
          <w:color w:val="FF0000"/>
        </w:rPr>
        <w:t xml:space="preserve"> </w:t>
      </w:r>
      <w:proofErr w:type="spellStart"/>
      <w:r w:rsidRPr="0079593D">
        <w:rPr>
          <w:color w:val="FF0000"/>
        </w:rPr>
        <w:t>pauperum</w:t>
      </w:r>
      <w:proofErr w:type="spellEnd"/>
      <w:r w:rsidRPr="0079593D">
        <w:rPr>
          <w:color w:val="FF0000"/>
        </w:rPr>
        <w:t xml:space="preserve"> amore, 38. 40:</w:t>
      </w:r>
      <w:r w:rsidR="006A33C9">
        <w:rPr>
          <w:color w:val="FF0000"/>
        </w:rPr>
        <w:t xml:space="preserve"> </w:t>
      </w:r>
      <w:r w:rsidRPr="0079593D">
        <w:rPr>
          <w:color w:val="FF0000"/>
        </w:rPr>
        <w:t>PG 35, 907. 910) (Sec. IV)</w:t>
      </w:r>
    </w:p>
    <w:p w14:paraId="7B240097" w14:textId="77777777" w:rsidR="003D7184" w:rsidRPr="0079593D" w:rsidRDefault="003D7184" w:rsidP="0079593D">
      <w:pPr>
        <w:spacing w:line="240" w:lineRule="auto"/>
        <w:jc w:val="center"/>
        <w:rPr>
          <w:color w:val="FF0000"/>
        </w:rPr>
      </w:pPr>
      <w:r w:rsidRPr="0079593D">
        <w:rPr>
          <w:i/>
          <w:iCs/>
          <w:color w:val="FF0000"/>
        </w:rPr>
        <w:t>Sirvamos a Cristo nos pobres</w:t>
      </w:r>
    </w:p>
    <w:p w14:paraId="7B240098" w14:textId="77777777" w:rsidR="00150EF2" w:rsidRPr="0079593D" w:rsidRDefault="003D7184" w:rsidP="0079593D">
      <w:pPr>
        <w:spacing w:line="240" w:lineRule="auto"/>
        <w:jc w:val="both"/>
      </w:pPr>
      <w:r w:rsidRPr="0079593D">
        <w:t xml:space="preserve">   Diz a Escritura: </w:t>
      </w:r>
      <w:r w:rsidRPr="0079593D">
        <w:rPr>
          <w:i/>
          <w:iCs/>
        </w:rPr>
        <w:t xml:space="preserve">Bem-aventurados os misericordiosos, porque alcançarão misericórdia. </w:t>
      </w:r>
      <w:r w:rsidRPr="0079593D">
        <w:t xml:space="preserve">A misericórdia não é certamente a última bem-aventurança. Lemos também: </w:t>
      </w:r>
      <w:r w:rsidRPr="0079593D">
        <w:rPr>
          <w:i/>
          <w:iCs/>
        </w:rPr>
        <w:t xml:space="preserve">Bem-aventurado o que pensa no pobre e no indigente. </w:t>
      </w:r>
      <w:r w:rsidRPr="0079593D">
        <w:t xml:space="preserve">E ainda: </w:t>
      </w:r>
      <w:r w:rsidRPr="0079593D">
        <w:rPr>
          <w:i/>
          <w:iCs/>
        </w:rPr>
        <w:t xml:space="preserve">Bem-aventurado o homem que se compadece e empresta. </w:t>
      </w:r>
      <w:r w:rsidRPr="0079593D">
        <w:t xml:space="preserve">E noutro lugar: </w:t>
      </w:r>
      <w:r w:rsidRPr="0079593D">
        <w:rPr>
          <w:i/>
          <w:iCs/>
        </w:rPr>
        <w:t xml:space="preserve">O justo está sempre pronto a compadecer-se e a emprestar. </w:t>
      </w:r>
      <w:r w:rsidRPr="0079593D">
        <w:t>Tornemo-nos dignos destas bênçãos divinas, de sermos chamados misericordiosos e benignos.</w:t>
      </w:r>
    </w:p>
    <w:p w14:paraId="7B24009C" w14:textId="62200350" w:rsidR="003D7184" w:rsidRPr="0079593D" w:rsidRDefault="003D7184" w:rsidP="0079593D">
      <w:pPr>
        <w:spacing w:line="240" w:lineRule="auto"/>
        <w:jc w:val="both"/>
      </w:pPr>
      <w:r w:rsidRPr="0079593D">
        <w:t xml:space="preserve">Nem sequer a noite interrompa as tuas obras de misericórdia. Não digas: </w:t>
      </w:r>
      <w:r w:rsidRPr="0079593D">
        <w:rPr>
          <w:i/>
          <w:iCs/>
        </w:rPr>
        <w:t xml:space="preserve">Vai e volta, e amanhã te darei o que pedes. </w:t>
      </w:r>
      <w:r w:rsidRPr="0079593D">
        <w:t>Não ponhas intervalo algum entre o teu bom propósito e o seu cumprimento. Só a prática do bem não admite adiamento</w:t>
      </w:r>
      <w:r w:rsidR="00EF4BF4">
        <w:t xml:space="preserve">. </w:t>
      </w:r>
      <w:r w:rsidRPr="0079593D">
        <w:rPr>
          <w:i/>
          <w:iCs/>
        </w:rPr>
        <w:t xml:space="preserve">Reparte o teu pão com o faminto, dá pousada aos pobres sem abrigo; </w:t>
      </w:r>
      <w:r w:rsidRPr="0079593D">
        <w:t xml:space="preserve">e isto com magnanimidade e alegria. </w:t>
      </w:r>
      <w:r w:rsidRPr="0079593D">
        <w:rPr>
          <w:i/>
          <w:iCs/>
        </w:rPr>
        <w:t xml:space="preserve">Aquele que pratica a misericórdia, </w:t>
      </w:r>
      <w:r w:rsidRPr="0079593D">
        <w:lastRenderedPageBreak/>
        <w:t xml:space="preserve">diz o Apóstolo, </w:t>
      </w:r>
      <w:r w:rsidRPr="0079593D">
        <w:rPr>
          <w:i/>
          <w:iCs/>
        </w:rPr>
        <w:t xml:space="preserve">faça-o com alegria; </w:t>
      </w:r>
      <w:r w:rsidRPr="0079593D">
        <w:t>esta prontidão e diligência duplicarão a recompensa da tua dádiva; mas o que se dá com tristeza e constrangimento nem agrada nem é digno.</w:t>
      </w:r>
      <w:r w:rsidR="00EF4BF4">
        <w:t xml:space="preserve"> </w:t>
      </w:r>
      <w:r w:rsidRPr="0079593D">
        <w:t xml:space="preserve">Devemos alegrar-nos, e não </w:t>
      </w:r>
      <w:proofErr w:type="gramStart"/>
      <w:r w:rsidRPr="0079593D">
        <w:t>entristecer-nos</w:t>
      </w:r>
      <w:proofErr w:type="gramEnd"/>
      <w:r w:rsidRPr="0079593D">
        <w:t xml:space="preserve">, quando prestamos algum benefício. Diz a Escritura: </w:t>
      </w:r>
      <w:r w:rsidRPr="0079593D">
        <w:rPr>
          <w:i/>
          <w:iCs/>
        </w:rPr>
        <w:t xml:space="preserve">Se quebrares as cadeias da injustiça e da opressão, </w:t>
      </w:r>
      <w:r w:rsidRPr="0079593D">
        <w:t xml:space="preserve">isto é, a avareza e a discriminação, as suspeitas e as palavras de murmuração, que acontecerá? A tua recompensa será grande e admirável: </w:t>
      </w:r>
      <w:r w:rsidRPr="0079593D">
        <w:rPr>
          <w:i/>
          <w:iCs/>
        </w:rPr>
        <w:t xml:space="preserve">A tua luz despontará como a aurora, e as tuas feridas não tardarão a sarar. </w:t>
      </w:r>
      <w:r w:rsidRPr="0079593D">
        <w:t>E quem há que não deseje a luz e a saúde</w:t>
      </w:r>
      <w:r w:rsidR="00EF4BF4">
        <w:t xml:space="preserve">. </w:t>
      </w:r>
      <w:r w:rsidRPr="0079593D">
        <w:t xml:space="preserve">Por isso, se me julgais digno de alguma atenção, servos de Cristo, seus irmãos e co-herdeiros, visitemos a Cristo, alimentemos a Cristo, tratemos as feridas de Cristo, vistamos a Cristo, recebamos a Cristo, honremos a Cristo, não só sentando-O à nossa mesa como Simão, não só ungindo-O com perfumes como Maria, não só dando-Lhe o sepulcro como José de Arimateia, não só provendo o necessário para a sepultura como Nicodemos, não só, finalmente, oferecendo ouro, incenso e mirra como os Magos; mas, uma vez que o Senhor do Universo prefere a misericórdia ao sacrifício, uma vez que a compaixão tem muito maior valor do que a gordura de milhares de cordeiros, ofereçamos a misericórdia e a compaixão na pessoa dos pobres que hoje na terra são humilhados, de modo que, ao sairmos deste mundo, sejamos recebidos nas moradas eternas pelo mesmo Cristo, Nosso Senhor, a quem seja dada a glória pelos séculos dos séculos. </w:t>
      </w:r>
      <w:r w:rsidR="006A33C9" w:rsidRPr="0079593D">
        <w:t>Ámen</w:t>
      </w:r>
      <w:r w:rsidRPr="0079593D">
        <w:t>.</w:t>
      </w:r>
    </w:p>
    <w:p w14:paraId="7B24009D" w14:textId="77777777" w:rsidR="00150EF2" w:rsidRPr="0079593D" w:rsidRDefault="00150EF2" w:rsidP="0079593D">
      <w:pPr>
        <w:spacing w:line="240" w:lineRule="auto"/>
      </w:pPr>
    </w:p>
    <w:p w14:paraId="7B24009E" w14:textId="77777777" w:rsidR="003D7184" w:rsidRPr="0079593D" w:rsidRDefault="003D7184" w:rsidP="0079593D">
      <w:pPr>
        <w:spacing w:line="240" w:lineRule="auto"/>
      </w:pPr>
      <w:r w:rsidRPr="0079593D">
        <w:rPr>
          <w:color w:val="FF0000"/>
        </w:rPr>
        <w:t xml:space="preserve">RESPONSÓRIO </w:t>
      </w:r>
      <w:proofErr w:type="spellStart"/>
      <w:r w:rsidRPr="0079593D">
        <w:rPr>
          <w:color w:val="FF0000"/>
        </w:rPr>
        <w:t>Mt</w:t>
      </w:r>
      <w:proofErr w:type="spellEnd"/>
      <w:r w:rsidRPr="0079593D">
        <w:rPr>
          <w:color w:val="FF0000"/>
        </w:rPr>
        <w:t xml:space="preserve"> 25, 35. 40; </w:t>
      </w:r>
      <w:proofErr w:type="spellStart"/>
      <w:r w:rsidRPr="0079593D">
        <w:rPr>
          <w:color w:val="FF0000"/>
        </w:rPr>
        <w:t>Jo</w:t>
      </w:r>
      <w:proofErr w:type="spellEnd"/>
      <w:r w:rsidRPr="0079593D">
        <w:rPr>
          <w:color w:val="FF0000"/>
        </w:rPr>
        <w:t xml:space="preserve"> 15, 12</w:t>
      </w:r>
      <w:r w:rsidRPr="0079593D">
        <w:br/>
      </w:r>
      <w:r w:rsidRPr="0079593D">
        <w:rPr>
          <w:color w:val="FF0000"/>
        </w:rPr>
        <w:t xml:space="preserve">R. </w:t>
      </w:r>
      <w:r w:rsidRPr="0079593D">
        <w:t>Tive fome e destes-Me de comer; tive sede e destes-Me de beber; vinha de fora e Me recolhestes. * Em verdade vos digo: Todas as vezes que o fizestes a um destes meus irmãos mais pequeninos, a Mim o fizestes.</w:t>
      </w:r>
      <w:r w:rsidRPr="0079593D">
        <w:br/>
      </w:r>
      <w:r w:rsidRPr="0079593D">
        <w:rPr>
          <w:color w:val="FF0000"/>
        </w:rPr>
        <w:t xml:space="preserve">V. </w:t>
      </w:r>
      <w:r w:rsidRPr="0079593D">
        <w:t>É este o meu mandamento: amai-vos uns aos outros, como Eu vos amei. * Em verdade vos digo: Todas as vezes que o fizestes a um destes meus irmãos mais pequeninos, a Mim o fizestes.</w:t>
      </w:r>
    </w:p>
    <w:p w14:paraId="7B24009F" w14:textId="77777777" w:rsidR="003D7184" w:rsidRPr="0079593D" w:rsidRDefault="003D7184" w:rsidP="0079593D">
      <w:pPr>
        <w:spacing w:line="240" w:lineRule="auto"/>
        <w:jc w:val="center"/>
        <w:rPr>
          <w:color w:val="FF0000"/>
        </w:rPr>
      </w:pPr>
      <w:r w:rsidRPr="0079593D">
        <w:rPr>
          <w:color w:val="FF0000"/>
        </w:rPr>
        <w:t>Oração</w:t>
      </w:r>
    </w:p>
    <w:p w14:paraId="7B2400A0" w14:textId="2B83D0A3" w:rsidR="003D7184" w:rsidRPr="0079593D" w:rsidRDefault="003D7184" w:rsidP="0079593D">
      <w:pPr>
        <w:spacing w:line="240" w:lineRule="auto"/>
        <w:jc w:val="both"/>
      </w:pPr>
      <w:r w:rsidRPr="0079593D">
        <w:t xml:space="preserve"> Celebrando com alegria a observância quaresmal, </w:t>
      </w:r>
      <w:proofErr w:type="gramStart"/>
      <w:r w:rsidRPr="0079593D">
        <w:t>nós Vos</w:t>
      </w:r>
      <w:proofErr w:type="gramEnd"/>
      <w:r w:rsidRPr="0079593D">
        <w:t xml:space="preserve"> suplicamos, Senhor: fazei-nos caminhar fervorosamente para os mistérios pascais, a fim de podermos gozar plenamente os seus frutos. Por Nosso Senhor Jesus Cristo, vosso Filho, que é Deus convosco na unidade do Espírito Santo.</w:t>
      </w:r>
    </w:p>
    <w:p w14:paraId="7B2400A2" w14:textId="50A94DAF" w:rsidR="00D47B47" w:rsidRDefault="003D7184" w:rsidP="00EF4BF4">
      <w:pPr>
        <w:spacing w:line="240" w:lineRule="auto"/>
      </w:pPr>
      <w:r w:rsidRPr="0079593D">
        <w:rPr>
          <w:color w:val="FF0000"/>
        </w:rPr>
        <w:t>V. </w:t>
      </w:r>
      <w:r w:rsidRPr="0079593D">
        <w:t>Bendigamos o Senhor.</w:t>
      </w:r>
      <w:r w:rsidRPr="0079593D">
        <w:br/>
      </w:r>
      <w:r w:rsidRPr="0079593D">
        <w:rPr>
          <w:color w:val="FF0000"/>
        </w:rPr>
        <w:t>R. </w:t>
      </w:r>
      <w:r w:rsidRPr="0079593D">
        <w:t>Graças a Deus. </w:t>
      </w:r>
    </w:p>
    <w:sectPr w:rsidR="00D47B47" w:rsidSect="0079593D">
      <w:pgSz w:w="8392" w:h="11907" w:code="11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84"/>
    <w:rsid w:val="00150EF2"/>
    <w:rsid w:val="00236F2A"/>
    <w:rsid w:val="003D3FF6"/>
    <w:rsid w:val="003D7184"/>
    <w:rsid w:val="00470064"/>
    <w:rsid w:val="004C7A57"/>
    <w:rsid w:val="0059009B"/>
    <w:rsid w:val="00693EC4"/>
    <w:rsid w:val="006A33C9"/>
    <w:rsid w:val="0079593D"/>
    <w:rsid w:val="009E7E2A"/>
    <w:rsid w:val="00A548BA"/>
    <w:rsid w:val="00D47B47"/>
    <w:rsid w:val="00EF4BF4"/>
    <w:rsid w:val="00F94C6C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24005B"/>
  <w15:chartTrackingRefBased/>
  <w15:docId w15:val="{8215C60A-14B5-406B-B457-565A07C5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A16B-AF13-4619-A228-8F84A7E53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8</Pages>
  <Words>1940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Espinha</dc:creator>
  <cp:keywords/>
  <dc:description/>
  <cp:lastModifiedBy>Paroquia N. Sra. da Hora</cp:lastModifiedBy>
  <cp:revision>10</cp:revision>
  <dcterms:created xsi:type="dcterms:W3CDTF">2018-02-27T20:51:00Z</dcterms:created>
  <dcterms:modified xsi:type="dcterms:W3CDTF">2023-03-08T16:04:00Z</dcterms:modified>
</cp:coreProperties>
</file>