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04F8" w14:textId="017724B8" w:rsidR="00D07360" w:rsidRPr="00EB22CC" w:rsidRDefault="00D25903" w:rsidP="00D07360">
      <w:pPr>
        <w:spacing w:after="0" w:line="360" w:lineRule="auto"/>
        <w:rPr>
          <w:rFonts w:asciiTheme="majorHAnsi" w:hAnsiTheme="majorHAnsi"/>
          <w:color w:val="FF0000"/>
        </w:rPr>
      </w:pPr>
      <w:r>
        <w:rPr>
          <w:rFonts w:asciiTheme="majorHAnsi" w:hAnsiTheme="majorHAnsi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52C85825" wp14:editId="01C38741">
            <wp:simplePos x="0" y="0"/>
            <wp:positionH relativeFrom="column">
              <wp:posOffset>-132080</wp:posOffset>
            </wp:positionH>
            <wp:positionV relativeFrom="paragraph">
              <wp:posOffset>0</wp:posOffset>
            </wp:positionV>
            <wp:extent cx="4763135" cy="6715125"/>
            <wp:effectExtent l="0" t="0" r="0" b="9525"/>
            <wp:wrapTight wrapText="bothSides">
              <wp:wrapPolygon edited="0">
                <wp:start x="0" y="0"/>
                <wp:lineTo x="0" y="21569"/>
                <wp:lineTo x="21511" y="21569"/>
                <wp:lineTo x="21511" y="0"/>
                <wp:lineTo x="0" y="0"/>
              </wp:wrapPolygon>
            </wp:wrapTight>
            <wp:docPr id="109512747" name="Imagem 1" descr="Uma imagem com texto, design gráfico, Tipo de letra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2747" name="Imagem 1" descr="Uma imagem com texto, design gráfico, Tipo de letra, Gráficos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360" w:rsidRPr="00EB22CC">
        <w:rPr>
          <w:rFonts w:asciiTheme="majorHAnsi" w:hAnsiTheme="majorHAnsi"/>
          <w:color w:val="FF0000"/>
        </w:rPr>
        <w:t xml:space="preserve">I. RITOS INICIAIS </w:t>
      </w:r>
    </w:p>
    <w:p w14:paraId="09BB3A9D" w14:textId="11270494" w:rsidR="00D07360" w:rsidRPr="00235F9B" w:rsidRDefault="00D07360" w:rsidP="0088382A">
      <w:pPr>
        <w:spacing w:after="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235F9B">
        <w:rPr>
          <w:rFonts w:asciiTheme="majorHAnsi" w:hAnsiTheme="majorHAnsi"/>
          <w:b/>
          <w:bCs/>
          <w:sz w:val="20"/>
          <w:szCs w:val="20"/>
        </w:rPr>
        <w:lastRenderedPageBreak/>
        <w:t>Cântico de entrada | Procissão de entrada | Saudação inicial | Monição inicial</w:t>
      </w:r>
    </w:p>
    <w:p w14:paraId="09B1616C" w14:textId="77777777" w:rsidR="00AB3E47" w:rsidRPr="00235F9B" w:rsidRDefault="00AB3E47" w:rsidP="00AB3E4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sz w:val="20"/>
          <w:szCs w:val="20"/>
          <w:lang w:val="pt-PT"/>
        </w:rPr>
      </w:pPr>
    </w:p>
    <w:p w14:paraId="0743D6DD" w14:textId="0CEDE1F7" w:rsidR="003A1356" w:rsidRDefault="00C05167" w:rsidP="008A2EB3">
      <w:pPr>
        <w:pStyle w:val="NormalWeb"/>
        <w:shd w:val="clear" w:color="auto" w:fill="FFFFFF"/>
        <w:spacing w:after="0" w:line="360" w:lineRule="auto"/>
        <w:jc w:val="both"/>
        <w:rPr>
          <w:rFonts w:asciiTheme="majorHAnsi" w:hAnsiTheme="majorHAnsi" w:cs="Arial"/>
          <w:sz w:val="20"/>
          <w:szCs w:val="20"/>
          <w:lang w:val="pt-PT"/>
        </w:rPr>
      </w:pPr>
      <w:r w:rsidRPr="00235F9B">
        <w:rPr>
          <w:rFonts w:asciiTheme="majorHAnsi" w:hAnsiTheme="majorHAnsi" w:cs="Arial"/>
          <w:color w:val="FF0000"/>
          <w:sz w:val="20"/>
          <w:szCs w:val="20"/>
          <w:lang w:val="pt-PT"/>
        </w:rPr>
        <w:t xml:space="preserve">P. </w:t>
      </w:r>
      <w:r w:rsidR="00A63D6D">
        <w:rPr>
          <w:rFonts w:asciiTheme="majorHAnsi" w:hAnsiTheme="majorHAnsi" w:cs="Arial"/>
          <w:color w:val="FF0000"/>
          <w:sz w:val="20"/>
          <w:szCs w:val="20"/>
          <w:lang w:val="pt-PT"/>
        </w:rPr>
        <w:t xml:space="preserve"> </w:t>
      </w:r>
      <w:r w:rsidR="006F11FA" w:rsidRPr="00EE514B">
        <w:rPr>
          <w:rFonts w:asciiTheme="majorHAnsi" w:hAnsiTheme="majorHAnsi" w:cs="Arial"/>
          <w:b/>
          <w:bCs/>
          <w:i/>
          <w:iCs/>
          <w:sz w:val="20"/>
          <w:szCs w:val="20"/>
          <w:lang w:val="pt-PT"/>
        </w:rPr>
        <w:t>“</w:t>
      </w:r>
      <w:r w:rsidR="00A63D6D" w:rsidRPr="00EE514B">
        <w:rPr>
          <w:rFonts w:asciiTheme="majorHAnsi" w:hAnsiTheme="majorHAnsi" w:cs="Arial"/>
          <w:b/>
          <w:bCs/>
          <w:i/>
          <w:iCs/>
          <w:sz w:val="20"/>
          <w:szCs w:val="20"/>
          <w:lang w:val="pt-PT"/>
        </w:rPr>
        <w:t>Abre-te. Da Quaresma à Páscoa</w:t>
      </w:r>
      <w:r w:rsidR="006F11FA" w:rsidRPr="00EE514B">
        <w:rPr>
          <w:rFonts w:asciiTheme="majorHAnsi" w:hAnsiTheme="majorHAnsi" w:cs="Arial"/>
          <w:b/>
          <w:bCs/>
          <w:i/>
          <w:iCs/>
          <w:sz w:val="20"/>
          <w:szCs w:val="20"/>
          <w:lang w:val="pt-PT"/>
        </w:rPr>
        <w:t>, um caminho com sentido / um caminho com sentidos”.</w:t>
      </w:r>
      <w:r w:rsidR="006F11FA" w:rsidRPr="006F11FA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6E159F">
        <w:rPr>
          <w:rFonts w:asciiTheme="majorHAnsi" w:hAnsiTheme="majorHAnsi" w:cs="Arial"/>
          <w:sz w:val="20"/>
          <w:szCs w:val="20"/>
          <w:lang w:val="pt-PT"/>
        </w:rPr>
        <w:t>Est</w:t>
      </w:r>
      <w:r w:rsidR="00414073">
        <w:rPr>
          <w:rFonts w:asciiTheme="majorHAnsi" w:hAnsiTheme="majorHAnsi" w:cs="Arial"/>
          <w:sz w:val="20"/>
          <w:szCs w:val="20"/>
          <w:lang w:val="pt-PT"/>
        </w:rPr>
        <w:t>e</w:t>
      </w:r>
      <w:r w:rsidR="006E159F">
        <w:rPr>
          <w:rFonts w:asciiTheme="majorHAnsi" w:hAnsiTheme="majorHAnsi" w:cs="Arial"/>
          <w:sz w:val="20"/>
          <w:szCs w:val="20"/>
          <w:lang w:val="pt-PT"/>
        </w:rPr>
        <w:t xml:space="preserve"> é </w:t>
      </w:r>
      <w:r w:rsidR="00EE514B">
        <w:rPr>
          <w:rFonts w:asciiTheme="majorHAnsi" w:hAnsiTheme="majorHAnsi" w:cs="Arial"/>
          <w:sz w:val="20"/>
          <w:szCs w:val="20"/>
          <w:lang w:val="pt-PT"/>
        </w:rPr>
        <w:t>o lema da</w:t>
      </w:r>
      <w:r w:rsidR="006E159F">
        <w:rPr>
          <w:rFonts w:asciiTheme="majorHAnsi" w:hAnsiTheme="majorHAnsi" w:cs="Arial"/>
          <w:sz w:val="20"/>
          <w:szCs w:val="20"/>
          <w:lang w:val="pt-PT"/>
        </w:rPr>
        <w:t xml:space="preserve"> proposta</w:t>
      </w:r>
      <w:r w:rsidR="00414073">
        <w:rPr>
          <w:rFonts w:asciiTheme="majorHAnsi" w:hAnsiTheme="majorHAnsi" w:cs="Arial"/>
          <w:sz w:val="20"/>
          <w:szCs w:val="20"/>
          <w:lang w:val="pt-PT"/>
        </w:rPr>
        <w:t xml:space="preserve"> pastoral</w:t>
      </w:r>
      <w:r w:rsidR="006E159F">
        <w:rPr>
          <w:rFonts w:asciiTheme="majorHAnsi" w:hAnsiTheme="majorHAnsi" w:cs="Arial"/>
          <w:sz w:val="20"/>
          <w:szCs w:val="20"/>
          <w:lang w:val="pt-PT"/>
        </w:rPr>
        <w:t>, na nossa Diocese do Porto, para</w:t>
      </w:r>
      <w:r w:rsidR="00BF4859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6E159F">
        <w:rPr>
          <w:rFonts w:asciiTheme="majorHAnsi" w:hAnsiTheme="majorHAnsi" w:cs="Arial"/>
          <w:sz w:val="20"/>
          <w:szCs w:val="20"/>
          <w:lang w:val="pt-PT"/>
        </w:rPr>
        <w:t xml:space="preserve">percorremos juntos </w:t>
      </w:r>
      <w:r w:rsidR="00EE514B">
        <w:rPr>
          <w:rFonts w:asciiTheme="majorHAnsi" w:hAnsiTheme="majorHAnsi" w:cs="Arial"/>
          <w:sz w:val="20"/>
          <w:szCs w:val="20"/>
          <w:lang w:val="pt-PT"/>
        </w:rPr>
        <w:t>um caminho de conversão, de transformação, de regresso do nosso coração a Deus</w:t>
      </w:r>
      <w:r w:rsidR="00BF4859">
        <w:rPr>
          <w:rFonts w:asciiTheme="majorHAnsi" w:hAnsiTheme="majorHAnsi" w:cs="Arial"/>
          <w:sz w:val="20"/>
          <w:szCs w:val="20"/>
          <w:lang w:val="pt-PT"/>
        </w:rPr>
        <w:t xml:space="preserve">, pelo acesso livre de </w:t>
      </w:r>
      <w:r w:rsidR="00414073">
        <w:rPr>
          <w:rFonts w:asciiTheme="majorHAnsi" w:hAnsiTheme="majorHAnsi" w:cs="Arial"/>
          <w:sz w:val="20"/>
          <w:szCs w:val="20"/>
          <w:lang w:val="pt-PT"/>
        </w:rPr>
        <w:t>Deus ao nosso coração</w:t>
      </w:r>
      <w:r w:rsidR="00EE514B">
        <w:rPr>
          <w:rFonts w:asciiTheme="majorHAnsi" w:hAnsiTheme="majorHAnsi" w:cs="Arial"/>
          <w:sz w:val="20"/>
          <w:szCs w:val="20"/>
          <w:lang w:val="pt-PT"/>
        </w:rPr>
        <w:t xml:space="preserve">. </w:t>
      </w:r>
      <w:r w:rsidR="00E547A3">
        <w:rPr>
          <w:rFonts w:asciiTheme="majorHAnsi" w:hAnsiTheme="majorHAnsi" w:cs="Arial"/>
          <w:sz w:val="20"/>
          <w:szCs w:val="20"/>
          <w:lang w:val="pt-PT"/>
        </w:rPr>
        <w:t xml:space="preserve">E fazemo-lo </w:t>
      </w:r>
      <w:r w:rsidR="00414073">
        <w:rPr>
          <w:rFonts w:asciiTheme="majorHAnsi" w:hAnsiTheme="majorHAnsi" w:cs="Arial"/>
          <w:sz w:val="20"/>
          <w:szCs w:val="20"/>
          <w:lang w:val="pt-PT"/>
        </w:rPr>
        <w:t xml:space="preserve">por meio de todos </w:t>
      </w:r>
      <w:r w:rsidR="006F11FA">
        <w:rPr>
          <w:rFonts w:asciiTheme="majorHAnsi" w:hAnsiTheme="majorHAnsi" w:cs="Arial"/>
          <w:sz w:val="20"/>
          <w:szCs w:val="20"/>
          <w:lang w:val="pt-PT"/>
        </w:rPr>
        <w:t>os nossos sentidos</w:t>
      </w:r>
      <w:r w:rsidR="00174EEE">
        <w:rPr>
          <w:rFonts w:asciiTheme="majorHAnsi" w:hAnsiTheme="majorHAnsi" w:cs="Arial"/>
          <w:sz w:val="20"/>
          <w:szCs w:val="20"/>
          <w:lang w:val="pt-PT"/>
        </w:rPr>
        <w:t xml:space="preserve">. </w:t>
      </w:r>
      <w:r w:rsidR="00AD346D">
        <w:rPr>
          <w:rFonts w:asciiTheme="majorHAnsi" w:hAnsiTheme="majorHAnsi" w:cs="Arial"/>
          <w:sz w:val="20"/>
          <w:szCs w:val="20"/>
          <w:lang w:val="pt-PT"/>
        </w:rPr>
        <w:t>O</w:t>
      </w:r>
      <w:r w:rsidR="003A1356" w:rsidRPr="003A1356">
        <w:rPr>
          <w:rFonts w:asciiTheme="majorHAnsi" w:hAnsiTheme="majorHAnsi" w:cs="Arial"/>
          <w:sz w:val="20"/>
          <w:szCs w:val="20"/>
          <w:lang w:val="pt-PT"/>
        </w:rPr>
        <w:t xml:space="preserve">s nossos cinco sentidos, abertos e transfigurados por Cristo, </w:t>
      </w:r>
      <w:r w:rsidR="001750BA">
        <w:rPr>
          <w:rFonts w:asciiTheme="majorHAnsi" w:hAnsiTheme="majorHAnsi" w:cs="Arial"/>
          <w:sz w:val="20"/>
          <w:szCs w:val="20"/>
          <w:lang w:val="pt-PT"/>
        </w:rPr>
        <w:t>tornam</w:t>
      </w:r>
      <w:r w:rsidR="00AD346D">
        <w:rPr>
          <w:rFonts w:asciiTheme="majorHAnsi" w:hAnsiTheme="majorHAnsi" w:cs="Arial"/>
          <w:sz w:val="20"/>
          <w:szCs w:val="20"/>
          <w:lang w:val="pt-PT"/>
        </w:rPr>
        <w:t xml:space="preserve">-se </w:t>
      </w:r>
      <w:r w:rsidR="001750BA">
        <w:rPr>
          <w:rFonts w:asciiTheme="majorHAnsi" w:hAnsiTheme="majorHAnsi" w:cs="Arial"/>
          <w:sz w:val="20"/>
          <w:szCs w:val="20"/>
          <w:lang w:val="pt-PT"/>
        </w:rPr>
        <w:t>portas abertas</w:t>
      </w:r>
      <w:r w:rsidR="00546F6E">
        <w:rPr>
          <w:rFonts w:asciiTheme="majorHAnsi" w:hAnsiTheme="majorHAnsi" w:cs="Arial"/>
          <w:sz w:val="20"/>
          <w:szCs w:val="20"/>
          <w:lang w:val="pt-PT"/>
        </w:rPr>
        <w:t>,</w:t>
      </w:r>
      <w:r w:rsidR="001750BA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3A1356" w:rsidRPr="003A1356">
        <w:rPr>
          <w:rFonts w:asciiTheme="majorHAnsi" w:hAnsiTheme="majorHAnsi" w:cs="Arial"/>
          <w:sz w:val="20"/>
          <w:szCs w:val="20"/>
          <w:lang w:val="pt-PT"/>
        </w:rPr>
        <w:t>para acolher a vida nova da Páscoa do Senhor</w:t>
      </w:r>
      <w:r w:rsidR="00546F6E">
        <w:rPr>
          <w:rFonts w:asciiTheme="majorHAnsi" w:hAnsiTheme="majorHAnsi" w:cs="Arial"/>
          <w:sz w:val="20"/>
          <w:szCs w:val="20"/>
          <w:lang w:val="pt-PT"/>
        </w:rPr>
        <w:t>.</w:t>
      </w:r>
      <w:r w:rsidR="008A2EB3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8A2EB3" w:rsidRPr="008A2EB3">
        <w:rPr>
          <w:rFonts w:asciiTheme="majorHAnsi" w:hAnsiTheme="majorHAnsi" w:cs="Arial"/>
          <w:sz w:val="20"/>
          <w:szCs w:val="20"/>
          <w:lang w:val="pt-PT"/>
        </w:rPr>
        <w:t xml:space="preserve">Abrir os sentidos é abrir </w:t>
      </w:r>
      <w:r w:rsidR="008D75F5">
        <w:rPr>
          <w:rFonts w:asciiTheme="majorHAnsi" w:hAnsiTheme="majorHAnsi" w:cs="Arial"/>
          <w:sz w:val="20"/>
          <w:szCs w:val="20"/>
          <w:lang w:val="pt-PT"/>
        </w:rPr>
        <w:t xml:space="preserve">acessos e </w:t>
      </w:r>
      <w:r w:rsidR="00CC3B10">
        <w:rPr>
          <w:rFonts w:asciiTheme="majorHAnsi" w:hAnsiTheme="majorHAnsi" w:cs="Arial"/>
          <w:sz w:val="20"/>
          <w:szCs w:val="20"/>
          <w:lang w:val="pt-PT"/>
        </w:rPr>
        <w:t>brechas no</w:t>
      </w:r>
      <w:r w:rsidR="008A2EB3" w:rsidRPr="008A2EB3">
        <w:rPr>
          <w:rFonts w:asciiTheme="majorHAnsi" w:hAnsiTheme="majorHAnsi" w:cs="Arial"/>
          <w:sz w:val="20"/>
          <w:szCs w:val="20"/>
          <w:lang w:val="pt-PT"/>
        </w:rPr>
        <w:t xml:space="preserve"> coração,</w:t>
      </w:r>
      <w:r w:rsidR="00CC3B10">
        <w:rPr>
          <w:rFonts w:asciiTheme="majorHAnsi" w:hAnsiTheme="majorHAnsi" w:cs="Arial"/>
          <w:sz w:val="20"/>
          <w:szCs w:val="20"/>
          <w:lang w:val="pt-PT"/>
        </w:rPr>
        <w:t xml:space="preserve"> é </w:t>
      </w:r>
      <w:r w:rsidR="008A2EB3" w:rsidRPr="008A2EB3">
        <w:rPr>
          <w:rFonts w:asciiTheme="majorHAnsi" w:hAnsiTheme="majorHAnsi" w:cs="Arial"/>
          <w:sz w:val="20"/>
          <w:szCs w:val="20"/>
          <w:lang w:val="pt-PT"/>
        </w:rPr>
        <w:t>rasgar o coração e não as vestes!</w:t>
      </w:r>
      <w:r w:rsidR="008A2EB3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565BB6">
        <w:rPr>
          <w:rFonts w:asciiTheme="majorHAnsi" w:hAnsiTheme="majorHAnsi" w:cs="Arial"/>
          <w:sz w:val="20"/>
          <w:szCs w:val="20"/>
          <w:lang w:val="pt-PT"/>
        </w:rPr>
        <w:t>D</w:t>
      </w:r>
      <w:r w:rsidR="00CC3B10">
        <w:rPr>
          <w:rFonts w:asciiTheme="majorHAnsi" w:hAnsiTheme="majorHAnsi" w:cs="Arial"/>
          <w:sz w:val="20"/>
          <w:szCs w:val="20"/>
          <w:lang w:val="pt-PT"/>
        </w:rPr>
        <w:t>espertem</w:t>
      </w:r>
      <w:r w:rsidR="00565BB6">
        <w:rPr>
          <w:rFonts w:asciiTheme="majorHAnsi" w:hAnsiTheme="majorHAnsi" w:cs="Arial"/>
          <w:sz w:val="20"/>
          <w:szCs w:val="20"/>
          <w:lang w:val="pt-PT"/>
        </w:rPr>
        <w:t>os,</w:t>
      </w:r>
      <w:r w:rsidR="00CC3B10">
        <w:rPr>
          <w:rFonts w:asciiTheme="majorHAnsi" w:hAnsiTheme="majorHAnsi" w:cs="Arial"/>
          <w:sz w:val="20"/>
          <w:szCs w:val="20"/>
          <w:lang w:val="pt-PT"/>
        </w:rPr>
        <w:t xml:space="preserve"> </w:t>
      </w:r>
      <w:r w:rsidR="006344E7">
        <w:rPr>
          <w:rFonts w:asciiTheme="majorHAnsi" w:hAnsiTheme="majorHAnsi" w:cs="Arial"/>
          <w:sz w:val="20"/>
          <w:szCs w:val="20"/>
          <w:lang w:val="pt-PT"/>
        </w:rPr>
        <w:t>abram</w:t>
      </w:r>
      <w:r w:rsidR="00565BB6">
        <w:rPr>
          <w:rFonts w:asciiTheme="majorHAnsi" w:hAnsiTheme="majorHAnsi" w:cs="Arial"/>
          <w:sz w:val="20"/>
          <w:szCs w:val="20"/>
          <w:lang w:val="pt-PT"/>
        </w:rPr>
        <w:t xml:space="preserve">os, ampliemos </w:t>
      </w:r>
      <w:r w:rsidR="00D9402C">
        <w:rPr>
          <w:rFonts w:asciiTheme="majorHAnsi" w:hAnsiTheme="majorHAnsi" w:cs="Arial"/>
          <w:sz w:val="20"/>
          <w:szCs w:val="20"/>
          <w:lang w:val="pt-PT"/>
        </w:rPr>
        <w:t xml:space="preserve">todos </w:t>
      </w:r>
      <w:r w:rsidR="006344E7">
        <w:rPr>
          <w:rFonts w:asciiTheme="majorHAnsi" w:hAnsiTheme="majorHAnsi" w:cs="Arial"/>
          <w:sz w:val="20"/>
          <w:szCs w:val="20"/>
          <w:lang w:val="pt-PT"/>
        </w:rPr>
        <w:t xml:space="preserve">os vossos sentidos, para escutar a Palavra, </w:t>
      </w:r>
      <w:r w:rsidR="00B13140">
        <w:rPr>
          <w:rFonts w:asciiTheme="majorHAnsi" w:hAnsiTheme="majorHAnsi" w:cs="Arial"/>
          <w:sz w:val="20"/>
          <w:szCs w:val="20"/>
          <w:lang w:val="pt-PT"/>
        </w:rPr>
        <w:t xml:space="preserve">saborear o </w:t>
      </w:r>
      <w:r w:rsidR="00565BB6">
        <w:rPr>
          <w:rFonts w:asciiTheme="majorHAnsi" w:hAnsiTheme="majorHAnsi" w:cs="Arial"/>
          <w:sz w:val="20"/>
          <w:szCs w:val="20"/>
          <w:lang w:val="pt-PT"/>
        </w:rPr>
        <w:t>P</w:t>
      </w:r>
      <w:r w:rsidR="00B13140">
        <w:rPr>
          <w:rFonts w:asciiTheme="majorHAnsi" w:hAnsiTheme="majorHAnsi" w:cs="Arial"/>
          <w:sz w:val="20"/>
          <w:szCs w:val="20"/>
          <w:lang w:val="pt-PT"/>
        </w:rPr>
        <w:t xml:space="preserve">ão eucarístico, contemplar o Senhor, </w:t>
      </w:r>
      <w:r w:rsidR="00F82016">
        <w:rPr>
          <w:rFonts w:asciiTheme="majorHAnsi" w:hAnsiTheme="majorHAnsi" w:cs="Arial"/>
          <w:sz w:val="20"/>
          <w:szCs w:val="20"/>
          <w:lang w:val="pt-PT"/>
        </w:rPr>
        <w:t xml:space="preserve">tocar e deixar-se tocar pelo </w:t>
      </w:r>
      <w:r w:rsidR="00D9402C">
        <w:rPr>
          <w:rFonts w:asciiTheme="majorHAnsi" w:hAnsiTheme="majorHAnsi" w:cs="Arial"/>
          <w:sz w:val="20"/>
          <w:szCs w:val="20"/>
          <w:lang w:val="pt-PT"/>
        </w:rPr>
        <w:t>S</w:t>
      </w:r>
      <w:r w:rsidR="00F82016">
        <w:rPr>
          <w:rFonts w:asciiTheme="majorHAnsi" w:hAnsiTheme="majorHAnsi" w:cs="Arial"/>
          <w:sz w:val="20"/>
          <w:szCs w:val="20"/>
          <w:lang w:val="pt-PT"/>
        </w:rPr>
        <w:t>eu amor</w:t>
      </w:r>
      <w:r w:rsidR="00174697">
        <w:rPr>
          <w:rFonts w:asciiTheme="majorHAnsi" w:hAnsiTheme="majorHAnsi" w:cs="Arial"/>
          <w:sz w:val="20"/>
          <w:szCs w:val="20"/>
          <w:lang w:val="pt-PT"/>
        </w:rPr>
        <w:t xml:space="preserve">. Que </w:t>
      </w:r>
      <w:r w:rsidR="00F82016">
        <w:rPr>
          <w:rFonts w:asciiTheme="majorHAnsi" w:hAnsiTheme="majorHAnsi" w:cs="Arial"/>
          <w:sz w:val="20"/>
          <w:szCs w:val="20"/>
          <w:lang w:val="pt-PT"/>
        </w:rPr>
        <w:t xml:space="preserve">o cheiro </w:t>
      </w:r>
      <w:r w:rsidR="0059520E">
        <w:rPr>
          <w:rFonts w:asciiTheme="majorHAnsi" w:hAnsiTheme="majorHAnsi" w:cs="Arial"/>
          <w:sz w:val="20"/>
          <w:szCs w:val="20"/>
          <w:lang w:val="pt-PT"/>
        </w:rPr>
        <w:t xml:space="preserve">a cinza </w:t>
      </w:r>
      <w:r w:rsidR="0063277C">
        <w:rPr>
          <w:rFonts w:asciiTheme="majorHAnsi" w:hAnsiTheme="majorHAnsi" w:cs="Arial"/>
          <w:sz w:val="20"/>
          <w:szCs w:val="20"/>
          <w:lang w:val="pt-PT"/>
        </w:rPr>
        <w:t>e a morte</w:t>
      </w:r>
      <w:r w:rsidR="00F82016">
        <w:rPr>
          <w:rFonts w:asciiTheme="majorHAnsi" w:hAnsiTheme="majorHAnsi" w:cs="Arial"/>
          <w:sz w:val="20"/>
          <w:szCs w:val="20"/>
          <w:lang w:val="pt-PT"/>
        </w:rPr>
        <w:t xml:space="preserve"> se transforme em perfume d</w:t>
      </w:r>
      <w:r w:rsidR="0059520E">
        <w:rPr>
          <w:rFonts w:asciiTheme="majorHAnsi" w:hAnsiTheme="majorHAnsi" w:cs="Arial"/>
          <w:sz w:val="20"/>
          <w:szCs w:val="20"/>
          <w:lang w:val="pt-PT"/>
        </w:rPr>
        <w:t xml:space="preserve">a </w:t>
      </w:r>
      <w:r w:rsidR="00F82016">
        <w:rPr>
          <w:rFonts w:asciiTheme="majorHAnsi" w:hAnsiTheme="majorHAnsi" w:cs="Arial"/>
          <w:sz w:val="20"/>
          <w:szCs w:val="20"/>
          <w:lang w:val="pt-PT"/>
        </w:rPr>
        <w:t>Páscoa</w:t>
      </w:r>
      <w:r w:rsidR="0063277C">
        <w:rPr>
          <w:rFonts w:asciiTheme="majorHAnsi" w:hAnsiTheme="majorHAnsi" w:cs="Arial"/>
          <w:sz w:val="20"/>
          <w:szCs w:val="20"/>
          <w:lang w:val="pt-PT"/>
        </w:rPr>
        <w:t xml:space="preserve">. </w:t>
      </w:r>
    </w:p>
    <w:p w14:paraId="2A1EB54C" w14:textId="6690F514" w:rsidR="0062311D" w:rsidRPr="00522220" w:rsidRDefault="0062311D" w:rsidP="00C0516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 w:cs="Arial"/>
          <w:color w:val="EE0000"/>
          <w:sz w:val="20"/>
          <w:szCs w:val="20"/>
          <w:lang w:val="pt-PT"/>
        </w:rPr>
      </w:pPr>
      <w:r w:rsidRPr="00522220">
        <w:rPr>
          <w:rFonts w:asciiTheme="majorHAnsi" w:hAnsiTheme="majorHAnsi" w:cs="Arial"/>
          <w:color w:val="EE0000"/>
          <w:sz w:val="20"/>
          <w:szCs w:val="20"/>
          <w:lang w:val="pt-PT"/>
        </w:rPr>
        <w:t xml:space="preserve">Omite-se o ato penitencial, porque é </w:t>
      </w:r>
      <w:r w:rsidR="00522220" w:rsidRPr="00522220">
        <w:rPr>
          <w:rFonts w:asciiTheme="majorHAnsi" w:hAnsiTheme="majorHAnsi" w:cs="Arial"/>
          <w:color w:val="EE0000"/>
          <w:sz w:val="20"/>
          <w:szCs w:val="20"/>
          <w:lang w:val="pt-PT"/>
        </w:rPr>
        <w:t xml:space="preserve">substituído pela imposição das Cinzas. </w:t>
      </w:r>
    </w:p>
    <w:p w14:paraId="6E750549" w14:textId="77777777" w:rsidR="00522220" w:rsidRDefault="00522220" w:rsidP="00D07360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06AB9BDD" w14:textId="06907213" w:rsidR="00D13205" w:rsidRPr="00546F6E" w:rsidRDefault="00D07360" w:rsidP="00D07360">
      <w:pPr>
        <w:spacing w:after="0" w:line="360" w:lineRule="auto"/>
        <w:rPr>
          <w:rFonts w:asciiTheme="majorHAnsi" w:hAnsiTheme="majorHAnsi"/>
          <w:color w:val="EE0000"/>
          <w:sz w:val="20"/>
          <w:szCs w:val="20"/>
        </w:rPr>
      </w:pPr>
      <w:proofErr w:type="spellStart"/>
      <w:r w:rsidRPr="00235F9B">
        <w:rPr>
          <w:rFonts w:asciiTheme="majorHAnsi" w:hAnsiTheme="majorHAnsi"/>
          <w:b/>
          <w:bCs/>
          <w:sz w:val="20"/>
          <w:szCs w:val="20"/>
        </w:rPr>
        <w:t>Kyrie</w:t>
      </w:r>
      <w:proofErr w:type="spellEnd"/>
      <w:r w:rsidRPr="00235F9B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546F6E">
        <w:rPr>
          <w:rFonts w:asciiTheme="majorHAnsi" w:hAnsiTheme="majorHAnsi"/>
          <w:color w:val="EE0000"/>
          <w:sz w:val="20"/>
          <w:szCs w:val="20"/>
        </w:rPr>
        <w:t xml:space="preserve">(cantado) </w:t>
      </w:r>
    </w:p>
    <w:p w14:paraId="794F23DF" w14:textId="77777777" w:rsidR="00174697" w:rsidRDefault="00174697" w:rsidP="00D07360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14DF3977" w14:textId="7D13BD39" w:rsidR="00D07360" w:rsidRPr="00235F9B" w:rsidRDefault="00D07360" w:rsidP="00D07360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  <w:r w:rsidRPr="00235F9B">
        <w:rPr>
          <w:rFonts w:asciiTheme="majorHAnsi" w:hAnsiTheme="majorHAnsi"/>
          <w:b/>
          <w:bCs/>
          <w:sz w:val="20"/>
          <w:szCs w:val="20"/>
        </w:rPr>
        <w:t>Oração coleta</w:t>
      </w:r>
    </w:p>
    <w:p w14:paraId="0BA019C0" w14:textId="77777777" w:rsidR="00D07360" w:rsidRPr="00235F9B" w:rsidRDefault="00D07360" w:rsidP="00D073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Lucida Sans Unicode"/>
          <w:b/>
          <w:smallCaps/>
          <w:color w:val="820000"/>
          <w:sz w:val="20"/>
          <w:szCs w:val="20"/>
        </w:rPr>
      </w:pPr>
    </w:p>
    <w:p w14:paraId="1D9D57E8" w14:textId="5EE4441A" w:rsidR="00D07360" w:rsidRPr="00EB22CC" w:rsidRDefault="00D07360" w:rsidP="00D073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Lucida Sans Unicode"/>
          <w:bCs/>
          <w:smallCaps/>
          <w:color w:val="FF0000"/>
          <w:sz w:val="20"/>
          <w:szCs w:val="20"/>
        </w:rPr>
      </w:pPr>
      <w:r w:rsidRPr="00EB22CC">
        <w:rPr>
          <w:rFonts w:asciiTheme="majorHAnsi" w:hAnsiTheme="majorHAnsi" w:cs="Lucida Sans Unicode"/>
          <w:bCs/>
          <w:smallCaps/>
          <w:color w:val="FF0000"/>
          <w:sz w:val="20"/>
          <w:szCs w:val="20"/>
        </w:rPr>
        <w:t xml:space="preserve">II. Liturgia da Palavra </w:t>
      </w:r>
    </w:p>
    <w:p w14:paraId="5D96A6D6" w14:textId="77777777" w:rsidR="00BF4859" w:rsidRPr="00BF4859" w:rsidRDefault="00BF4859" w:rsidP="00BF4859">
      <w:pPr>
        <w:spacing w:after="0" w:line="360" w:lineRule="auto"/>
        <w:jc w:val="both"/>
        <w:rPr>
          <w:rFonts w:asciiTheme="majorHAnsi" w:hAnsiTheme="majorHAnsi"/>
          <w:b/>
          <w:sz w:val="10"/>
          <w:szCs w:val="10"/>
        </w:rPr>
      </w:pPr>
    </w:p>
    <w:p w14:paraId="53A455B9" w14:textId="1FAD7CBA" w:rsidR="00D07360" w:rsidRPr="00BF4859" w:rsidRDefault="00D07360" w:rsidP="00BF4859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BF4859">
        <w:rPr>
          <w:rFonts w:asciiTheme="majorHAnsi" w:hAnsiTheme="majorHAnsi"/>
          <w:b/>
          <w:sz w:val="20"/>
          <w:szCs w:val="20"/>
        </w:rPr>
        <w:t>1.ª leitura</w:t>
      </w:r>
      <w:r w:rsidRPr="00BF4859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BF4859">
        <w:rPr>
          <w:rFonts w:asciiTheme="majorHAnsi" w:hAnsiTheme="majorHAnsi"/>
          <w:i/>
          <w:sz w:val="20"/>
          <w:szCs w:val="20"/>
        </w:rPr>
        <w:t>Jl</w:t>
      </w:r>
      <w:proofErr w:type="spellEnd"/>
      <w:r w:rsidRPr="00BF4859">
        <w:rPr>
          <w:rFonts w:asciiTheme="majorHAnsi" w:hAnsiTheme="majorHAnsi"/>
          <w:i/>
          <w:sz w:val="20"/>
          <w:szCs w:val="20"/>
        </w:rPr>
        <w:t xml:space="preserve"> </w:t>
      </w:r>
      <w:r w:rsidRPr="00BF4859">
        <w:rPr>
          <w:rFonts w:asciiTheme="majorHAnsi" w:hAnsiTheme="majorHAnsi"/>
          <w:sz w:val="20"/>
          <w:szCs w:val="20"/>
        </w:rPr>
        <w:t>2,12.18</w:t>
      </w:r>
      <w:r w:rsidR="00BF4859">
        <w:rPr>
          <w:rFonts w:asciiTheme="majorHAnsi" w:hAnsiTheme="majorHAnsi"/>
          <w:sz w:val="20"/>
          <w:szCs w:val="20"/>
        </w:rPr>
        <w:t xml:space="preserve">; </w:t>
      </w:r>
      <w:r w:rsidRPr="00BF4859">
        <w:rPr>
          <w:rFonts w:asciiTheme="majorHAnsi" w:hAnsiTheme="majorHAnsi"/>
          <w:b/>
          <w:sz w:val="20"/>
          <w:szCs w:val="20"/>
        </w:rPr>
        <w:t>Salmo responsorial</w:t>
      </w:r>
      <w:r w:rsidRPr="00BF4859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BF4859">
        <w:rPr>
          <w:rFonts w:asciiTheme="majorHAnsi" w:hAnsiTheme="majorHAnsi"/>
          <w:i/>
          <w:sz w:val="20"/>
          <w:szCs w:val="20"/>
        </w:rPr>
        <w:t>Sl</w:t>
      </w:r>
      <w:proofErr w:type="spellEnd"/>
      <w:r w:rsidRPr="00BF4859">
        <w:rPr>
          <w:rFonts w:asciiTheme="majorHAnsi" w:hAnsiTheme="majorHAnsi"/>
          <w:sz w:val="20"/>
          <w:szCs w:val="20"/>
        </w:rPr>
        <w:t xml:space="preserve"> 50,3-6a.12-14.17</w:t>
      </w:r>
      <w:r w:rsidR="00BF4859">
        <w:rPr>
          <w:rFonts w:asciiTheme="majorHAnsi" w:hAnsiTheme="majorHAnsi"/>
          <w:sz w:val="20"/>
          <w:szCs w:val="20"/>
        </w:rPr>
        <w:t xml:space="preserve">; </w:t>
      </w:r>
      <w:r w:rsidRPr="00BF4859">
        <w:rPr>
          <w:rFonts w:asciiTheme="majorHAnsi" w:hAnsiTheme="majorHAnsi"/>
          <w:b/>
          <w:sz w:val="20"/>
          <w:szCs w:val="20"/>
        </w:rPr>
        <w:t>2.ª leitura:</w:t>
      </w:r>
      <w:r w:rsidRPr="00BF4859">
        <w:rPr>
          <w:rFonts w:asciiTheme="majorHAnsi" w:hAnsiTheme="majorHAnsi"/>
          <w:sz w:val="20"/>
          <w:szCs w:val="20"/>
        </w:rPr>
        <w:t xml:space="preserve"> </w:t>
      </w:r>
      <w:r w:rsidRPr="00BF4859">
        <w:rPr>
          <w:rFonts w:asciiTheme="majorHAnsi" w:hAnsiTheme="majorHAnsi"/>
          <w:i/>
          <w:sz w:val="20"/>
          <w:szCs w:val="20"/>
        </w:rPr>
        <w:t>2</w:t>
      </w:r>
      <w:r w:rsidRPr="00BF4859">
        <w:rPr>
          <w:rFonts w:asciiTheme="majorHAnsi" w:hAnsiTheme="majorHAnsi"/>
          <w:sz w:val="20"/>
          <w:szCs w:val="20"/>
        </w:rPr>
        <w:t xml:space="preserve"> </w:t>
      </w:r>
      <w:r w:rsidRPr="00BF4859">
        <w:rPr>
          <w:rFonts w:asciiTheme="majorHAnsi" w:hAnsiTheme="majorHAnsi"/>
          <w:i/>
          <w:sz w:val="20"/>
          <w:szCs w:val="20"/>
        </w:rPr>
        <w:t>Cor</w:t>
      </w:r>
      <w:r w:rsidRPr="00BF4859">
        <w:rPr>
          <w:rFonts w:asciiTheme="majorHAnsi" w:hAnsiTheme="majorHAnsi"/>
          <w:sz w:val="20"/>
          <w:szCs w:val="20"/>
        </w:rPr>
        <w:t xml:space="preserve"> 5,20-6,2</w:t>
      </w:r>
      <w:r w:rsidR="00BF4859">
        <w:rPr>
          <w:rFonts w:asciiTheme="majorHAnsi" w:hAnsiTheme="majorHAnsi"/>
          <w:sz w:val="20"/>
          <w:szCs w:val="20"/>
        </w:rPr>
        <w:t xml:space="preserve">; </w:t>
      </w:r>
      <w:r w:rsidRPr="00BF4859">
        <w:rPr>
          <w:rFonts w:asciiTheme="majorHAnsi" w:hAnsiTheme="majorHAnsi"/>
          <w:b/>
          <w:sz w:val="20"/>
          <w:szCs w:val="20"/>
        </w:rPr>
        <w:t>Aclamação ao Evangelho</w:t>
      </w:r>
      <w:r w:rsidRPr="00BF4859">
        <w:rPr>
          <w:rFonts w:asciiTheme="majorHAnsi" w:hAnsiTheme="majorHAnsi"/>
          <w:sz w:val="20"/>
          <w:szCs w:val="20"/>
        </w:rPr>
        <w:t xml:space="preserve">: </w:t>
      </w:r>
      <w:r w:rsidRPr="00BF4859">
        <w:rPr>
          <w:rFonts w:asciiTheme="majorHAnsi" w:hAnsiTheme="majorHAnsi"/>
          <w:i/>
          <w:sz w:val="20"/>
          <w:szCs w:val="20"/>
        </w:rPr>
        <w:t>Louvor e glória a Vós, Jesus Cristo, Senhor</w:t>
      </w:r>
      <w:r w:rsidR="00BF4859">
        <w:rPr>
          <w:rFonts w:asciiTheme="majorHAnsi" w:hAnsiTheme="majorHAnsi"/>
          <w:i/>
          <w:sz w:val="20"/>
          <w:szCs w:val="20"/>
        </w:rPr>
        <w:t xml:space="preserve">; </w:t>
      </w:r>
      <w:r w:rsidRPr="00BF4859">
        <w:rPr>
          <w:rFonts w:asciiTheme="majorHAnsi" w:hAnsiTheme="majorHAnsi"/>
          <w:b/>
          <w:sz w:val="20"/>
          <w:szCs w:val="20"/>
        </w:rPr>
        <w:t>Evangelho</w:t>
      </w:r>
      <w:r w:rsidRPr="00BF4859">
        <w:rPr>
          <w:rFonts w:asciiTheme="majorHAnsi" w:hAnsiTheme="majorHAnsi"/>
          <w:sz w:val="20"/>
          <w:szCs w:val="20"/>
        </w:rPr>
        <w:t xml:space="preserve">: </w:t>
      </w:r>
      <w:proofErr w:type="spellStart"/>
      <w:r w:rsidRPr="00BF4859">
        <w:rPr>
          <w:rFonts w:asciiTheme="majorHAnsi" w:hAnsiTheme="majorHAnsi"/>
          <w:i/>
          <w:sz w:val="20"/>
          <w:szCs w:val="20"/>
        </w:rPr>
        <w:t>Mt</w:t>
      </w:r>
      <w:proofErr w:type="spellEnd"/>
      <w:r w:rsidRPr="00BF4859">
        <w:rPr>
          <w:rFonts w:asciiTheme="majorHAnsi" w:hAnsiTheme="majorHAnsi"/>
          <w:sz w:val="20"/>
          <w:szCs w:val="20"/>
        </w:rPr>
        <w:t xml:space="preserve"> 6,1-6.16-18</w:t>
      </w:r>
      <w:r w:rsidR="00BF4859">
        <w:rPr>
          <w:rFonts w:asciiTheme="majorHAnsi" w:hAnsiTheme="majorHAnsi"/>
          <w:sz w:val="20"/>
          <w:szCs w:val="20"/>
        </w:rPr>
        <w:t xml:space="preserve">; </w:t>
      </w:r>
      <w:r w:rsidRPr="00BF4859">
        <w:rPr>
          <w:rFonts w:asciiTheme="majorHAnsi" w:hAnsiTheme="majorHAnsi"/>
          <w:b/>
          <w:bCs/>
          <w:sz w:val="20"/>
          <w:szCs w:val="20"/>
        </w:rPr>
        <w:t xml:space="preserve">Homilia </w:t>
      </w:r>
    </w:p>
    <w:p w14:paraId="2754AF29" w14:textId="77777777" w:rsidR="00174697" w:rsidRDefault="00174697">
      <w:pPr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br w:type="page"/>
      </w:r>
    </w:p>
    <w:p w14:paraId="1A31CD8D" w14:textId="6C201F11" w:rsidR="003526C1" w:rsidRPr="00AE03A9" w:rsidRDefault="00522220" w:rsidP="00AE03A9">
      <w:pPr>
        <w:spacing w:after="0" w:line="360" w:lineRule="auto"/>
        <w:jc w:val="center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EE357B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Homilia na Quarta-Feira de Cinzas 2026</w:t>
      </w:r>
    </w:p>
    <w:p w14:paraId="6CACBB71" w14:textId="7D1BC9AA" w:rsidR="00F57545" w:rsidRPr="00F54D54" w:rsidRDefault="00E95F98" w:rsidP="00F83DB8">
      <w:pPr>
        <w:spacing w:after="0" w:line="360" w:lineRule="auto"/>
        <w:jc w:val="center"/>
        <w:rPr>
          <w:rFonts w:asciiTheme="majorHAnsi" w:hAnsiTheme="majorHAnsi"/>
          <w:i/>
          <w:iCs/>
          <w:color w:val="000000" w:themeColor="text1"/>
          <w:sz w:val="20"/>
          <w:szCs w:val="20"/>
        </w:rPr>
      </w:pPr>
      <w:r>
        <w:rPr>
          <w:rFonts w:asciiTheme="majorHAnsi" w:hAnsiTheme="majorHAnsi"/>
          <w:i/>
          <w:iCs/>
          <w:color w:val="000000" w:themeColor="text1"/>
          <w:sz w:val="20"/>
          <w:szCs w:val="20"/>
        </w:rPr>
        <w:t>“</w:t>
      </w:r>
      <w:r w:rsidR="00F57545" w:rsidRPr="00F54D54">
        <w:rPr>
          <w:rFonts w:asciiTheme="majorHAnsi" w:hAnsiTheme="majorHAnsi"/>
          <w:i/>
          <w:iCs/>
          <w:color w:val="000000" w:themeColor="text1"/>
          <w:sz w:val="20"/>
          <w:szCs w:val="20"/>
        </w:rPr>
        <w:t>Convertei-vos a mim de todo o coração.</w:t>
      </w:r>
    </w:p>
    <w:p w14:paraId="67C1BF6B" w14:textId="771B1A0B" w:rsidR="00522220" w:rsidRPr="00F54D54" w:rsidRDefault="00F83DB8" w:rsidP="00F83DB8">
      <w:pPr>
        <w:spacing w:after="0" w:line="360" w:lineRule="auto"/>
        <w:jc w:val="center"/>
        <w:rPr>
          <w:rFonts w:asciiTheme="majorHAnsi" w:hAnsiTheme="majorHAnsi"/>
          <w:i/>
          <w:iCs/>
          <w:color w:val="000000" w:themeColor="text1"/>
          <w:sz w:val="20"/>
          <w:szCs w:val="20"/>
        </w:rPr>
      </w:pPr>
      <w:r w:rsidRPr="00F54D54">
        <w:rPr>
          <w:rFonts w:asciiTheme="majorHAnsi" w:hAnsiTheme="majorHAnsi"/>
          <w:i/>
          <w:iCs/>
          <w:color w:val="000000" w:themeColor="text1"/>
          <w:sz w:val="20"/>
          <w:szCs w:val="20"/>
        </w:rPr>
        <w:t>Rasgai o vosso coração e não os vossos vestidos</w:t>
      </w:r>
      <w:r w:rsidR="00E95F98">
        <w:rPr>
          <w:rFonts w:asciiTheme="majorHAnsi" w:hAnsiTheme="majorHAnsi"/>
          <w:i/>
          <w:iCs/>
          <w:color w:val="000000" w:themeColor="text1"/>
          <w:sz w:val="20"/>
          <w:szCs w:val="20"/>
        </w:rPr>
        <w:t>”</w:t>
      </w:r>
      <w:r w:rsidR="00640378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</w:t>
      </w:r>
      <w:r w:rsidR="00640378" w:rsidRPr="00640378">
        <w:rPr>
          <w:rFonts w:asciiTheme="majorHAnsi" w:hAnsiTheme="majorHAnsi"/>
          <w:i/>
          <w:iCs/>
          <w:color w:val="000000" w:themeColor="text1"/>
          <w:sz w:val="16"/>
          <w:szCs w:val="16"/>
        </w:rPr>
        <w:t>(</w:t>
      </w:r>
      <w:proofErr w:type="spellStart"/>
      <w:r w:rsidR="00640378" w:rsidRPr="00640378">
        <w:rPr>
          <w:rFonts w:asciiTheme="majorHAnsi" w:hAnsiTheme="majorHAnsi"/>
          <w:i/>
          <w:iCs/>
          <w:color w:val="000000" w:themeColor="text1"/>
          <w:sz w:val="16"/>
          <w:szCs w:val="16"/>
        </w:rPr>
        <w:t>Jl</w:t>
      </w:r>
      <w:proofErr w:type="spellEnd"/>
      <w:r w:rsidR="00640378" w:rsidRPr="00640378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2,13)</w:t>
      </w:r>
      <w:r w:rsidRPr="00F54D54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! </w:t>
      </w:r>
    </w:p>
    <w:p w14:paraId="7E9AFF2A" w14:textId="77777777" w:rsidR="00F83DB8" w:rsidRDefault="00F83DB8" w:rsidP="00717144">
      <w:pPr>
        <w:spacing w:after="0" w:line="360" w:lineRule="auto"/>
        <w:jc w:val="both"/>
        <w:rPr>
          <w:rFonts w:asciiTheme="majorHAnsi" w:hAnsiTheme="majorHAnsi"/>
          <w:b/>
          <w:bCs/>
          <w:smallCaps/>
          <w:color w:val="990033"/>
          <w:sz w:val="20"/>
          <w:szCs w:val="20"/>
        </w:rPr>
      </w:pPr>
    </w:p>
    <w:p w14:paraId="2802AC74" w14:textId="7633CE16" w:rsidR="000C4C05" w:rsidRPr="001F1C51" w:rsidRDefault="000C4C05" w:rsidP="00802D58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  <w:r w:rsidRPr="00174697">
        <w:rPr>
          <w:rFonts w:ascii="Aptos Display" w:hAnsi="Aptos Display"/>
          <w:color w:val="EE0000"/>
          <w:sz w:val="20"/>
          <w:szCs w:val="20"/>
        </w:rPr>
        <w:t xml:space="preserve">1. </w:t>
      </w:r>
      <w:r w:rsidR="00A51096" w:rsidRPr="001F1C51">
        <w:rPr>
          <w:rFonts w:ascii="Aptos Display" w:hAnsi="Aptos Display"/>
          <w:sz w:val="20"/>
          <w:szCs w:val="20"/>
        </w:rPr>
        <w:t>A conversão é um regresso do nosso coração a Deus</w:t>
      </w:r>
      <w:r w:rsidR="00B20FAB" w:rsidRPr="001F1C51">
        <w:rPr>
          <w:rFonts w:ascii="Aptos Display" w:hAnsi="Aptos Display"/>
          <w:sz w:val="20"/>
          <w:szCs w:val="20"/>
        </w:rPr>
        <w:t>!</w:t>
      </w:r>
      <w:r w:rsidR="00A51096" w:rsidRPr="001F1C51">
        <w:rPr>
          <w:rFonts w:ascii="Aptos Display" w:hAnsi="Aptos Display"/>
          <w:sz w:val="20"/>
          <w:szCs w:val="20"/>
        </w:rPr>
        <w:t xml:space="preserve"> </w:t>
      </w:r>
      <w:r w:rsidR="00FF0BE1" w:rsidRPr="001F1C51">
        <w:rPr>
          <w:rFonts w:ascii="Aptos Display" w:hAnsi="Aptos Display"/>
          <w:sz w:val="20"/>
          <w:szCs w:val="20"/>
        </w:rPr>
        <w:t xml:space="preserve">E pede acesso livre de Deus ao nosso coração. </w:t>
      </w:r>
      <w:r w:rsidR="00A51096" w:rsidRPr="001F1C51">
        <w:rPr>
          <w:rFonts w:ascii="Aptos Display" w:hAnsi="Aptos Display"/>
          <w:sz w:val="20"/>
          <w:szCs w:val="20"/>
        </w:rPr>
        <w:t>Não é, simplesmente, uma operação cosmética</w:t>
      </w:r>
      <w:r w:rsidR="00B20FAB" w:rsidRPr="001F1C51">
        <w:rPr>
          <w:rFonts w:ascii="Aptos Display" w:hAnsi="Aptos Display"/>
          <w:sz w:val="20"/>
          <w:szCs w:val="20"/>
        </w:rPr>
        <w:t xml:space="preserve"> anual</w:t>
      </w:r>
      <w:r w:rsidR="00A51096" w:rsidRPr="001F1C51">
        <w:rPr>
          <w:rFonts w:ascii="Aptos Display" w:hAnsi="Aptos Display"/>
          <w:sz w:val="20"/>
          <w:szCs w:val="20"/>
        </w:rPr>
        <w:t xml:space="preserve">, uma </w:t>
      </w:r>
      <w:r w:rsidR="00381BFF" w:rsidRPr="001F1C51">
        <w:rPr>
          <w:rFonts w:ascii="Aptos Display" w:hAnsi="Aptos Display"/>
          <w:sz w:val="20"/>
          <w:szCs w:val="20"/>
        </w:rPr>
        <w:t xml:space="preserve">limpeza </w:t>
      </w:r>
      <w:r w:rsidR="00BE7A59" w:rsidRPr="001F1C51">
        <w:rPr>
          <w:rFonts w:ascii="Aptos Display" w:hAnsi="Aptos Display"/>
          <w:sz w:val="20"/>
          <w:szCs w:val="20"/>
        </w:rPr>
        <w:t xml:space="preserve">de fachada, </w:t>
      </w:r>
      <w:r w:rsidR="001F54B2" w:rsidRPr="001F1C51">
        <w:rPr>
          <w:rFonts w:ascii="Aptos Display" w:hAnsi="Aptos Display"/>
          <w:sz w:val="20"/>
          <w:szCs w:val="20"/>
        </w:rPr>
        <w:t>um refrescar da</w:t>
      </w:r>
      <w:r w:rsidR="00F54D54">
        <w:rPr>
          <w:rFonts w:ascii="Aptos Display" w:hAnsi="Aptos Display"/>
          <w:sz w:val="20"/>
          <w:szCs w:val="20"/>
        </w:rPr>
        <w:t xml:space="preserve"> </w:t>
      </w:r>
      <w:r w:rsidR="00B20FAB" w:rsidRPr="001F1C51">
        <w:rPr>
          <w:rFonts w:ascii="Aptos Display" w:hAnsi="Aptos Display"/>
          <w:sz w:val="20"/>
          <w:szCs w:val="20"/>
        </w:rPr>
        <w:t xml:space="preserve">imagem poluída </w:t>
      </w:r>
      <w:r w:rsidR="00454028">
        <w:rPr>
          <w:rFonts w:ascii="Aptos Display" w:hAnsi="Aptos Display"/>
          <w:sz w:val="20"/>
          <w:szCs w:val="20"/>
        </w:rPr>
        <w:t>pel</w:t>
      </w:r>
      <w:r w:rsidR="00B20FAB" w:rsidRPr="001F1C51">
        <w:rPr>
          <w:rFonts w:ascii="Aptos Display" w:hAnsi="Aptos Display"/>
          <w:sz w:val="20"/>
          <w:szCs w:val="20"/>
        </w:rPr>
        <w:t>o tempo</w:t>
      </w:r>
      <w:r w:rsidR="00381BFF" w:rsidRPr="001F1C51">
        <w:rPr>
          <w:rFonts w:ascii="Aptos Display" w:hAnsi="Aptos Display"/>
          <w:sz w:val="20"/>
          <w:szCs w:val="20"/>
        </w:rPr>
        <w:t xml:space="preserve">. A </w:t>
      </w:r>
      <w:r w:rsidR="001F54B2" w:rsidRPr="001F1C51">
        <w:rPr>
          <w:rFonts w:ascii="Aptos Display" w:hAnsi="Aptos Display"/>
          <w:sz w:val="20"/>
          <w:szCs w:val="20"/>
        </w:rPr>
        <w:t xml:space="preserve">conversão </w:t>
      </w:r>
      <w:r w:rsidR="00A51096" w:rsidRPr="001F1C51">
        <w:rPr>
          <w:rFonts w:ascii="Aptos Display" w:hAnsi="Aptos Display"/>
          <w:sz w:val="20"/>
          <w:szCs w:val="20"/>
        </w:rPr>
        <w:t xml:space="preserve">processa-se no </w:t>
      </w:r>
      <w:r w:rsidR="00B20FAB" w:rsidRPr="001F1C51">
        <w:rPr>
          <w:rFonts w:ascii="Aptos Display" w:hAnsi="Aptos Display"/>
          <w:sz w:val="20"/>
          <w:szCs w:val="20"/>
        </w:rPr>
        <w:t xml:space="preserve">mais íntimo do nosso ser, </w:t>
      </w:r>
      <w:r w:rsidR="00AA356C" w:rsidRPr="001F1C51">
        <w:rPr>
          <w:rFonts w:ascii="Aptos Display" w:hAnsi="Aptos Display"/>
          <w:sz w:val="20"/>
          <w:szCs w:val="20"/>
        </w:rPr>
        <w:t xml:space="preserve">vai ao </w:t>
      </w:r>
      <w:r w:rsidR="00A51096" w:rsidRPr="00D25903">
        <w:rPr>
          <w:rFonts w:ascii="Aptos Display" w:hAnsi="Aptos Display"/>
          <w:i/>
          <w:iCs/>
          <w:sz w:val="20"/>
          <w:szCs w:val="20"/>
        </w:rPr>
        <w:t>coração</w:t>
      </w:r>
      <w:r w:rsidR="00AA356C" w:rsidRPr="00D25903">
        <w:rPr>
          <w:rFonts w:ascii="Aptos Display" w:hAnsi="Aptos Display"/>
          <w:i/>
          <w:iCs/>
          <w:sz w:val="20"/>
          <w:szCs w:val="20"/>
        </w:rPr>
        <w:t xml:space="preserve"> do nosso coração</w:t>
      </w:r>
      <w:r w:rsidR="001F54B2" w:rsidRPr="001F1C51">
        <w:rPr>
          <w:rFonts w:ascii="Aptos Display" w:hAnsi="Aptos Display"/>
          <w:sz w:val="20"/>
          <w:szCs w:val="20"/>
        </w:rPr>
        <w:t>,</w:t>
      </w:r>
      <w:r w:rsidR="00DE3A38" w:rsidRPr="001F1C51">
        <w:rPr>
          <w:rFonts w:ascii="Aptos Display" w:hAnsi="Aptos Display"/>
          <w:sz w:val="20"/>
          <w:szCs w:val="20"/>
        </w:rPr>
        <w:t xml:space="preserve"> </w:t>
      </w:r>
      <w:r w:rsidR="00AA356C" w:rsidRPr="001F1C51">
        <w:rPr>
          <w:rFonts w:ascii="Aptos Display" w:hAnsi="Aptos Display"/>
          <w:sz w:val="20"/>
          <w:szCs w:val="20"/>
        </w:rPr>
        <w:t xml:space="preserve">a esse </w:t>
      </w:r>
      <w:r w:rsidR="006D2BD0" w:rsidRPr="001F1C51">
        <w:rPr>
          <w:rFonts w:ascii="Aptos Display" w:hAnsi="Aptos Display"/>
          <w:sz w:val="20"/>
          <w:szCs w:val="20"/>
        </w:rPr>
        <w:t xml:space="preserve">centro </w:t>
      </w:r>
      <w:r w:rsidR="00DE3A38" w:rsidRPr="001F1C51">
        <w:rPr>
          <w:rFonts w:ascii="Aptos Display" w:hAnsi="Aptos Display"/>
          <w:sz w:val="20"/>
          <w:szCs w:val="20"/>
        </w:rPr>
        <w:t xml:space="preserve">nuclear e </w:t>
      </w:r>
      <w:r w:rsidR="006D2BD0" w:rsidRPr="001F1C51">
        <w:rPr>
          <w:rFonts w:ascii="Aptos Display" w:hAnsi="Aptos Display"/>
          <w:sz w:val="20"/>
          <w:szCs w:val="20"/>
        </w:rPr>
        <w:t>unificador da pessoa humana, onde tudo se define e se decide</w:t>
      </w:r>
      <w:r w:rsidR="00A078E8" w:rsidRPr="001F1C51">
        <w:rPr>
          <w:rFonts w:ascii="Aptos Display" w:hAnsi="Aptos Display"/>
          <w:sz w:val="20"/>
          <w:szCs w:val="20"/>
        </w:rPr>
        <w:t>, onde encontra</w:t>
      </w:r>
      <w:r w:rsidR="00DE3A38" w:rsidRPr="001F1C51">
        <w:rPr>
          <w:rFonts w:ascii="Aptos Display" w:hAnsi="Aptos Display"/>
          <w:sz w:val="20"/>
          <w:szCs w:val="20"/>
        </w:rPr>
        <w:t>m</w:t>
      </w:r>
      <w:r w:rsidR="00A078E8" w:rsidRPr="001F1C51">
        <w:rPr>
          <w:rFonts w:ascii="Aptos Display" w:hAnsi="Aptos Display"/>
          <w:sz w:val="20"/>
          <w:szCs w:val="20"/>
        </w:rPr>
        <w:t xml:space="preserve"> raiz </w:t>
      </w:r>
      <w:r w:rsidR="00DE3A38" w:rsidRPr="001F1C51">
        <w:rPr>
          <w:rFonts w:ascii="Aptos Display" w:hAnsi="Aptos Display"/>
          <w:sz w:val="20"/>
          <w:szCs w:val="20"/>
        </w:rPr>
        <w:t xml:space="preserve">as nossas </w:t>
      </w:r>
      <w:r w:rsidR="0042492E" w:rsidRPr="001F1C51">
        <w:rPr>
          <w:rFonts w:ascii="Aptos Display" w:hAnsi="Aptos Display"/>
          <w:sz w:val="20"/>
          <w:szCs w:val="20"/>
        </w:rPr>
        <w:t>convicções, paixões e escolhas. Por isso, a conversão não é</w:t>
      </w:r>
      <w:r w:rsidR="00AA356C" w:rsidRPr="001F1C51">
        <w:rPr>
          <w:rFonts w:ascii="Aptos Display" w:hAnsi="Aptos Display"/>
          <w:sz w:val="20"/>
          <w:szCs w:val="20"/>
        </w:rPr>
        <w:t xml:space="preserve"> comparável a </w:t>
      </w:r>
      <w:r w:rsidR="0042492E" w:rsidRPr="001F1C51">
        <w:rPr>
          <w:rFonts w:ascii="Aptos Display" w:hAnsi="Aptos Display"/>
          <w:sz w:val="20"/>
          <w:szCs w:val="20"/>
        </w:rPr>
        <w:t>uma muda</w:t>
      </w:r>
      <w:r w:rsidR="00F50BD5" w:rsidRPr="001F1C51">
        <w:rPr>
          <w:rFonts w:ascii="Aptos Display" w:hAnsi="Aptos Display"/>
          <w:sz w:val="20"/>
          <w:szCs w:val="20"/>
        </w:rPr>
        <w:t>nça</w:t>
      </w:r>
      <w:r w:rsidR="0042492E" w:rsidRPr="001F1C51">
        <w:rPr>
          <w:rFonts w:ascii="Aptos Display" w:hAnsi="Aptos Display"/>
          <w:sz w:val="20"/>
          <w:szCs w:val="20"/>
        </w:rPr>
        <w:t xml:space="preserve"> de roupa, </w:t>
      </w:r>
      <w:r w:rsidR="00AA356C" w:rsidRPr="001F1C51">
        <w:rPr>
          <w:rFonts w:ascii="Aptos Display" w:hAnsi="Aptos Display"/>
          <w:sz w:val="20"/>
          <w:szCs w:val="20"/>
        </w:rPr>
        <w:t xml:space="preserve">a </w:t>
      </w:r>
      <w:r w:rsidR="00F50BD5" w:rsidRPr="001F1C51">
        <w:rPr>
          <w:rFonts w:ascii="Aptos Display" w:hAnsi="Aptos Display"/>
          <w:sz w:val="20"/>
          <w:szCs w:val="20"/>
        </w:rPr>
        <w:t>um rasgar das vestes</w:t>
      </w:r>
      <w:r w:rsidR="00640378">
        <w:rPr>
          <w:rFonts w:ascii="Aptos Display" w:hAnsi="Aptos Display"/>
          <w:sz w:val="20"/>
          <w:szCs w:val="20"/>
        </w:rPr>
        <w:t>,</w:t>
      </w:r>
      <w:r w:rsidR="00D93AB0" w:rsidRPr="001F1C51">
        <w:rPr>
          <w:rFonts w:ascii="Aptos Display" w:hAnsi="Aptos Display"/>
          <w:sz w:val="20"/>
          <w:szCs w:val="20"/>
        </w:rPr>
        <w:t xml:space="preserve"> que nos deixaram de servir</w:t>
      </w:r>
      <w:r w:rsidR="00F50BD5" w:rsidRPr="001F1C51">
        <w:rPr>
          <w:rFonts w:ascii="Aptos Display" w:hAnsi="Aptos Display"/>
          <w:sz w:val="20"/>
          <w:szCs w:val="20"/>
        </w:rPr>
        <w:t xml:space="preserve">. </w:t>
      </w:r>
      <w:r w:rsidR="0042492E" w:rsidRPr="001F1C51">
        <w:rPr>
          <w:rFonts w:ascii="Aptos Display" w:hAnsi="Aptos Display"/>
          <w:sz w:val="20"/>
          <w:szCs w:val="20"/>
        </w:rPr>
        <w:t xml:space="preserve"> </w:t>
      </w:r>
      <w:r w:rsidR="001F7054" w:rsidRPr="001F1C51">
        <w:rPr>
          <w:rFonts w:ascii="Aptos Display" w:hAnsi="Aptos Display"/>
          <w:sz w:val="20"/>
          <w:szCs w:val="20"/>
        </w:rPr>
        <w:t xml:space="preserve">O Profeta </w:t>
      </w:r>
      <w:r w:rsidR="00AA356C" w:rsidRPr="001F1C51">
        <w:rPr>
          <w:rFonts w:ascii="Aptos Display" w:hAnsi="Aptos Display"/>
          <w:sz w:val="20"/>
          <w:szCs w:val="20"/>
        </w:rPr>
        <w:t xml:space="preserve">Joel </w:t>
      </w:r>
      <w:r w:rsidR="001F7054" w:rsidRPr="001F1C51">
        <w:rPr>
          <w:rFonts w:ascii="Aptos Display" w:hAnsi="Aptos Display"/>
          <w:sz w:val="20"/>
          <w:szCs w:val="20"/>
        </w:rPr>
        <w:t>fala em “</w:t>
      </w:r>
      <w:r w:rsidR="001F7054" w:rsidRPr="001F1C51">
        <w:rPr>
          <w:rFonts w:ascii="Aptos Display" w:hAnsi="Aptos Display"/>
          <w:i/>
          <w:iCs/>
          <w:sz w:val="20"/>
          <w:szCs w:val="20"/>
        </w:rPr>
        <w:t>rasgar o coração</w:t>
      </w:r>
      <w:r w:rsidR="001F7054" w:rsidRPr="001F1C51">
        <w:rPr>
          <w:rFonts w:ascii="Aptos Display" w:hAnsi="Aptos Display"/>
          <w:sz w:val="20"/>
          <w:szCs w:val="20"/>
        </w:rPr>
        <w:t>”</w:t>
      </w:r>
      <w:r w:rsidR="00BE7A59" w:rsidRPr="001F1C51">
        <w:rPr>
          <w:rFonts w:ascii="Aptos Display" w:hAnsi="Aptos Display"/>
          <w:sz w:val="20"/>
          <w:szCs w:val="20"/>
        </w:rPr>
        <w:t>. Rasgar,</w:t>
      </w:r>
      <w:r w:rsidR="001F7054" w:rsidRPr="001F1C51">
        <w:rPr>
          <w:rFonts w:ascii="Aptos Display" w:hAnsi="Aptos Display"/>
          <w:sz w:val="20"/>
          <w:szCs w:val="20"/>
        </w:rPr>
        <w:t xml:space="preserve"> </w:t>
      </w:r>
      <w:r w:rsidR="00AA356C" w:rsidRPr="001F1C51">
        <w:rPr>
          <w:rFonts w:ascii="Aptos Display" w:hAnsi="Aptos Display"/>
          <w:sz w:val="20"/>
          <w:szCs w:val="20"/>
        </w:rPr>
        <w:t xml:space="preserve">para </w:t>
      </w:r>
      <w:r w:rsidR="001F7054" w:rsidRPr="001F1C51">
        <w:rPr>
          <w:rFonts w:ascii="Aptos Display" w:hAnsi="Aptos Display"/>
          <w:i/>
          <w:iCs/>
          <w:sz w:val="20"/>
          <w:szCs w:val="20"/>
        </w:rPr>
        <w:t xml:space="preserve">abrir </w:t>
      </w:r>
      <w:r w:rsidR="001F7054" w:rsidRPr="001F1C51">
        <w:rPr>
          <w:rFonts w:ascii="Aptos Display" w:hAnsi="Aptos Display"/>
          <w:sz w:val="20"/>
          <w:szCs w:val="20"/>
        </w:rPr>
        <w:t xml:space="preserve">nele </w:t>
      </w:r>
      <w:r w:rsidR="00454028">
        <w:rPr>
          <w:rFonts w:ascii="Aptos Display" w:hAnsi="Aptos Display"/>
          <w:sz w:val="20"/>
          <w:szCs w:val="20"/>
        </w:rPr>
        <w:t>acesso</w:t>
      </w:r>
      <w:r w:rsidR="00A57020">
        <w:rPr>
          <w:rFonts w:ascii="Aptos Display" w:hAnsi="Aptos Display"/>
          <w:sz w:val="20"/>
          <w:szCs w:val="20"/>
        </w:rPr>
        <w:t>s</w:t>
      </w:r>
      <w:r w:rsidR="00454028">
        <w:rPr>
          <w:rFonts w:ascii="Aptos Display" w:hAnsi="Aptos Display"/>
          <w:sz w:val="20"/>
          <w:szCs w:val="20"/>
        </w:rPr>
        <w:t xml:space="preserve">, </w:t>
      </w:r>
      <w:r w:rsidR="00A57020">
        <w:rPr>
          <w:rFonts w:ascii="Aptos Display" w:hAnsi="Aptos Display"/>
          <w:sz w:val="20"/>
          <w:szCs w:val="20"/>
        </w:rPr>
        <w:t>um</w:t>
      </w:r>
      <w:r w:rsidR="001F7054" w:rsidRPr="001F1C51">
        <w:rPr>
          <w:rFonts w:ascii="Aptos Display" w:hAnsi="Aptos Display"/>
          <w:sz w:val="20"/>
          <w:szCs w:val="20"/>
        </w:rPr>
        <w:t>a brecha, pela qual Deus possa entrar, fazer-</w:t>
      </w:r>
      <w:r w:rsidR="00DA0492" w:rsidRPr="001F1C51">
        <w:rPr>
          <w:rFonts w:ascii="Aptos Display" w:hAnsi="Aptos Display"/>
          <w:sz w:val="20"/>
          <w:szCs w:val="20"/>
        </w:rPr>
        <w:t>S</w:t>
      </w:r>
      <w:r w:rsidR="001F7054" w:rsidRPr="001F1C51">
        <w:rPr>
          <w:rFonts w:ascii="Aptos Display" w:hAnsi="Aptos Display"/>
          <w:sz w:val="20"/>
          <w:szCs w:val="20"/>
        </w:rPr>
        <w:t>e ouvir</w:t>
      </w:r>
      <w:r w:rsidR="00D76A0D" w:rsidRPr="001F1C51">
        <w:rPr>
          <w:rFonts w:ascii="Aptos Display" w:hAnsi="Aptos Display"/>
          <w:sz w:val="20"/>
          <w:szCs w:val="20"/>
        </w:rPr>
        <w:t xml:space="preserve">, </w:t>
      </w:r>
      <w:r w:rsidR="00DA0492" w:rsidRPr="001F1C51">
        <w:rPr>
          <w:rFonts w:ascii="Aptos Display" w:hAnsi="Aptos Display"/>
          <w:sz w:val="20"/>
          <w:szCs w:val="20"/>
        </w:rPr>
        <w:t>dar-</w:t>
      </w:r>
      <w:r w:rsidR="00D93AB0" w:rsidRPr="001F1C51">
        <w:rPr>
          <w:rFonts w:ascii="Aptos Display" w:hAnsi="Aptos Display"/>
          <w:sz w:val="20"/>
          <w:szCs w:val="20"/>
        </w:rPr>
        <w:t>S</w:t>
      </w:r>
      <w:r w:rsidR="00DA0492" w:rsidRPr="001F1C51">
        <w:rPr>
          <w:rFonts w:ascii="Aptos Display" w:hAnsi="Aptos Display"/>
          <w:sz w:val="20"/>
          <w:szCs w:val="20"/>
        </w:rPr>
        <w:t xml:space="preserve">e a </w:t>
      </w:r>
      <w:r w:rsidR="00D76A0D" w:rsidRPr="001F1C51">
        <w:rPr>
          <w:rFonts w:ascii="Aptos Display" w:hAnsi="Aptos Display"/>
          <w:sz w:val="20"/>
          <w:szCs w:val="20"/>
        </w:rPr>
        <w:t xml:space="preserve">saborear, </w:t>
      </w:r>
      <w:r w:rsidR="00DA0492" w:rsidRPr="001F1C51">
        <w:rPr>
          <w:rFonts w:ascii="Aptos Display" w:hAnsi="Aptos Display"/>
          <w:sz w:val="20"/>
          <w:szCs w:val="20"/>
        </w:rPr>
        <w:t xml:space="preserve">deixar-Se </w:t>
      </w:r>
      <w:r w:rsidR="00D76A0D" w:rsidRPr="001F1C51">
        <w:rPr>
          <w:rFonts w:ascii="Aptos Display" w:hAnsi="Aptos Display"/>
          <w:sz w:val="20"/>
          <w:szCs w:val="20"/>
        </w:rPr>
        <w:t>ver</w:t>
      </w:r>
      <w:r w:rsidR="0093288F" w:rsidRPr="001F1C51">
        <w:rPr>
          <w:rFonts w:ascii="Aptos Display" w:hAnsi="Aptos Display"/>
          <w:sz w:val="20"/>
          <w:szCs w:val="20"/>
        </w:rPr>
        <w:t xml:space="preserve"> e</w:t>
      </w:r>
      <w:r w:rsidR="00D76A0D" w:rsidRPr="001F1C51">
        <w:rPr>
          <w:rFonts w:ascii="Aptos Display" w:hAnsi="Aptos Display"/>
          <w:sz w:val="20"/>
          <w:szCs w:val="20"/>
        </w:rPr>
        <w:t xml:space="preserve"> tocar</w:t>
      </w:r>
      <w:r w:rsidR="0093288F" w:rsidRPr="001F1C51">
        <w:rPr>
          <w:rFonts w:ascii="Aptos Display" w:hAnsi="Aptos Display"/>
          <w:sz w:val="20"/>
          <w:szCs w:val="20"/>
        </w:rPr>
        <w:t>, até que possamos cheirar e exalar</w:t>
      </w:r>
      <w:r w:rsidR="00D93AB0" w:rsidRPr="001F1C51">
        <w:rPr>
          <w:rFonts w:ascii="Aptos Display" w:hAnsi="Aptos Display"/>
          <w:sz w:val="20"/>
          <w:szCs w:val="20"/>
        </w:rPr>
        <w:t>, po</w:t>
      </w:r>
      <w:r w:rsidR="00F54D54">
        <w:rPr>
          <w:rFonts w:ascii="Aptos Display" w:hAnsi="Aptos Display"/>
          <w:sz w:val="20"/>
          <w:szCs w:val="20"/>
        </w:rPr>
        <w:t>r</w:t>
      </w:r>
      <w:r w:rsidR="00D93AB0" w:rsidRPr="001F1C51">
        <w:rPr>
          <w:rFonts w:ascii="Aptos Display" w:hAnsi="Aptos Display"/>
          <w:sz w:val="20"/>
          <w:szCs w:val="20"/>
        </w:rPr>
        <w:t xml:space="preserve"> toda a parte,</w:t>
      </w:r>
      <w:r w:rsidR="0093288F" w:rsidRPr="001F1C51">
        <w:rPr>
          <w:rFonts w:ascii="Aptos Display" w:hAnsi="Aptos Display"/>
          <w:sz w:val="20"/>
          <w:szCs w:val="20"/>
        </w:rPr>
        <w:t xml:space="preserve"> o perfume da vida nov</w:t>
      </w:r>
      <w:r w:rsidR="00DA0492" w:rsidRPr="001F1C51">
        <w:rPr>
          <w:rFonts w:ascii="Aptos Display" w:hAnsi="Aptos Display"/>
          <w:sz w:val="20"/>
          <w:szCs w:val="20"/>
        </w:rPr>
        <w:t>a da Páscoa do Senhor</w:t>
      </w:r>
      <w:r w:rsidR="0093288F" w:rsidRPr="001F1C51">
        <w:rPr>
          <w:rFonts w:ascii="Aptos Display" w:hAnsi="Aptos Display"/>
          <w:sz w:val="20"/>
          <w:szCs w:val="20"/>
        </w:rPr>
        <w:t xml:space="preserve">. </w:t>
      </w:r>
    </w:p>
    <w:p w14:paraId="27C01879" w14:textId="77777777" w:rsidR="000C4C05" w:rsidRPr="001F1C51" w:rsidRDefault="000C4C05" w:rsidP="00802D58">
      <w:pPr>
        <w:spacing w:after="0" w:line="360" w:lineRule="auto"/>
        <w:jc w:val="both"/>
        <w:rPr>
          <w:rFonts w:ascii="Aptos Display" w:hAnsi="Aptos Display"/>
          <w:sz w:val="20"/>
          <w:szCs w:val="20"/>
        </w:rPr>
      </w:pPr>
    </w:p>
    <w:p w14:paraId="423BA0EE" w14:textId="15D07A13" w:rsidR="00F54D54" w:rsidRPr="00F54D54" w:rsidRDefault="000C4C05" w:rsidP="00F54D5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174697">
        <w:rPr>
          <w:rFonts w:ascii="Aptos Display" w:hAnsi="Aptos Display"/>
          <w:color w:val="EE0000"/>
          <w:sz w:val="20"/>
          <w:szCs w:val="20"/>
        </w:rPr>
        <w:t xml:space="preserve">2. </w:t>
      </w:r>
      <w:r w:rsidR="006F68AB" w:rsidRPr="001F1C51">
        <w:rPr>
          <w:rFonts w:ascii="Aptos Display" w:hAnsi="Aptos Display"/>
          <w:sz w:val="20"/>
          <w:szCs w:val="20"/>
        </w:rPr>
        <w:t xml:space="preserve">Para </w:t>
      </w:r>
      <w:r w:rsidR="006F68AB" w:rsidRPr="00AC5A59">
        <w:rPr>
          <w:rFonts w:ascii="Aptos Display" w:hAnsi="Aptos Display"/>
          <w:i/>
          <w:iCs/>
          <w:sz w:val="20"/>
          <w:szCs w:val="20"/>
        </w:rPr>
        <w:t>rasgar</w:t>
      </w:r>
      <w:r w:rsidR="006F68AB" w:rsidRPr="001F1C51">
        <w:rPr>
          <w:rFonts w:ascii="Aptos Display" w:hAnsi="Aptos Display"/>
          <w:sz w:val="20"/>
          <w:szCs w:val="20"/>
        </w:rPr>
        <w:t xml:space="preserve"> o </w:t>
      </w:r>
      <w:r w:rsidRPr="001F1C51">
        <w:rPr>
          <w:rFonts w:ascii="Aptos Display" w:hAnsi="Aptos Display"/>
          <w:sz w:val="20"/>
          <w:szCs w:val="20"/>
        </w:rPr>
        <w:t xml:space="preserve">nosso </w:t>
      </w:r>
      <w:r w:rsidR="006F68AB" w:rsidRPr="001F1C51">
        <w:rPr>
          <w:rFonts w:ascii="Aptos Display" w:hAnsi="Aptos Display"/>
          <w:sz w:val="20"/>
          <w:szCs w:val="20"/>
        </w:rPr>
        <w:t xml:space="preserve">coração, para abrir </w:t>
      </w:r>
      <w:r w:rsidR="00D93AB0" w:rsidRPr="001F1C51">
        <w:rPr>
          <w:rFonts w:ascii="Aptos Display" w:hAnsi="Aptos Display"/>
          <w:sz w:val="20"/>
          <w:szCs w:val="20"/>
        </w:rPr>
        <w:t xml:space="preserve">nele </w:t>
      </w:r>
      <w:r w:rsidR="00A57020">
        <w:rPr>
          <w:rFonts w:ascii="Aptos Display" w:hAnsi="Aptos Display"/>
          <w:sz w:val="20"/>
          <w:szCs w:val="20"/>
        </w:rPr>
        <w:t xml:space="preserve">novos </w:t>
      </w:r>
      <w:r w:rsidR="006F68AB" w:rsidRPr="001F1C51">
        <w:rPr>
          <w:rFonts w:ascii="Aptos Display" w:hAnsi="Aptos Display"/>
          <w:sz w:val="20"/>
          <w:szCs w:val="20"/>
        </w:rPr>
        <w:t>acesso</w:t>
      </w:r>
      <w:r w:rsidR="00A57020">
        <w:rPr>
          <w:rFonts w:ascii="Aptos Display" w:hAnsi="Aptos Display"/>
          <w:sz w:val="20"/>
          <w:szCs w:val="20"/>
        </w:rPr>
        <w:t>s</w:t>
      </w:r>
      <w:r w:rsidR="00034751" w:rsidRPr="001F1C51">
        <w:rPr>
          <w:rFonts w:ascii="Aptos Display" w:hAnsi="Aptos Display"/>
          <w:sz w:val="20"/>
          <w:szCs w:val="20"/>
        </w:rPr>
        <w:t xml:space="preserve"> </w:t>
      </w:r>
      <w:r w:rsidRPr="001F1C51">
        <w:rPr>
          <w:rFonts w:ascii="Aptos Display" w:hAnsi="Aptos Display"/>
          <w:sz w:val="20"/>
          <w:szCs w:val="20"/>
        </w:rPr>
        <w:t xml:space="preserve">à graça de Deus, </w:t>
      </w:r>
      <w:r w:rsidR="006F68AB" w:rsidRPr="001F1C51">
        <w:rPr>
          <w:rFonts w:ascii="Aptos Display" w:hAnsi="Aptos Display"/>
          <w:sz w:val="20"/>
          <w:szCs w:val="20"/>
        </w:rPr>
        <w:t>é preciso abr</w:t>
      </w:r>
      <w:r w:rsidRPr="001F1C51">
        <w:rPr>
          <w:rFonts w:ascii="Aptos Display" w:hAnsi="Aptos Display"/>
          <w:sz w:val="20"/>
          <w:szCs w:val="20"/>
        </w:rPr>
        <w:t>ir</w:t>
      </w:r>
      <w:r w:rsidR="00A91894" w:rsidRPr="001F1C51">
        <w:rPr>
          <w:rFonts w:ascii="Aptos Display" w:hAnsi="Aptos Display"/>
          <w:sz w:val="20"/>
          <w:szCs w:val="20"/>
        </w:rPr>
        <w:t xml:space="preserve">mos-Lhe </w:t>
      </w:r>
      <w:r w:rsidR="007A0C5D">
        <w:rPr>
          <w:rFonts w:ascii="Aptos Display" w:hAnsi="Aptos Display"/>
          <w:sz w:val="20"/>
          <w:szCs w:val="20"/>
        </w:rPr>
        <w:t xml:space="preserve">também </w:t>
      </w:r>
      <w:r w:rsidRPr="001F1C51">
        <w:rPr>
          <w:rFonts w:ascii="Aptos Display" w:hAnsi="Aptos Display"/>
          <w:sz w:val="20"/>
          <w:szCs w:val="20"/>
        </w:rPr>
        <w:t xml:space="preserve">os nossos </w:t>
      </w:r>
      <w:r w:rsidR="00F54D54">
        <w:rPr>
          <w:rFonts w:ascii="Aptos Display" w:hAnsi="Aptos Display"/>
          <w:sz w:val="20"/>
          <w:szCs w:val="20"/>
        </w:rPr>
        <w:t xml:space="preserve">cinco </w:t>
      </w:r>
      <w:r w:rsidRPr="001F1C51">
        <w:rPr>
          <w:rFonts w:ascii="Aptos Display" w:hAnsi="Aptos Display"/>
          <w:sz w:val="20"/>
          <w:szCs w:val="20"/>
        </w:rPr>
        <w:t xml:space="preserve">sentidos. </w:t>
      </w:r>
      <w:r w:rsidRPr="001F1C51">
        <w:rPr>
          <w:rFonts w:asciiTheme="majorHAnsi" w:hAnsiTheme="majorHAnsi"/>
          <w:sz w:val="20"/>
          <w:szCs w:val="20"/>
        </w:rPr>
        <w:t xml:space="preserve">Os </w:t>
      </w:r>
      <w:r w:rsidR="00034751" w:rsidRPr="001F1C51">
        <w:rPr>
          <w:rFonts w:asciiTheme="majorHAnsi" w:hAnsiTheme="majorHAnsi"/>
          <w:sz w:val="20"/>
          <w:szCs w:val="20"/>
        </w:rPr>
        <w:t xml:space="preserve">cinco </w:t>
      </w:r>
      <w:r w:rsidRPr="001F1C51">
        <w:rPr>
          <w:rFonts w:asciiTheme="majorHAnsi" w:hAnsiTheme="majorHAnsi"/>
          <w:sz w:val="20"/>
          <w:szCs w:val="20"/>
        </w:rPr>
        <w:t>sentidos não são obstáculos à fé, mas verdadeiras portas de acesso ao mistério da vida e ao mistério de Deus.</w:t>
      </w:r>
      <w:r w:rsidR="00034751" w:rsidRPr="001F1C51">
        <w:rPr>
          <w:rFonts w:asciiTheme="majorHAnsi" w:hAnsiTheme="majorHAnsi"/>
          <w:sz w:val="20"/>
          <w:szCs w:val="20"/>
        </w:rPr>
        <w:t xml:space="preserve"> </w:t>
      </w:r>
      <w:r w:rsidR="004921E7" w:rsidRPr="001F1C51">
        <w:rPr>
          <w:rFonts w:asciiTheme="majorHAnsi" w:hAnsiTheme="majorHAnsi"/>
          <w:sz w:val="20"/>
          <w:szCs w:val="20"/>
        </w:rPr>
        <w:t xml:space="preserve"> </w:t>
      </w:r>
      <w:r w:rsidR="00034751" w:rsidRPr="001F1C51">
        <w:rPr>
          <w:rFonts w:asciiTheme="majorHAnsi" w:hAnsiTheme="majorHAnsi"/>
          <w:sz w:val="20"/>
          <w:szCs w:val="20"/>
        </w:rPr>
        <w:t xml:space="preserve">É por aí — por essa brecha humilde e concreta dos sentidos — que se abre caminho </w:t>
      </w:r>
      <w:r w:rsidR="003551CE" w:rsidRPr="001F1C51">
        <w:rPr>
          <w:rFonts w:asciiTheme="majorHAnsi" w:hAnsiTheme="majorHAnsi"/>
          <w:sz w:val="20"/>
          <w:szCs w:val="20"/>
        </w:rPr>
        <w:t xml:space="preserve">à </w:t>
      </w:r>
      <w:r w:rsidR="00034751" w:rsidRPr="001F1C51">
        <w:rPr>
          <w:rFonts w:asciiTheme="majorHAnsi" w:hAnsiTheme="majorHAnsi"/>
          <w:sz w:val="20"/>
          <w:szCs w:val="20"/>
        </w:rPr>
        <w:t xml:space="preserve">mudança interior, sem </w:t>
      </w:r>
      <w:r w:rsidR="003551CE" w:rsidRPr="001F1C51">
        <w:rPr>
          <w:rFonts w:asciiTheme="majorHAnsi" w:hAnsiTheme="majorHAnsi"/>
          <w:sz w:val="20"/>
          <w:szCs w:val="20"/>
        </w:rPr>
        <w:t xml:space="preserve">a </w:t>
      </w:r>
      <w:r w:rsidR="00034751" w:rsidRPr="001F1C51">
        <w:rPr>
          <w:rFonts w:asciiTheme="majorHAnsi" w:hAnsiTheme="majorHAnsi"/>
          <w:sz w:val="20"/>
          <w:szCs w:val="20"/>
        </w:rPr>
        <w:t xml:space="preserve">qual </w:t>
      </w:r>
      <w:r w:rsidR="00A57020">
        <w:rPr>
          <w:rFonts w:asciiTheme="majorHAnsi" w:hAnsiTheme="majorHAnsi"/>
          <w:sz w:val="20"/>
          <w:szCs w:val="20"/>
        </w:rPr>
        <w:t>jamais se</w:t>
      </w:r>
      <w:r w:rsidR="00034751" w:rsidRPr="001F1C51">
        <w:rPr>
          <w:rFonts w:asciiTheme="majorHAnsi" w:hAnsiTheme="majorHAnsi"/>
          <w:sz w:val="20"/>
          <w:szCs w:val="20"/>
        </w:rPr>
        <w:t xml:space="preserve"> pode </w:t>
      </w:r>
      <w:r w:rsidR="00C175FD">
        <w:rPr>
          <w:rFonts w:asciiTheme="majorHAnsi" w:hAnsiTheme="majorHAnsi"/>
          <w:sz w:val="20"/>
          <w:szCs w:val="20"/>
        </w:rPr>
        <w:t xml:space="preserve">voltar a Deus de todo o </w:t>
      </w:r>
      <w:r w:rsidR="004921E7" w:rsidRPr="001F1C51">
        <w:rPr>
          <w:rFonts w:asciiTheme="majorHAnsi" w:hAnsiTheme="majorHAnsi"/>
          <w:sz w:val="20"/>
          <w:szCs w:val="20"/>
        </w:rPr>
        <w:t>co</w:t>
      </w:r>
      <w:r w:rsidR="00C175FD">
        <w:rPr>
          <w:rFonts w:asciiTheme="majorHAnsi" w:hAnsiTheme="majorHAnsi"/>
          <w:sz w:val="20"/>
          <w:szCs w:val="20"/>
        </w:rPr>
        <w:t>ração.</w:t>
      </w:r>
      <w:r w:rsidR="00034751" w:rsidRPr="001F1C51">
        <w:rPr>
          <w:rFonts w:asciiTheme="majorHAnsi" w:hAnsiTheme="majorHAnsi"/>
          <w:sz w:val="20"/>
          <w:szCs w:val="20"/>
        </w:rPr>
        <w:t xml:space="preserve"> </w:t>
      </w:r>
      <w:r w:rsidR="00F76405" w:rsidRPr="00F54D54">
        <w:rPr>
          <w:rFonts w:asciiTheme="majorHAnsi" w:hAnsiTheme="majorHAnsi"/>
          <w:sz w:val="20"/>
          <w:szCs w:val="20"/>
        </w:rPr>
        <w:t xml:space="preserve">Vivemos, </w:t>
      </w:r>
      <w:r w:rsidR="007A0C5D">
        <w:rPr>
          <w:rFonts w:asciiTheme="majorHAnsi" w:hAnsiTheme="majorHAnsi"/>
          <w:sz w:val="20"/>
          <w:szCs w:val="20"/>
        </w:rPr>
        <w:t>na verdade</w:t>
      </w:r>
      <w:r w:rsidR="00F76405" w:rsidRPr="00F54D54">
        <w:rPr>
          <w:rFonts w:asciiTheme="majorHAnsi" w:hAnsiTheme="majorHAnsi"/>
          <w:sz w:val="20"/>
          <w:szCs w:val="20"/>
        </w:rPr>
        <w:t xml:space="preserve">, um tempo de atrofia dos sentidos: ouvimos sons, mas </w:t>
      </w:r>
      <w:r w:rsidR="007A0C5D">
        <w:rPr>
          <w:rFonts w:asciiTheme="majorHAnsi" w:hAnsiTheme="majorHAnsi"/>
          <w:sz w:val="20"/>
          <w:szCs w:val="20"/>
        </w:rPr>
        <w:t xml:space="preserve">raramente </w:t>
      </w:r>
      <w:r w:rsidR="00F76405" w:rsidRPr="00F54D54">
        <w:rPr>
          <w:rFonts w:asciiTheme="majorHAnsi" w:hAnsiTheme="majorHAnsi"/>
          <w:sz w:val="20"/>
          <w:szCs w:val="20"/>
        </w:rPr>
        <w:t>escutamos</w:t>
      </w:r>
      <w:r w:rsidR="00DD55A2">
        <w:rPr>
          <w:rFonts w:asciiTheme="majorHAnsi" w:hAnsiTheme="majorHAnsi"/>
          <w:sz w:val="20"/>
          <w:szCs w:val="20"/>
        </w:rPr>
        <w:t>;</w:t>
      </w:r>
      <w:r w:rsidR="00F76405" w:rsidRPr="00F54D54">
        <w:rPr>
          <w:rFonts w:asciiTheme="majorHAnsi" w:hAnsiTheme="majorHAnsi"/>
          <w:sz w:val="20"/>
          <w:szCs w:val="20"/>
        </w:rPr>
        <w:t xml:space="preserve"> </w:t>
      </w:r>
      <w:r w:rsidR="00DD55A2" w:rsidRPr="00F54D54">
        <w:rPr>
          <w:rFonts w:asciiTheme="majorHAnsi" w:hAnsiTheme="majorHAnsi"/>
          <w:sz w:val="20"/>
          <w:szCs w:val="20"/>
        </w:rPr>
        <w:t>consumimos sem saborear</w:t>
      </w:r>
      <w:r w:rsidR="00DD55A2">
        <w:rPr>
          <w:rFonts w:asciiTheme="majorHAnsi" w:hAnsiTheme="majorHAnsi"/>
          <w:sz w:val="20"/>
          <w:szCs w:val="20"/>
        </w:rPr>
        <w:t xml:space="preserve">; </w:t>
      </w:r>
      <w:r w:rsidR="00F76405" w:rsidRPr="00F54D54">
        <w:rPr>
          <w:rFonts w:asciiTheme="majorHAnsi" w:hAnsiTheme="majorHAnsi"/>
          <w:sz w:val="20"/>
          <w:szCs w:val="20"/>
        </w:rPr>
        <w:t xml:space="preserve">vemos muito, mas </w:t>
      </w:r>
      <w:r w:rsidR="007A0C5D">
        <w:rPr>
          <w:rFonts w:asciiTheme="majorHAnsi" w:hAnsiTheme="majorHAnsi"/>
          <w:sz w:val="20"/>
          <w:szCs w:val="20"/>
        </w:rPr>
        <w:t xml:space="preserve">reparamos </w:t>
      </w:r>
      <w:r w:rsidR="00F76405" w:rsidRPr="00F54D54">
        <w:rPr>
          <w:rFonts w:asciiTheme="majorHAnsi" w:hAnsiTheme="majorHAnsi"/>
          <w:sz w:val="20"/>
          <w:szCs w:val="20"/>
        </w:rPr>
        <w:t xml:space="preserve">pouco; tocamos sem cuidar; respiramos sem reconhecer o perfume da vida. Esta insensibilidade fecha-nos à relação com Deus e com os outros. Por isso, </w:t>
      </w:r>
      <w:r w:rsidR="007A0C5D">
        <w:rPr>
          <w:rFonts w:asciiTheme="majorHAnsi" w:hAnsiTheme="majorHAnsi"/>
          <w:sz w:val="20"/>
          <w:szCs w:val="20"/>
        </w:rPr>
        <w:t xml:space="preserve">importa </w:t>
      </w:r>
      <w:r w:rsidR="00DD55A2" w:rsidRPr="001F1C51">
        <w:rPr>
          <w:rFonts w:asciiTheme="majorHAnsi" w:hAnsiTheme="majorHAnsi"/>
          <w:sz w:val="20"/>
          <w:szCs w:val="20"/>
        </w:rPr>
        <w:t>educar</w:t>
      </w:r>
      <w:r w:rsidR="00C175FD">
        <w:rPr>
          <w:rFonts w:asciiTheme="majorHAnsi" w:hAnsiTheme="majorHAnsi"/>
          <w:sz w:val="20"/>
          <w:szCs w:val="20"/>
        </w:rPr>
        <w:t xml:space="preserve">, abrir e despertar </w:t>
      </w:r>
      <w:r w:rsidR="00DD55A2" w:rsidRPr="001F1C51">
        <w:rPr>
          <w:rFonts w:asciiTheme="majorHAnsi" w:hAnsiTheme="majorHAnsi"/>
          <w:sz w:val="20"/>
          <w:szCs w:val="20"/>
        </w:rPr>
        <w:t>os nossos sentidos, para que o nosso coração “</w:t>
      </w:r>
      <w:r w:rsidR="00DD55A2" w:rsidRPr="007A0C5D">
        <w:rPr>
          <w:rFonts w:asciiTheme="majorHAnsi" w:hAnsiTheme="majorHAnsi"/>
          <w:i/>
          <w:iCs/>
          <w:sz w:val="20"/>
          <w:szCs w:val="20"/>
        </w:rPr>
        <w:t>não se perca entre as inquietações e as distrações do quotidiano</w:t>
      </w:r>
      <w:r w:rsidR="00DD55A2" w:rsidRPr="001F1C51">
        <w:rPr>
          <w:rFonts w:asciiTheme="majorHAnsi" w:hAnsiTheme="majorHAnsi"/>
          <w:sz w:val="20"/>
          <w:szCs w:val="20"/>
        </w:rPr>
        <w:t xml:space="preserve">” </w:t>
      </w:r>
      <w:r w:rsidR="00DD55A2" w:rsidRPr="001C5F28">
        <w:rPr>
          <w:rFonts w:asciiTheme="majorHAnsi" w:hAnsiTheme="majorHAnsi"/>
          <w:sz w:val="16"/>
          <w:szCs w:val="16"/>
        </w:rPr>
        <w:t>(MPQ2026)</w:t>
      </w:r>
      <w:r w:rsidR="00DD55A2" w:rsidRPr="001F1C51">
        <w:rPr>
          <w:rFonts w:asciiTheme="majorHAnsi" w:hAnsiTheme="majorHAnsi"/>
          <w:sz w:val="20"/>
          <w:szCs w:val="20"/>
        </w:rPr>
        <w:t>.</w:t>
      </w:r>
      <w:r w:rsidR="00DD55A2" w:rsidRPr="001F1C51">
        <w:rPr>
          <w:sz w:val="20"/>
          <w:szCs w:val="20"/>
        </w:rPr>
        <w:t xml:space="preserve"> </w:t>
      </w:r>
      <w:r w:rsidR="001F1C51" w:rsidRPr="001F1C51">
        <w:rPr>
          <w:rFonts w:asciiTheme="majorHAnsi" w:hAnsiTheme="majorHAnsi"/>
          <w:sz w:val="20"/>
          <w:szCs w:val="20"/>
        </w:rPr>
        <w:t xml:space="preserve">A abertura dos sentidos significa usar os sentidos </w:t>
      </w:r>
      <w:r w:rsidR="001F1C51" w:rsidRPr="00AC5A59">
        <w:rPr>
          <w:rFonts w:asciiTheme="majorHAnsi" w:hAnsiTheme="majorHAnsi"/>
          <w:i/>
          <w:iCs/>
          <w:sz w:val="20"/>
          <w:szCs w:val="20"/>
        </w:rPr>
        <w:t>espiritualmente</w:t>
      </w:r>
      <w:r w:rsidR="001F1C51" w:rsidRPr="001F1C51">
        <w:rPr>
          <w:rFonts w:asciiTheme="majorHAnsi" w:hAnsiTheme="majorHAnsi"/>
          <w:sz w:val="20"/>
          <w:szCs w:val="20"/>
        </w:rPr>
        <w:t xml:space="preserve">, para escutar Deus, para saborear a </w:t>
      </w:r>
      <w:r w:rsidR="007A0C5D">
        <w:rPr>
          <w:rFonts w:asciiTheme="majorHAnsi" w:hAnsiTheme="majorHAnsi"/>
          <w:sz w:val="20"/>
          <w:szCs w:val="20"/>
        </w:rPr>
        <w:t>S</w:t>
      </w:r>
      <w:r w:rsidR="001F1C51" w:rsidRPr="001F1C51">
        <w:rPr>
          <w:rFonts w:asciiTheme="majorHAnsi" w:hAnsiTheme="majorHAnsi"/>
          <w:sz w:val="20"/>
          <w:szCs w:val="20"/>
        </w:rPr>
        <w:t xml:space="preserve">ua presença, para ver os </w:t>
      </w:r>
      <w:r w:rsidR="00A57020">
        <w:rPr>
          <w:rFonts w:asciiTheme="majorHAnsi" w:hAnsiTheme="majorHAnsi"/>
          <w:sz w:val="20"/>
          <w:szCs w:val="20"/>
        </w:rPr>
        <w:t>S</w:t>
      </w:r>
      <w:r w:rsidR="001F1C51" w:rsidRPr="001F1C51">
        <w:rPr>
          <w:rFonts w:asciiTheme="majorHAnsi" w:hAnsiTheme="majorHAnsi"/>
          <w:sz w:val="20"/>
          <w:szCs w:val="20"/>
        </w:rPr>
        <w:t xml:space="preserve">eus sinais, para tocar a </w:t>
      </w:r>
      <w:r w:rsidR="00C175FD">
        <w:rPr>
          <w:rFonts w:asciiTheme="majorHAnsi" w:hAnsiTheme="majorHAnsi"/>
          <w:sz w:val="20"/>
          <w:szCs w:val="20"/>
        </w:rPr>
        <w:t>S</w:t>
      </w:r>
      <w:r w:rsidR="001F1C51" w:rsidRPr="001F1C51">
        <w:rPr>
          <w:rFonts w:asciiTheme="majorHAnsi" w:hAnsiTheme="majorHAnsi"/>
          <w:sz w:val="20"/>
          <w:szCs w:val="20"/>
        </w:rPr>
        <w:t xml:space="preserve">ua presença no próximo, para </w:t>
      </w:r>
      <w:r w:rsidR="001F1C51" w:rsidRPr="00F54D54">
        <w:rPr>
          <w:rFonts w:asciiTheme="majorHAnsi" w:hAnsiTheme="majorHAnsi"/>
          <w:sz w:val="20"/>
          <w:szCs w:val="20"/>
        </w:rPr>
        <w:t xml:space="preserve">exalar </w:t>
      </w:r>
      <w:r w:rsidR="00FB19C4">
        <w:rPr>
          <w:rFonts w:asciiTheme="majorHAnsi" w:hAnsiTheme="majorHAnsi"/>
          <w:sz w:val="20"/>
          <w:szCs w:val="20"/>
        </w:rPr>
        <w:t>o perfume</w:t>
      </w:r>
      <w:r w:rsidR="001F1C51" w:rsidRPr="00F54D54">
        <w:rPr>
          <w:rFonts w:asciiTheme="majorHAnsi" w:hAnsiTheme="majorHAnsi"/>
          <w:sz w:val="20"/>
          <w:szCs w:val="20"/>
        </w:rPr>
        <w:t xml:space="preserve"> da Páscoa</w:t>
      </w:r>
      <w:r w:rsidR="00F54D54" w:rsidRPr="00F54D54">
        <w:rPr>
          <w:rFonts w:asciiTheme="majorHAnsi" w:hAnsiTheme="majorHAnsi"/>
          <w:sz w:val="20"/>
          <w:szCs w:val="20"/>
        </w:rPr>
        <w:t xml:space="preserve">. </w:t>
      </w:r>
    </w:p>
    <w:p w14:paraId="645B3BD1" w14:textId="7E268061" w:rsidR="00494591" w:rsidRPr="00F54D54" w:rsidRDefault="000024BC" w:rsidP="00494591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F54D54">
        <w:rPr>
          <w:rFonts w:asciiTheme="majorHAnsi" w:hAnsiTheme="majorHAnsi"/>
          <w:color w:val="EE0000"/>
          <w:sz w:val="20"/>
          <w:szCs w:val="20"/>
        </w:rPr>
        <w:lastRenderedPageBreak/>
        <w:t xml:space="preserve">3.  </w:t>
      </w:r>
      <w:r w:rsidR="009F6CD0" w:rsidRPr="00F54D54">
        <w:rPr>
          <w:rFonts w:asciiTheme="majorHAnsi" w:hAnsiTheme="majorHAnsi"/>
          <w:sz w:val="20"/>
          <w:szCs w:val="20"/>
        </w:rPr>
        <w:t xml:space="preserve">Abrir </w:t>
      </w:r>
      <w:r w:rsidRPr="00F54D54">
        <w:rPr>
          <w:rFonts w:asciiTheme="majorHAnsi" w:hAnsiTheme="majorHAnsi"/>
          <w:sz w:val="20"/>
          <w:szCs w:val="20"/>
        </w:rPr>
        <w:t xml:space="preserve">os cinco </w:t>
      </w:r>
      <w:r w:rsidR="009F6CD0" w:rsidRPr="00F54D54">
        <w:rPr>
          <w:rFonts w:asciiTheme="majorHAnsi" w:hAnsiTheme="majorHAnsi"/>
          <w:sz w:val="20"/>
          <w:szCs w:val="20"/>
        </w:rPr>
        <w:t xml:space="preserve">sentidos </w:t>
      </w:r>
      <w:r w:rsidR="004921E7" w:rsidRPr="00F54D54">
        <w:rPr>
          <w:rFonts w:asciiTheme="majorHAnsi" w:hAnsiTheme="majorHAnsi"/>
          <w:sz w:val="20"/>
          <w:szCs w:val="20"/>
        </w:rPr>
        <w:t>ao sentido da fé</w:t>
      </w:r>
      <w:r w:rsidR="00E65472" w:rsidRPr="00F54D54">
        <w:rPr>
          <w:rFonts w:asciiTheme="majorHAnsi" w:hAnsiTheme="majorHAnsi"/>
          <w:sz w:val="20"/>
          <w:szCs w:val="20"/>
        </w:rPr>
        <w:t xml:space="preserve"> implica </w:t>
      </w:r>
      <w:r w:rsidR="009F6CD0" w:rsidRPr="00F54D54">
        <w:rPr>
          <w:rFonts w:asciiTheme="majorHAnsi" w:hAnsiTheme="majorHAnsi"/>
          <w:sz w:val="20"/>
          <w:szCs w:val="20"/>
        </w:rPr>
        <w:t>disciplinar o</w:t>
      </w:r>
      <w:r w:rsidR="008F079A">
        <w:rPr>
          <w:rFonts w:asciiTheme="majorHAnsi" w:hAnsiTheme="majorHAnsi"/>
          <w:sz w:val="20"/>
          <w:szCs w:val="20"/>
        </w:rPr>
        <w:t>s</w:t>
      </w:r>
      <w:r w:rsidR="009F6CD0" w:rsidRPr="00F54D54">
        <w:rPr>
          <w:rFonts w:asciiTheme="majorHAnsi" w:hAnsiTheme="majorHAnsi"/>
          <w:sz w:val="20"/>
          <w:szCs w:val="20"/>
        </w:rPr>
        <w:t xml:space="preserve"> desejo</w:t>
      </w:r>
      <w:r w:rsidR="008F079A">
        <w:rPr>
          <w:rFonts w:asciiTheme="majorHAnsi" w:hAnsiTheme="majorHAnsi"/>
          <w:sz w:val="20"/>
          <w:szCs w:val="20"/>
        </w:rPr>
        <w:t>s</w:t>
      </w:r>
      <w:r w:rsidR="009F6CD0" w:rsidRPr="00F54D54">
        <w:rPr>
          <w:rFonts w:asciiTheme="majorHAnsi" w:hAnsiTheme="majorHAnsi"/>
          <w:sz w:val="20"/>
          <w:szCs w:val="20"/>
        </w:rPr>
        <w:t xml:space="preserve"> do </w:t>
      </w:r>
      <w:r w:rsidR="008F079A">
        <w:rPr>
          <w:rFonts w:asciiTheme="majorHAnsi" w:hAnsiTheme="majorHAnsi"/>
          <w:sz w:val="20"/>
          <w:szCs w:val="20"/>
        </w:rPr>
        <w:t xml:space="preserve">nosso </w:t>
      </w:r>
      <w:r w:rsidR="009F6CD0" w:rsidRPr="00F54D54">
        <w:rPr>
          <w:rFonts w:asciiTheme="majorHAnsi" w:hAnsiTheme="majorHAnsi"/>
          <w:sz w:val="20"/>
          <w:szCs w:val="20"/>
        </w:rPr>
        <w:t xml:space="preserve">coração, atulhado de </w:t>
      </w:r>
      <w:r w:rsidR="00DA24D2" w:rsidRPr="00243E6C">
        <w:rPr>
          <w:rFonts w:asciiTheme="majorHAnsi" w:hAnsiTheme="majorHAnsi"/>
          <w:i/>
          <w:iCs/>
          <w:sz w:val="20"/>
          <w:szCs w:val="20"/>
        </w:rPr>
        <w:t>coisas</w:t>
      </w:r>
      <w:r w:rsidR="00F97565" w:rsidRPr="00243E6C">
        <w:rPr>
          <w:rFonts w:asciiTheme="majorHAnsi" w:hAnsiTheme="majorHAnsi"/>
          <w:i/>
          <w:iCs/>
          <w:sz w:val="20"/>
          <w:szCs w:val="20"/>
        </w:rPr>
        <w:t xml:space="preserve"> e loisas</w:t>
      </w:r>
      <w:r w:rsidR="00DA24D2" w:rsidRPr="00F54D54">
        <w:rPr>
          <w:rFonts w:asciiTheme="majorHAnsi" w:hAnsiTheme="majorHAnsi"/>
          <w:sz w:val="20"/>
          <w:szCs w:val="20"/>
        </w:rPr>
        <w:t>, de imagens</w:t>
      </w:r>
      <w:r w:rsidR="00443042" w:rsidRPr="00F54D54">
        <w:rPr>
          <w:rFonts w:asciiTheme="majorHAnsi" w:hAnsiTheme="majorHAnsi"/>
          <w:sz w:val="20"/>
          <w:szCs w:val="20"/>
        </w:rPr>
        <w:t xml:space="preserve"> e selfies</w:t>
      </w:r>
      <w:r w:rsidR="00DA24D2" w:rsidRPr="00F54D54">
        <w:rPr>
          <w:rFonts w:asciiTheme="majorHAnsi" w:hAnsiTheme="majorHAnsi"/>
          <w:sz w:val="20"/>
          <w:szCs w:val="20"/>
        </w:rPr>
        <w:t xml:space="preserve">, </w:t>
      </w:r>
      <w:r w:rsidR="00443042" w:rsidRPr="00F54D54">
        <w:rPr>
          <w:rFonts w:asciiTheme="majorHAnsi" w:hAnsiTheme="majorHAnsi"/>
          <w:sz w:val="20"/>
          <w:szCs w:val="20"/>
        </w:rPr>
        <w:t xml:space="preserve">de </w:t>
      </w:r>
      <w:r w:rsidR="00C91490" w:rsidRPr="00F54D54">
        <w:rPr>
          <w:rFonts w:asciiTheme="majorHAnsi" w:hAnsiTheme="majorHAnsi"/>
          <w:sz w:val="20"/>
          <w:szCs w:val="20"/>
        </w:rPr>
        <w:t>ruídos</w:t>
      </w:r>
      <w:r w:rsidR="00443042" w:rsidRPr="00F54D54">
        <w:rPr>
          <w:rFonts w:asciiTheme="majorHAnsi" w:hAnsiTheme="majorHAnsi"/>
          <w:sz w:val="20"/>
          <w:szCs w:val="20"/>
        </w:rPr>
        <w:t xml:space="preserve"> e </w:t>
      </w:r>
      <w:r w:rsidR="00FB19C4">
        <w:rPr>
          <w:rFonts w:asciiTheme="majorHAnsi" w:hAnsiTheme="majorHAnsi"/>
          <w:sz w:val="20"/>
          <w:szCs w:val="20"/>
        </w:rPr>
        <w:t xml:space="preserve">de </w:t>
      </w:r>
      <w:r w:rsidR="00443042" w:rsidRPr="00F54D54">
        <w:rPr>
          <w:rFonts w:asciiTheme="majorHAnsi" w:hAnsiTheme="majorHAnsi"/>
          <w:sz w:val="20"/>
          <w:szCs w:val="20"/>
        </w:rPr>
        <w:t xml:space="preserve">palavras agressivas </w:t>
      </w:r>
      <w:r w:rsidR="00DA24D2" w:rsidRPr="00F54D54">
        <w:rPr>
          <w:rFonts w:asciiTheme="majorHAnsi" w:hAnsiTheme="majorHAnsi"/>
          <w:sz w:val="20"/>
          <w:szCs w:val="20"/>
        </w:rPr>
        <w:t>– de que é preciso jejuar</w:t>
      </w:r>
      <w:r w:rsidR="00FB19C4">
        <w:rPr>
          <w:rFonts w:asciiTheme="majorHAnsi" w:hAnsiTheme="majorHAnsi"/>
          <w:sz w:val="20"/>
          <w:szCs w:val="20"/>
        </w:rPr>
        <w:t xml:space="preserve">, </w:t>
      </w:r>
      <w:r w:rsidR="00443042" w:rsidRPr="00A57020">
        <w:rPr>
          <w:rFonts w:asciiTheme="majorHAnsi" w:hAnsiTheme="majorHAnsi"/>
          <w:i/>
          <w:iCs/>
          <w:sz w:val="20"/>
          <w:szCs w:val="20"/>
        </w:rPr>
        <w:t>com a boca e a língua</w:t>
      </w:r>
      <w:r w:rsidR="00744501" w:rsidRPr="00F54D54">
        <w:rPr>
          <w:rFonts w:asciiTheme="majorHAnsi" w:hAnsiTheme="majorHAnsi"/>
          <w:sz w:val="20"/>
          <w:szCs w:val="20"/>
        </w:rPr>
        <w:t>. Mas não se trata</w:t>
      </w:r>
      <w:r w:rsidR="008F079A">
        <w:rPr>
          <w:rFonts w:asciiTheme="majorHAnsi" w:hAnsiTheme="majorHAnsi"/>
          <w:sz w:val="20"/>
          <w:szCs w:val="20"/>
        </w:rPr>
        <w:t xml:space="preserve"> </w:t>
      </w:r>
      <w:r w:rsidR="00744501" w:rsidRPr="00F54D54">
        <w:rPr>
          <w:rFonts w:asciiTheme="majorHAnsi" w:hAnsiTheme="majorHAnsi"/>
          <w:sz w:val="20"/>
          <w:szCs w:val="20"/>
        </w:rPr>
        <w:t>de reprimir</w:t>
      </w:r>
      <w:r w:rsidR="00443042" w:rsidRPr="00F54D54">
        <w:rPr>
          <w:rFonts w:asciiTheme="majorHAnsi" w:hAnsiTheme="majorHAnsi"/>
          <w:sz w:val="20"/>
          <w:szCs w:val="20"/>
        </w:rPr>
        <w:t xml:space="preserve"> os sentidos</w:t>
      </w:r>
      <w:r w:rsidR="00744501" w:rsidRPr="00F54D54">
        <w:rPr>
          <w:rFonts w:asciiTheme="majorHAnsi" w:hAnsiTheme="majorHAnsi"/>
          <w:sz w:val="20"/>
          <w:szCs w:val="20"/>
        </w:rPr>
        <w:t xml:space="preserve">, mas de </w:t>
      </w:r>
      <w:r w:rsidR="00443042" w:rsidRPr="00F54D54">
        <w:rPr>
          <w:rFonts w:asciiTheme="majorHAnsi" w:hAnsiTheme="majorHAnsi"/>
          <w:sz w:val="20"/>
          <w:szCs w:val="20"/>
        </w:rPr>
        <w:t xml:space="preserve">os abrir e despertar, para </w:t>
      </w:r>
      <w:r w:rsidR="00744501" w:rsidRPr="00F54D54">
        <w:rPr>
          <w:rFonts w:asciiTheme="majorHAnsi" w:hAnsiTheme="majorHAnsi"/>
          <w:sz w:val="20"/>
          <w:szCs w:val="20"/>
        </w:rPr>
        <w:t xml:space="preserve">ampliar o espaço do nosso coração, </w:t>
      </w:r>
      <w:r w:rsidR="004921E7" w:rsidRPr="00F54D54">
        <w:rPr>
          <w:rFonts w:asciiTheme="majorHAnsi" w:hAnsiTheme="majorHAnsi"/>
          <w:sz w:val="20"/>
          <w:szCs w:val="20"/>
        </w:rPr>
        <w:t>“</w:t>
      </w:r>
      <w:r w:rsidR="00105DA9" w:rsidRPr="00F54D54">
        <w:rPr>
          <w:rFonts w:asciiTheme="majorHAnsi" w:hAnsiTheme="majorHAnsi"/>
          <w:i/>
          <w:iCs/>
          <w:sz w:val="20"/>
          <w:szCs w:val="20"/>
        </w:rPr>
        <w:t>de tal modo que se volte para Deus e se oriente para agir no bem</w:t>
      </w:r>
      <w:r w:rsidR="00105DA9" w:rsidRPr="00F54D54">
        <w:rPr>
          <w:rFonts w:asciiTheme="majorHAnsi" w:hAnsiTheme="majorHAnsi"/>
          <w:sz w:val="20"/>
          <w:szCs w:val="20"/>
        </w:rPr>
        <w:t xml:space="preserve">” </w:t>
      </w:r>
      <w:r w:rsidR="00105DA9" w:rsidRPr="001C5F28">
        <w:rPr>
          <w:rFonts w:asciiTheme="majorHAnsi" w:hAnsiTheme="majorHAnsi"/>
          <w:sz w:val="16"/>
          <w:szCs w:val="16"/>
        </w:rPr>
        <w:t>(M</w:t>
      </w:r>
      <w:r w:rsidR="004921E7" w:rsidRPr="001C5F28">
        <w:rPr>
          <w:rFonts w:asciiTheme="majorHAnsi" w:hAnsiTheme="majorHAnsi"/>
          <w:sz w:val="16"/>
          <w:szCs w:val="16"/>
        </w:rPr>
        <w:t>PQ2026)</w:t>
      </w:r>
      <w:r w:rsidR="00105DA9" w:rsidRPr="00F54D54">
        <w:rPr>
          <w:rFonts w:asciiTheme="majorHAnsi" w:hAnsiTheme="majorHAnsi"/>
          <w:sz w:val="20"/>
          <w:szCs w:val="20"/>
        </w:rPr>
        <w:t>.</w:t>
      </w:r>
      <w:r w:rsidR="004921E7" w:rsidRPr="00F54D54">
        <w:rPr>
          <w:rFonts w:asciiTheme="majorHAnsi" w:hAnsiTheme="majorHAnsi"/>
          <w:sz w:val="20"/>
          <w:szCs w:val="20"/>
        </w:rPr>
        <w:t xml:space="preserve"> </w:t>
      </w:r>
      <w:r w:rsidR="00494591" w:rsidRPr="00F54D54">
        <w:rPr>
          <w:rFonts w:asciiTheme="majorHAnsi" w:hAnsiTheme="majorHAnsi"/>
          <w:sz w:val="20"/>
          <w:szCs w:val="20"/>
        </w:rPr>
        <w:t xml:space="preserve">Na Quaresma, os </w:t>
      </w:r>
      <w:r w:rsidR="00443042" w:rsidRPr="00F54D54">
        <w:rPr>
          <w:rFonts w:asciiTheme="majorHAnsi" w:hAnsiTheme="majorHAnsi"/>
          <w:sz w:val="20"/>
          <w:szCs w:val="20"/>
        </w:rPr>
        <w:t xml:space="preserve">nosso </w:t>
      </w:r>
      <w:r w:rsidR="00494591" w:rsidRPr="00F54D54">
        <w:rPr>
          <w:rFonts w:asciiTheme="majorHAnsi" w:hAnsiTheme="majorHAnsi"/>
          <w:sz w:val="20"/>
          <w:szCs w:val="20"/>
        </w:rPr>
        <w:t xml:space="preserve">cinco sentidos </w:t>
      </w:r>
      <w:r w:rsidR="00A57020">
        <w:rPr>
          <w:rFonts w:asciiTheme="majorHAnsi" w:hAnsiTheme="majorHAnsi"/>
          <w:sz w:val="20"/>
          <w:szCs w:val="20"/>
        </w:rPr>
        <w:t>são</w:t>
      </w:r>
      <w:r w:rsidR="00494591" w:rsidRPr="00F54D54">
        <w:rPr>
          <w:rFonts w:asciiTheme="majorHAnsi" w:hAnsiTheme="majorHAnsi"/>
          <w:sz w:val="20"/>
          <w:szCs w:val="20"/>
        </w:rPr>
        <w:t xml:space="preserve"> educados e abertos</w:t>
      </w:r>
      <w:r w:rsidR="008F079A">
        <w:rPr>
          <w:rFonts w:asciiTheme="majorHAnsi" w:hAnsiTheme="majorHAnsi"/>
          <w:sz w:val="20"/>
          <w:szCs w:val="20"/>
        </w:rPr>
        <w:t>, para passar</w:t>
      </w:r>
      <w:r w:rsidR="00A57020">
        <w:rPr>
          <w:rFonts w:asciiTheme="majorHAnsi" w:hAnsiTheme="majorHAnsi"/>
          <w:sz w:val="20"/>
          <w:szCs w:val="20"/>
        </w:rPr>
        <w:t>mos</w:t>
      </w:r>
      <w:r w:rsidR="00494591" w:rsidRPr="00F54D54">
        <w:rPr>
          <w:rFonts w:asciiTheme="majorHAnsi" w:hAnsiTheme="majorHAnsi"/>
          <w:sz w:val="20"/>
          <w:szCs w:val="20"/>
        </w:rPr>
        <w:t xml:space="preserve"> da distração à atenção, do consumo à relação, do ruído à escuta, do excesso à simplicidade, da indiferença à compaixão</w:t>
      </w:r>
      <w:r w:rsidR="00BB7B4B" w:rsidRPr="00F54D54">
        <w:rPr>
          <w:rFonts w:asciiTheme="majorHAnsi" w:hAnsiTheme="majorHAnsi"/>
          <w:sz w:val="20"/>
          <w:szCs w:val="20"/>
        </w:rPr>
        <w:t xml:space="preserve">. </w:t>
      </w:r>
      <w:r w:rsidR="004921E7" w:rsidRPr="00F54D54">
        <w:rPr>
          <w:rFonts w:asciiTheme="majorHAnsi" w:hAnsiTheme="majorHAnsi"/>
          <w:sz w:val="20"/>
          <w:szCs w:val="20"/>
        </w:rPr>
        <w:t>A caminhada proposta pela nossa Diocese é</w:t>
      </w:r>
      <w:r w:rsidR="008F079A">
        <w:rPr>
          <w:rFonts w:asciiTheme="majorHAnsi" w:hAnsiTheme="majorHAnsi"/>
          <w:sz w:val="20"/>
          <w:szCs w:val="20"/>
        </w:rPr>
        <w:t xml:space="preserve">, pois, </w:t>
      </w:r>
      <w:r w:rsidR="004921E7" w:rsidRPr="00F54D54">
        <w:rPr>
          <w:rFonts w:asciiTheme="majorHAnsi" w:hAnsiTheme="majorHAnsi"/>
          <w:sz w:val="20"/>
          <w:szCs w:val="20"/>
        </w:rPr>
        <w:t>um caminho</w:t>
      </w:r>
      <w:r w:rsidR="008F079A">
        <w:rPr>
          <w:rFonts w:asciiTheme="majorHAnsi" w:hAnsiTheme="majorHAnsi"/>
          <w:sz w:val="20"/>
          <w:szCs w:val="20"/>
        </w:rPr>
        <w:t>,</w:t>
      </w:r>
      <w:r w:rsidR="004921E7" w:rsidRPr="00F54D54">
        <w:rPr>
          <w:rFonts w:asciiTheme="majorHAnsi" w:hAnsiTheme="majorHAnsi"/>
          <w:sz w:val="20"/>
          <w:szCs w:val="20"/>
        </w:rPr>
        <w:t xml:space="preserve"> em que Cristo abre progressivamente os nossos sentidos, permitindo que </w:t>
      </w:r>
      <w:r w:rsidR="00744501" w:rsidRPr="00F54D54">
        <w:rPr>
          <w:rFonts w:asciiTheme="majorHAnsi" w:hAnsiTheme="majorHAnsi"/>
          <w:sz w:val="20"/>
          <w:szCs w:val="20"/>
        </w:rPr>
        <w:t>cada instante</w:t>
      </w:r>
      <w:r w:rsidR="00927AF5" w:rsidRPr="00F54D54">
        <w:rPr>
          <w:rFonts w:asciiTheme="majorHAnsi" w:hAnsiTheme="majorHAnsi"/>
          <w:sz w:val="20"/>
          <w:szCs w:val="20"/>
        </w:rPr>
        <w:t>, cada experiência</w:t>
      </w:r>
      <w:r w:rsidR="008F079A">
        <w:rPr>
          <w:rFonts w:asciiTheme="majorHAnsi" w:hAnsiTheme="majorHAnsi"/>
          <w:sz w:val="20"/>
          <w:szCs w:val="20"/>
        </w:rPr>
        <w:t xml:space="preserve"> captada pelos </w:t>
      </w:r>
      <w:r w:rsidR="008B4D8A">
        <w:rPr>
          <w:rFonts w:asciiTheme="majorHAnsi" w:hAnsiTheme="majorHAnsi"/>
          <w:sz w:val="20"/>
          <w:szCs w:val="20"/>
        </w:rPr>
        <w:t xml:space="preserve">nossos </w:t>
      </w:r>
      <w:r w:rsidR="008F079A">
        <w:rPr>
          <w:rFonts w:asciiTheme="majorHAnsi" w:hAnsiTheme="majorHAnsi"/>
          <w:sz w:val="20"/>
          <w:szCs w:val="20"/>
        </w:rPr>
        <w:t>sentidos</w:t>
      </w:r>
      <w:r w:rsidR="008B4D8A">
        <w:rPr>
          <w:rFonts w:asciiTheme="majorHAnsi" w:hAnsiTheme="majorHAnsi"/>
          <w:sz w:val="20"/>
          <w:szCs w:val="20"/>
        </w:rPr>
        <w:t xml:space="preserve">, </w:t>
      </w:r>
      <w:r w:rsidR="004921E7" w:rsidRPr="00F54D54">
        <w:rPr>
          <w:rFonts w:asciiTheme="majorHAnsi" w:hAnsiTheme="majorHAnsi"/>
          <w:sz w:val="20"/>
          <w:szCs w:val="20"/>
        </w:rPr>
        <w:t xml:space="preserve">se torne lugar de encontro com Deus e, por isso mesmo, </w:t>
      </w:r>
      <w:r w:rsidR="003773D8" w:rsidRPr="00F54D54">
        <w:rPr>
          <w:rFonts w:asciiTheme="majorHAnsi" w:hAnsiTheme="majorHAnsi"/>
          <w:sz w:val="20"/>
          <w:szCs w:val="20"/>
        </w:rPr>
        <w:t xml:space="preserve">de </w:t>
      </w:r>
      <w:r w:rsidR="004921E7" w:rsidRPr="00F54D54">
        <w:rPr>
          <w:rFonts w:asciiTheme="majorHAnsi" w:hAnsiTheme="majorHAnsi"/>
          <w:sz w:val="20"/>
          <w:szCs w:val="20"/>
        </w:rPr>
        <w:t>vida nova</w:t>
      </w:r>
      <w:r w:rsidR="003773D8" w:rsidRPr="00F54D54">
        <w:rPr>
          <w:rFonts w:asciiTheme="majorHAnsi" w:hAnsiTheme="majorHAnsi"/>
          <w:sz w:val="20"/>
          <w:szCs w:val="20"/>
        </w:rPr>
        <w:t xml:space="preserve">. </w:t>
      </w:r>
      <w:r w:rsidR="00744501" w:rsidRPr="00F54D54">
        <w:rPr>
          <w:rFonts w:asciiTheme="majorHAnsi" w:hAnsiTheme="majorHAnsi"/>
          <w:sz w:val="20"/>
          <w:szCs w:val="20"/>
        </w:rPr>
        <w:t>Esse é o objetivo da caminha</w:t>
      </w:r>
      <w:r w:rsidR="00C13E03" w:rsidRPr="00F54D54">
        <w:rPr>
          <w:rFonts w:asciiTheme="majorHAnsi" w:hAnsiTheme="majorHAnsi"/>
          <w:sz w:val="20"/>
          <w:szCs w:val="20"/>
        </w:rPr>
        <w:t>da</w:t>
      </w:r>
      <w:r w:rsidR="00744501" w:rsidRPr="00F54D54">
        <w:rPr>
          <w:rFonts w:asciiTheme="majorHAnsi" w:hAnsiTheme="majorHAnsi"/>
          <w:sz w:val="20"/>
          <w:szCs w:val="20"/>
        </w:rPr>
        <w:t xml:space="preserve">: </w:t>
      </w:r>
      <w:r w:rsidR="00494591" w:rsidRPr="00F54D54">
        <w:rPr>
          <w:rFonts w:asciiTheme="majorHAnsi" w:hAnsiTheme="majorHAnsi"/>
          <w:sz w:val="20"/>
          <w:szCs w:val="20"/>
        </w:rPr>
        <w:t xml:space="preserve">despertar </w:t>
      </w:r>
      <w:r w:rsidR="00744501" w:rsidRPr="00F54D54">
        <w:rPr>
          <w:rFonts w:asciiTheme="majorHAnsi" w:hAnsiTheme="majorHAnsi"/>
          <w:sz w:val="20"/>
          <w:szCs w:val="20"/>
        </w:rPr>
        <w:t xml:space="preserve">e abrir </w:t>
      </w:r>
      <w:r w:rsidR="00494591" w:rsidRPr="00F54D54">
        <w:rPr>
          <w:rFonts w:asciiTheme="majorHAnsi" w:hAnsiTheme="majorHAnsi"/>
          <w:sz w:val="20"/>
          <w:szCs w:val="20"/>
        </w:rPr>
        <w:t xml:space="preserve">os sentidos, </w:t>
      </w:r>
      <w:r w:rsidR="00744501" w:rsidRPr="00F54D54">
        <w:rPr>
          <w:rFonts w:asciiTheme="majorHAnsi" w:hAnsiTheme="majorHAnsi"/>
          <w:sz w:val="20"/>
          <w:szCs w:val="20"/>
        </w:rPr>
        <w:t xml:space="preserve">para alcançar </w:t>
      </w:r>
      <w:r w:rsidR="00494591" w:rsidRPr="00F54D54">
        <w:rPr>
          <w:rFonts w:asciiTheme="majorHAnsi" w:hAnsiTheme="majorHAnsi"/>
          <w:sz w:val="20"/>
          <w:szCs w:val="20"/>
        </w:rPr>
        <w:t>a vida nova d</w:t>
      </w:r>
      <w:r w:rsidR="00744501" w:rsidRPr="00F54D54">
        <w:rPr>
          <w:rFonts w:asciiTheme="majorHAnsi" w:hAnsiTheme="majorHAnsi"/>
          <w:sz w:val="20"/>
          <w:szCs w:val="20"/>
        </w:rPr>
        <w:t>a Páscoa</w:t>
      </w:r>
      <w:r w:rsidR="00F97565" w:rsidRPr="00F54D54">
        <w:rPr>
          <w:rFonts w:asciiTheme="majorHAnsi" w:hAnsiTheme="majorHAnsi"/>
          <w:sz w:val="20"/>
          <w:szCs w:val="20"/>
        </w:rPr>
        <w:t xml:space="preserve"> e fazer </w:t>
      </w:r>
      <w:r w:rsidR="00FB19C4">
        <w:rPr>
          <w:rFonts w:asciiTheme="majorHAnsi" w:hAnsiTheme="majorHAnsi"/>
          <w:sz w:val="20"/>
          <w:szCs w:val="20"/>
        </w:rPr>
        <w:t>dela</w:t>
      </w:r>
      <w:r w:rsidR="00494591" w:rsidRPr="00F54D54">
        <w:rPr>
          <w:rFonts w:asciiTheme="majorHAnsi" w:hAnsiTheme="majorHAnsi"/>
          <w:sz w:val="20"/>
          <w:szCs w:val="20"/>
        </w:rPr>
        <w:t xml:space="preserve"> a verdadeira Festa</w:t>
      </w:r>
      <w:r w:rsidR="008B4D8A">
        <w:rPr>
          <w:rFonts w:asciiTheme="majorHAnsi" w:hAnsiTheme="majorHAnsi"/>
          <w:sz w:val="20"/>
          <w:szCs w:val="20"/>
        </w:rPr>
        <w:t xml:space="preserve"> do sentido da vida, a Festa maior, em todos os sentidos! </w:t>
      </w:r>
    </w:p>
    <w:p w14:paraId="6AB932D8" w14:textId="1B12A662" w:rsidR="004921E7" w:rsidRPr="00F54D54" w:rsidRDefault="004921E7" w:rsidP="004921E7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4F789CFB" w14:textId="4F968141" w:rsidR="00730DCA" w:rsidRDefault="003773D8" w:rsidP="0071714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B4D8A">
        <w:rPr>
          <w:rFonts w:asciiTheme="majorHAnsi" w:hAnsiTheme="majorHAnsi"/>
          <w:color w:val="EE0000"/>
          <w:sz w:val="20"/>
          <w:szCs w:val="20"/>
        </w:rPr>
        <w:t xml:space="preserve">4. </w:t>
      </w:r>
      <w:r w:rsidR="008B4D8A">
        <w:rPr>
          <w:rFonts w:asciiTheme="majorHAnsi" w:hAnsiTheme="majorHAnsi"/>
          <w:sz w:val="20"/>
          <w:szCs w:val="20"/>
        </w:rPr>
        <w:t xml:space="preserve">Irmãos e irmãs: </w:t>
      </w:r>
      <w:r w:rsidRPr="00F54D54">
        <w:rPr>
          <w:rFonts w:asciiTheme="majorHAnsi" w:hAnsiTheme="majorHAnsi"/>
          <w:sz w:val="20"/>
          <w:szCs w:val="20"/>
        </w:rPr>
        <w:t>O Papa Leão XIV</w:t>
      </w:r>
      <w:r w:rsidR="001B39B5" w:rsidRPr="00F54D54">
        <w:rPr>
          <w:rFonts w:asciiTheme="majorHAnsi" w:hAnsiTheme="majorHAnsi"/>
          <w:sz w:val="20"/>
          <w:szCs w:val="20"/>
        </w:rPr>
        <w:t xml:space="preserve">, na sua primeira Mensagem para a Quaresma, desafia-nos à escuta e ao jejum, </w:t>
      </w:r>
      <w:r w:rsidR="004705B1" w:rsidRPr="00F54D54">
        <w:rPr>
          <w:rFonts w:asciiTheme="majorHAnsi" w:hAnsiTheme="majorHAnsi"/>
          <w:sz w:val="20"/>
          <w:szCs w:val="20"/>
        </w:rPr>
        <w:t xml:space="preserve">pondo </w:t>
      </w:r>
      <w:r w:rsidR="008B4D8A">
        <w:rPr>
          <w:rFonts w:asciiTheme="majorHAnsi" w:hAnsiTheme="majorHAnsi"/>
          <w:sz w:val="20"/>
          <w:szCs w:val="20"/>
        </w:rPr>
        <w:t xml:space="preserve">assim </w:t>
      </w:r>
      <w:r w:rsidR="00FB19C4">
        <w:rPr>
          <w:rFonts w:asciiTheme="majorHAnsi" w:hAnsiTheme="majorHAnsi"/>
          <w:sz w:val="20"/>
          <w:szCs w:val="20"/>
        </w:rPr>
        <w:t xml:space="preserve">de </w:t>
      </w:r>
      <w:r w:rsidR="004705B1" w:rsidRPr="00F54D54">
        <w:rPr>
          <w:rFonts w:asciiTheme="majorHAnsi" w:hAnsiTheme="majorHAnsi"/>
          <w:sz w:val="20"/>
          <w:szCs w:val="20"/>
        </w:rPr>
        <w:t>relevo</w:t>
      </w:r>
      <w:r w:rsidR="00BC6FCC" w:rsidRPr="00F54D54">
        <w:rPr>
          <w:rFonts w:asciiTheme="majorHAnsi" w:hAnsiTheme="majorHAnsi"/>
          <w:sz w:val="20"/>
          <w:szCs w:val="20"/>
        </w:rPr>
        <w:t xml:space="preserve">, pelo menos dois </w:t>
      </w:r>
      <w:r w:rsidR="006C7302">
        <w:rPr>
          <w:rFonts w:asciiTheme="majorHAnsi" w:hAnsiTheme="majorHAnsi"/>
          <w:sz w:val="20"/>
          <w:szCs w:val="20"/>
        </w:rPr>
        <w:t xml:space="preserve">dos cinco </w:t>
      </w:r>
      <w:r w:rsidR="00BC6FCC" w:rsidRPr="00F54D54">
        <w:rPr>
          <w:rFonts w:asciiTheme="majorHAnsi" w:hAnsiTheme="majorHAnsi"/>
          <w:sz w:val="20"/>
          <w:szCs w:val="20"/>
        </w:rPr>
        <w:t xml:space="preserve">sentidos: o </w:t>
      </w:r>
      <w:r w:rsidR="004705B1" w:rsidRPr="008B4D8A">
        <w:rPr>
          <w:rFonts w:asciiTheme="majorHAnsi" w:hAnsiTheme="majorHAnsi"/>
          <w:i/>
          <w:iCs/>
          <w:sz w:val="20"/>
          <w:szCs w:val="20"/>
        </w:rPr>
        <w:t>do ouvido e do paladar</w:t>
      </w:r>
      <w:r w:rsidR="00BC6FCC" w:rsidRPr="00F54D54">
        <w:rPr>
          <w:rFonts w:asciiTheme="majorHAnsi" w:hAnsiTheme="majorHAnsi"/>
          <w:sz w:val="20"/>
          <w:szCs w:val="20"/>
        </w:rPr>
        <w:t>. Mas deixa uma nota final, que é tão importante</w:t>
      </w:r>
      <w:r w:rsidR="00E45D2C" w:rsidRPr="00F54D54">
        <w:rPr>
          <w:rFonts w:asciiTheme="majorHAnsi" w:hAnsiTheme="majorHAnsi"/>
          <w:sz w:val="20"/>
          <w:szCs w:val="20"/>
        </w:rPr>
        <w:t>, para nós</w:t>
      </w:r>
      <w:r w:rsidR="00BC6FCC" w:rsidRPr="00F54D54">
        <w:rPr>
          <w:rFonts w:asciiTheme="majorHAnsi" w:hAnsiTheme="majorHAnsi"/>
          <w:sz w:val="20"/>
          <w:szCs w:val="20"/>
        </w:rPr>
        <w:t xml:space="preserve">. Não </w:t>
      </w:r>
      <w:r w:rsidR="0018041C" w:rsidRPr="00F54D54">
        <w:rPr>
          <w:rFonts w:asciiTheme="majorHAnsi" w:hAnsiTheme="majorHAnsi"/>
          <w:sz w:val="20"/>
          <w:szCs w:val="20"/>
        </w:rPr>
        <w:t xml:space="preserve">vamos percorrer esta caminhada sozinhos. Não. </w:t>
      </w:r>
      <w:r w:rsidR="00E45D2C" w:rsidRPr="00F54D54">
        <w:rPr>
          <w:rFonts w:asciiTheme="majorHAnsi" w:hAnsiTheme="majorHAnsi"/>
          <w:sz w:val="20"/>
          <w:szCs w:val="20"/>
        </w:rPr>
        <w:t>E</w:t>
      </w:r>
      <w:r w:rsidR="0018041C" w:rsidRPr="00F54D54">
        <w:rPr>
          <w:rFonts w:asciiTheme="majorHAnsi" w:hAnsiTheme="majorHAnsi"/>
          <w:sz w:val="20"/>
          <w:szCs w:val="20"/>
        </w:rPr>
        <w:t>ste caminho da Quaresma deve ser</w:t>
      </w:r>
      <w:r w:rsidR="006C7302">
        <w:rPr>
          <w:rFonts w:asciiTheme="majorHAnsi" w:hAnsiTheme="majorHAnsi"/>
          <w:sz w:val="20"/>
          <w:szCs w:val="20"/>
        </w:rPr>
        <w:t xml:space="preserve"> – diz Leão XIV – </w:t>
      </w:r>
      <w:r w:rsidR="0018041C" w:rsidRPr="00F54D54">
        <w:rPr>
          <w:rFonts w:asciiTheme="majorHAnsi" w:hAnsiTheme="majorHAnsi"/>
          <w:sz w:val="20"/>
          <w:szCs w:val="20"/>
        </w:rPr>
        <w:t>“</w:t>
      </w:r>
      <w:r w:rsidR="0018041C" w:rsidRPr="008B4D8A">
        <w:rPr>
          <w:rFonts w:asciiTheme="majorHAnsi" w:hAnsiTheme="majorHAnsi"/>
          <w:i/>
          <w:iCs/>
          <w:sz w:val="20"/>
          <w:szCs w:val="20"/>
        </w:rPr>
        <w:t>um caminho partilhado</w:t>
      </w:r>
      <w:r w:rsidR="00E45D2C" w:rsidRPr="00F54D54">
        <w:rPr>
          <w:rFonts w:asciiTheme="majorHAnsi" w:hAnsiTheme="majorHAnsi"/>
          <w:sz w:val="20"/>
          <w:szCs w:val="20"/>
        </w:rPr>
        <w:t>”</w:t>
      </w:r>
      <w:r w:rsidR="0018041C" w:rsidRPr="00F54D54">
        <w:rPr>
          <w:rFonts w:asciiTheme="majorHAnsi" w:hAnsiTheme="majorHAnsi"/>
          <w:sz w:val="20"/>
          <w:szCs w:val="20"/>
        </w:rPr>
        <w:t>.</w:t>
      </w:r>
      <w:r w:rsidR="00E45D2C" w:rsidRPr="00F54D54">
        <w:rPr>
          <w:rFonts w:asciiTheme="majorHAnsi" w:hAnsiTheme="majorHAnsi"/>
          <w:sz w:val="20"/>
          <w:szCs w:val="20"/>
        </w:rPr>
        <w:t xml:space="preserve"> Percorr</w:t>
      </w:r>
      <w:r w:rsidR="006C7302">
        <w:rPr>
          <w:rFonts w:asciiTheme="majorHAnsi" w:hAnsiTheme="majorHAnsi"/>
          <w:sz w:val="20"/>
          <w:szCs w:val="20"/>
        </w:rPr>
        <w:t>a</w:t>
      </w:r>
      <w:r w:rsidR="00E45D2C" w:rsidRPr="00F54D54">
        <w:rPr>
          <w:rFonts w:asciiTheme="majorHAnsi" w:hAnsiTheme="majorHAnsi"/>
          <w:sz w:val="20"/>
          <w:szCs w:val="20"/>
        </w:rPr>
        <w:t xml:space="preserve">mo-lo </w:t>
      </w:r>
      <w:r w:rsidR="008B4D8A">
        <w:rPr>
          <w:rFonts w:asciiTheme="majorHAnsi" w:hAnsiTheme="majorHAnsi"/>
          <w:sz w:val="20"/>
          <w:szCs w:val="20"/>
        </w:rPr>
        <w:t xml:space="preserve">então </w:t>
      </w:r>
      <w:r w:rsidR="00E45D2C" w:rsidRPr="00F54D54">
        <w:rPr>
          <w:rFonts w:asciiTheme="majorHAnsi" w:hAnsiTheme="majorHAnsi"/>
          <w:sz w:val="20"/>
          <w:szCs w:val="20"/>
        </w:rPr>
        <w:t>juntos</w:t>
      </w:r>
      <w:r w:rsidR="006C7302">
        <w:rPr>
          <w:rFonts w:asciiTheme="majorHAnsi" w:hAnsiTheme="majorHAnsi"/>
          <w:sz w:val="20"/>
          <w:szCs w:val="20"/>
        </w:rPr>
        <w:t xml:space="preserve">, como nos </w:t>
      </w:r>
      <w:r w:rsidR="00F618E2" w:rsidRPr="00F54D54">
        <w:rPr>
          <w:rFonts w:asciiTheme="majorHAnsi" w:hAnsiTheme="majorHAnsi"/>
          <w:sz w:val="20"/>
          <w:szCs w:val="20"/>
        </w:rPr>
        <w:t>desafiava o profeta Joel</w:t>
      </w:r>
      <w:r w:rsidR="006C7302">
        <w:rPr>
          <w:rFonts w:asciiTheme="majorHAnsi" w:hAnsiTheme="majorHAnsi"/>
          <w:sz w:val="20"/>
          <w:szCs w:val="20"/>
        </w:rPr>
        <w:t>, na</w:t>
      </w:r>
      <w:r w:rsidR="008B4D8A">
        <w:rPr>
          <w:rFonts w:asciiTheme="majorHAnsi" w:hAnsiTheme="majorHAnsi"/>
          <w:sz w:val="20"/>
          <w:szCs w:val="20"/>
        </w:rPr>
        <w:t xml:space="preserve">quela </w:t>
      </w:r>
      <w:r w:rsidR="006C7302">
        <w:rPr>
          <w:rFonts w:asciiTheme="majorHAnsi" w:hAnsiTheme="majorHAnsi"/>
          <w:sz w:val="20"/>
          <w:szCs w:val="20"/>
        </w:rPr>
        <w:t xml:space="preserve">chamada à conversão: </w:t>
      </w:r>
      <w:r w:rsidR="00691171" w:rsidRPr="00F54D54">
        <w:rPr>
          <w:rFonts w:asciiTheme="majorHAnsi" w:hAnsiTheme="majorHAnsi"/>
          <w:sz w:val="20"/>
          <w:szCs w:val="20"/>
        </w:rPr>
        <w:t>“</w:t>
      </w:r>
      <w:r w:rsidR="00691171" w:rsidRPr="00174697">
        <w:rPr>
          <w:rFonts w:asciiTheme="majorHAnsi" w:hAnsiTheme="majorHAnsi"/>
          <w:i/>
          <w:iCs/>
          <w:sz w:val="20"/>
          <w:szCs w:val="20"/>
        </w:rPr>
        <w:t xml:space="preserve">reuni o povo, convocai a assembleia, congregai os anciãos, </w:t>
      </w:r>
      <w:r w:rsidR="00201189" w:rsidRPr="00174697">
        <w:rPr>
          <w:rFonts w:asciiTheme="majorHAnsi" w:hAnsiTheme="majorHAnsi"/>
          <w:i/>
          <w:iCs/>
          <w:sz w:val="20"/>
          <w:szCs w:val="20"/>
        </w:rPr>
        <w:t>reuni os jovens e as crianças</w:t>
      </w:r>
      <w:r w:rsidR="00201189" w:rsidRPr="00F54D54">
        <w:rPr>
          <w:rFonts w:asciiTheme="majorHAnsi" w:hAnsiTheme="majorHAnsi"/>
          <w:sz w:val="20"/>
          <w:szCs w:val="20"/>
        </w:rPr>
        <w:t>”</w:t>
      </w:r>
      <w:r w:rsidR="00CE1798">
        <w:rPr>
          <w:rFonts w:asciiTheme="majorHAnsi" w:hAnsiTheme="majorHAnsi"/>
          <w:sz w:val="20"/>
          <w:szCs w:val="20"/>
        </w:rPr>
        <w:t xml:space="preserve"> </w:t>
      </w:r>
      <w:r w:rsidR="00CE1798" w:rsidRPr="00CE1798">
        <w:rPr>
          <w:rFonts w:asciiTheme="majorHAnsi" w:hAnsiTheme="majorHAnsi"/>
          <w:sz w:val="16"/>
          <w:szCs w:val="16"/>
        </w:rPr>
        <w:t>(</w:t>
      </w:r>
      <w:proofErr w:type="spellStart"/>
      <w:r w:rsidR="00CE1798" w:rsidRPr="00CE1798">
        <w:rPr>
          <w:rFonts w:asciiTheme="majorHAnsi" w:hAnsiTheme="majorHAnsi"/>
          <w:sz w:val="16"/>
          <w:szCs w:val="16"/>
        </w:rPr>
        <w:t>Jl</w:t>
      </w:r>
      <w:proofErr w:type="spellEnd"/>
      <w:r w:rsidR="00CE1798" w:rsidRPr="00CE1798">
        <w:rPr>
          <w:rFonts w:asciiTheme="majorHAnsi" w:hAnsiTheme="majorHAnsi"/>
          <w:sz w:val="16"/>
          <w:szCs w:val="16"/>
        </w:rPr>
        <w:t xml:space="preserve"> 2,16)</w:t>
      </w:r>
      <w:r w:rsidR="00201189" w:rsidRPr="00F54D54">
        <w:rPr>
          <w:rFonts w:asciiTheme="majorHAnsi" w:hAnsiTheme="majorHAnsi"/>
          <w:sz w:val="20"/>
          <w:szCs w:val="20"/>
        </w:rPr>
        <w:t xml:space="preserve">. </w:t>
      </w:r>
      <w:r w:rsidR="00CE1798">
        <w:rPr>
          <w:rFonts w:asciiTheme="majorHAnsi" w:hAnsiTheme="majorHAnsi"/>
          <w:sz w:val="20"/>
          <w:szCs w:val="20"/>
        </w:rPr>
        <w:t xml:space="preserve">E </w:t>
      </w:r>
      <w:r w:rsidR="005253C1">
        <w:rPr>
          <w:rFonts w:asciiTheme="majorHAnsi" w:hAnsiTheme="majorHAnsi"/>
          <w:sz w:val="20"/>
          <w:szCs w:val="20"/>
        </w:rPr>
        <w:t xml:space="preserve">São Paulo também nos deixava </w:t>
      </w:r>
      <w:r w:rsidR="00BD0924">
        <w:rPr>
          <w:rFonts w:asciiTheme="majorHAnsi" w:hAnsiTheme="majorHAnsi"/>
          <w:sz w:val="20"/>
          <w:szCs w:val="20"/>
        </w:rPr>
        <w:t xml:space="preserve">um </w:t>
      </w:r>
      <w:r w:rsidR="005253C1">
        <w:rPr>
          <w:rFonts w:asciiTheme="majorHAnsi" w:hAnsiTheme="majorHAnsi"/>
          <w:sz w:val="20"/>
          <w:szCs w:val="20"/>
        </w:rPr>
        <w:t>apelo</w:t>
      </w:r>
      <w:r w:rsidR="00D75009">
        <w:rPr>
          <w:rFonts w:asciiTheme="majorHAnsi" w:hAnsiTheme="majorHAnsi"/>
          <w:sz w:val="20"/>
          <w:szCs w:val="20"/>
        </w:rPr>
        <w:t>,</w:t>
      </w:r>
      <w:r w:rsidR="00BD0924">
        <w:rPr>
          <w:rFonts w:asciiTheme="majorHAnsi" w:hAnsiTheme="majorHAnsi"/>
          <w:sz w:val="20"/>
          <w:szCs w:val="20"/>
        </w:rPr>
        <w:t xml:space="preserve"> </w:t>
      </w:r>
      <w:r w:rsidR="00CE1798">
        <w:rPr>
          <w:rFonts w:asciiTheme="majorHAnsi" w:hAnsiTheme="majorHAnsi"/>
          <w:sz w:val="20"/>
          <w:szCs w:val="20"/>
        </w:rPr>
        <w:t xml:space="preserve">dirigido </w:t>
      </w:r>
      <w:r w:rsidR="00174697">
        <w:rPr>
          <w:rFonts w:asciiTheme="majorHAnsi" w:hAnsiTheme="majorHAnsi"/>
          <w:sz w:val="20"/>
          <w:szCs w:val="20"/>
        </w:rPr>
        <w:t xml:space="preserve">no </w:t>
      </w:r>
      <w:r w:rsidR="00BD0924">
        <w:rPr>
          <w:rFonts w:asciiTheme="majorHAnsi" w:hAnsiTheme="majorHAnsi"/>
          <w:sz w:val="20"/>
          <w:szCs w:val="20"/>
        </w:rPr>
        <w:t xml:space="preserve">plural: </w:t>
      </w:r>
      <w:r w:rsidR="00932CC2">
        <w:rPr>
          <w:rFonts w:asciiTheme="majorHAnsi" w:hAnsiTheme="majorHAnsi"/>
          <w:sz w:val="20"/>
          <w:szCs w:val="20"/>
        </w:rPr>
        <w:t>“</w:t>
      </w:r>
      <w:r w:rsidR="00174697" w:rsidRPr="00174697">
        <w:rPr>
          <w:rFonts w:asciiTheme="majorHAnsi" w:hAnsiTheme="majorHAnsi"/>
          <w:i/>
          <w:iCs/>
          <w:sz w:val="20"/>
          <w:szCs w:val="20"/>
        </w:rPr>
        <w:t>R</w:t>
      </w:r>
      <w:r w:rsidR="00932CC2" w:rsidRPr="00174697">
        <w:rPr>
          <w:rFonts w:asciiTheme="majorHAnsi" w:hAnsiTheme="majorHAnsi"/>
          <w:i/>
          <w:iCs/>
          <w:sz w:val="20"/>
          <w:szCs w:val="20"/>
        </w:rPr>
        <w:t>econciliai-vos</w:t>
      </w:r>
      <w:r w:rsidR="00BD0924" w:rsidRPr="00174697">
        <w:rPr>
          <w:rFonts w:asciiTheme="majorHAnsi" w:hAnsiTheme="majorHAnsi"/>
          <w:i/>
          <w:iCs/>
          <w:sz w:val="20"/>
          <w:szCs w:val="20"/>
        </w:rPr>
        <w:t xml:space="preserve"> com Deus</w:t>
      </w:r>
      <w:r w:rsidR="00BD0924">
        <w:rPr>
          <w:rFonts w:asciiTheme="majorHAnsi" w:hAnsiTheme="majorHAnsi"/>
          <w:sz w:val="20"/>
          <w:szCs w:val="20"/>
        </w:rPr>
        <w:t>”</w:t>
      </w:r>
      <w:r w:rsidR="00D75009">
        <w:rPr>
          <w:rFonts w:asciiTheme="majorHAnsi" w:hAnsiTheme="majorHAnsi"/>
          <w:sz w:val="20"/>
          <w:szCs w:val="20"/>
        </w:rPr>
        <w:t xml:space="preserve"> </w:t>
      </w:r>
      <w:r w:rsidR="00D75009" w:rsidRPr="004E3CCD">
        <w:rPr>
          <w:rFonts w:asciiTheme="majorHAnsi" w:hAnsiTheme="majorHAnsi"/>
          <w:sz w:val="16"/>
          <w:szCs w:val="16"/>
        </w:rPr>
        <w:t>(</w:t>
      </w:r>
      <w:r w:rsidR="00E6772E" w:rsidRPr="004E3CCD">
        <w:rPr>
          <w:rFonts w:asciiTheme="majorHAnsi" w:hAnsiTheme="majorHAnsi"/>
          <w:sz w:val="16"/>
          <w:szCs w:val="16"/>
        </w:rPr>
        <w:t>2 Cor 5,20)</w:t>
      </w:r>
      <w:r w:rsidR="00BD0924">
        <w:rPr>
          <w:rFonts w:asciiTheme="majorHAnsi" w:hAnsiTheme="majorHAnsi"/>
          <w:sz w:val="20"/>
          <w:szCs w:val="20"/>
        </w:rPr>
        <w:t xml:space="preserve">. </w:t>
      </w:r>
    </w:p>
    <w:p w14:paraId="50A05B31" w14:textId="77777777" w:rsidR="00730DCA" w:rsidRDefault="00730DCA" w:rsidP="0071714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44D7B4CD" w14:textId="4D85BFFE" w:rsidR="00522220" w:rsidRPr="00F54D54" w:rsidRDefault="00730DCA" w:rsidP="00717144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730DCA">
        <w:rPr>
          <w:rFonts w:asciiTheme="majorHAnsi" w:hAnsiTheme="majorHAnsi"/>
          <w:color w:val="EE0000"/>
          <w:sz w:val="20"/>
          <w:szCs w:val="20"/>
        </w:rPr>
        <w:t xml:space="preserve">5. </w:t>
      </w:r>
      <w:r w:rsidR="003A1356" w:rsidRPr="003A1356">
        <w:rPr>
          <w:rFonts w:asciiTheme="majorHAnsi" w:hAnsiTheme="majorHAnsi"/>
          <w:sz w:val="20"/>
          <w:szCs w:val="20"/>
        </w:rPr>
        <w:t>Que est</w:t>
      </w:r>
      <w:r w:rsidR="004E3CCD">
        <w:rPr>
          <w:rFonts w:asciiTheme="majorHAnsi" w:hAnsiTheme="majorHAnsi"/>
          <w:sz w:val="20"/>
          <w:szCs w:val="20"/>
        </w:rPr>
        <w:t>a caminhada</w:t>
      </w:r>
      <w:r w:rsidR="00CE1798">
        <w:rPr>
          <w:rFonts w:asciiTheme="majorHAnsi" w:hAnsiTheme="majorHAnsi"/>
          <w:sz w:val="20"/>
          <w:szCs w:val="20"/>
        </w:rPr>
        <w:t xml:space="preserve">, que faremos juntos, </w:t>
      </w:r>
      <w:r w:rsidR="003A1356" w:rsidRPr="003A1356">
        <w:rPr>
          <w:rFonts w:asciiTheme="majorHAnsi" w:hAnsiTheme="majorHAnsi"/>
          <w:sz w:val="20"/>
          <w:szCs w:val="20"/>
        </w:rPr>
        <w:t xml:space="preserve">ajude cada </w:t>
      </w:r>
      <w:r w:rsidR="0044443D">
        <w:rPr>
          <w:rFonts w:asciiTheme="majorHAnsi" w:hAnsiTheme="majorHAnsi"/>
          <w:sz w:val="20"/>
          <w:szCs w:val="20"/>
        </w:rPr>
        <w:t>fiel</w:t>
      </w:r>
      <w:r w:rsidR="00CE1798">
        <w:rPr>
          <w:rFonts w:asciiTheme="majorHAnsi" w:hAnsiTheme="majorHAnsi"/>
          <w:sz w:val="20"/>
          <w:szCs w:val="20"/>
        </w:rPr>
        <w:t xml:space="preserve">, </w:t>
      </w:r>
      <w:r w:rsidR="004E3CCD">
        <w:rPr>
          <w:rFonts w:asciiTheme="majorHAnsi" w:hAnsiTheme="majorHAnsi"/>
          <w:sz w:val="20"/>
          <w:szCs w:val="20"/>
        </w:rPr>
        <w:t>em</w:t>
      </w:r>
      <w:r w:rsidR="00CE1798">
        <w:rPr>
          <w:rFonts w:asciiTheme="majorHAnsi" w:hAnsiTheme="majorHAnsi"/>
          <w:sz w:val="20"/>
          <w:szCs w:val="20"/>
        </w:rPr>
        <w:t xml:space="preserve"> </w:t>
      </w:r>
      <w:r w:rsidR="003A1356" w:rsidRPr="003A1356">
        <w:rPr>
          <w:rFonts w:asciiTheme="majorHAnsi" w:hAnsiTheme="majorHAnsi"/>
          <w:sz w:val="20"/>
          <w:szCs w:val="20"/>
        </w:rPr>
        <w:t>comunidade</w:t>
      </w:r>
      <w:r w:rsidR="00CE1798">
        <w:rPr>
          <w:rFonts w:asciiTheme="majorHAnsi" w:hAnsiTheme="majorHAnsi"/>
          <w:sz w:val="20"/>
          <w:szCs w:val="20"/>
        </w:rPr>
        <w:t>,</w:t>
      </w:r>
      <w:r w:rsidR="003A1356" w:rsidRPr="003A1356">
        <w:rPr>
          <w:rFonts w:asciiTheme="majorHAnsi" w:hAnsiTheme="majorHAnsi"/>
          <w:sz w:val="20"/>
          <w:szCs w:val="20"/>
        </w:rPr>
        <w:t xml:space="preserve"> </w:t>
      </w:r>
      <w:r w:rsidR="0044443D">
        <w:rPr>
          <w:rFonts w:asciiTheme="majorHAnsi" w:hAnsiTheme="majorHAnsi"/>
          <w:sz w:val="20"/>
          <w:szCs w:val="20"/>
        </w:rPr>
        <w:t>a</w:t>
      </w:r>
      <w:r w:rsidR="008D75F5">
        <w:rPr>
          <w:rFonts w:asciiTheme="majorHAnsi" w:hAnsiTheme="majorHAnsi"/>
          <w:sz w:val="20"/>
          <w:szCs w:val="20"/>
        </w:rPr>
        <w:t xml:space="preserve"> abrir </w:t>
      </w:r>
      <w:r w:rsidR="00857E1E">
        <w:rPr>
          <w:rFonts w:asciiTheme="majorHAnsi" w:hAnsiTheme="majorHAnsi"/>
          <w:sz w:val="20"/>
          <w:szCs w:val="20"/>
        </w:rPr>
        <w:t xml:space="preserve">novos </w:t>
      </w:r>
      <w:r w:rsidR="008D75F5">
        <w:rPr>
          <w:rFonts w:asciiTheme="majorHAnsi" w:hAnsiTheme="majorHAnsi"/>
          <w:sz w:val="20"/>
          <w:szCs w:val="20"/>
        </w:rPr>
        <w:t xml:space="preserve">acessos a Deus, no </w:t>
      </w:r>
      <w:r w:rsidR="00423718">
        <w:rPr>
          <w:rFonts w:asciiTheme="majorHAnsi" w:hAnsiTheme="majorHAnsi"/>
          <w:sz w:val="20"/>
          <w:szCs w:val="20"/>
        </w:rPr>
        <w:t xml:space="preserve">seu </w:t>
      </w:r>
      <w:r w:rsidR="008D75F5">
        <w:rPr>
          <w:rFonts w:asciiTheme="majorHAnsi" w:hAnsiTheme="majorHAnsi"/>
          <w:sz w:val="20"/>
          <w:szCs w:val="20"/>
        </w:rPr>
        <w:t>coração,</w:t>
      </w:r>
      <w:r w:rsidR="0044443D">
        <w:rPr>
          <w:rFonts w:asciiTheme="majorHAnsi" w:hAnsiTheme="majorHAnsi"/>
          <w:sz w:val="20"/>
          <w:szCs w:val="20"/>
        </w:rPr>
        <w:t xml:space="preserve"> </w:t>
      </w:r>
      <w:r w:rsidR="008D75F5">
        <w:rPr>
          <w:rFonts w:asciiTheme="majorHAnsi" w:hAnsiTheme="majorHAnsi"/>
          <w:sz w:val="20"/>
          <w:szCs w:val="20"/>
        </w:rPr>
        <w:t xml:space="preserve">para </w:t>
      </w:r>
      <w:r>
        <w:rPr>
          <w:rFonts w:asciiTheme="majorHAnsi" w:hAnsiTheme="majorHAnsi"/>
          <w:sz w:val="20"/>
          <w:szCs w:val="20"/>
        </w:rPr>
        <w:t>alcançar</w:t>
      </w:r>
      <w:r w:rsidR="008D75F5">
        <w:rPr>
          <w:rFonts w:asciiTheme="majorHAnsi" w:hAnsiTheme="majorHAnsi"/>
          <w:sz w:val="20"/>
          <w:szCs w:val="20"/>
        </w:rPr>
        <w:t>mos</w:t>
      </w:r>
      <w:r>
        <w:rPr>
          <w:rFonts w:asciiTheme="majorHAnsi" w:hAnsiTheme="majorHAnsi"/>
          <w:sz w:val="20"/>
          <w:szCs w:val="20"/>
        </w:rPr>
        <w:t xml:space="preserve"> </w:t>
      </w:r>
      <w:r w:rsidR="00423718">
        <w:rPr>
          <w:rFonts w:asciiTheme="majorHAnsi" w:hAnsiTheme="majorHAnsi"/>
          <w:sz w:val="20"/>
          <w:szCs w:val="20"/>
        </w:rPr>
        <w:t xml:space="preserve">a </w:t>
      </w:r>
      <w:r w:rsidR="00E31E16">
        <w:rPr>
          <w:rFonts w:asciiTheme="majorHAnsi" w:hAnsiTheme="majorHAnsi"/>
          <w:sz w:val="20"/>
          <w:szCs w:val="20"/>
        </w:rPr>
        <w:t xml:space="preserve">vida nova da </w:t>
      </w:r>
      <w:r w:rsidR="00423718">
        <w:rPr>
          <w:rFonts w:asciiTheme="majorHAnsi" w:hAnsiTheme="majorHAnsi"/>
          <w:sz w:val="20"/>
          <w:szCs w:val="20"/>
        </w:rPr>
        <w:t>Páscoa</w:t>
      </w:r>
      <w:r w:rsidR="00A0424A">
        <w:rPr>
          <w:rFonts w:asciiTheme="majorHAnsi" w:hAnsiTheme="majorHAnsi"/>
          <w:sz w:val="20"/>
          <w:szCs w:val="20"/>
        </w:rPr>
        <w:t xml:space="preserve"> e </w:t>
      </w:r>
      <w:r w:rsidR="0044443D">
        <w:rPr>
          <w:rFonts w:asciiTheme="majorHAnsi" w:hAnsiTheme="majorHAnsi"/>
          <w:sz w:val="20"/>
          <w:szCs w:val="20"/>
        </w:rPr>
        <w:t>cheirar</w:t>
      </w:r>
      <w:r w:rsidR="00423718">
        <w:rPr>
          <w:rFonts w:asciiTheme="majorHAnsi" w:hAnsiTheme="majorHAnsi"/>
          <w:sz w:val="20"/>
          <w:szCs w:val="20"/>
        </w:rPr>
        <w:t xml:space="preserve">mos </w:t>
      </w:r>
      <w:r w:rsidR="00E31E16">
        <w:rPr>
          <w:rFonts w:asciiTheme="majorHAnsi" w:hAnsiTheme="majorHAnsi"/>
          <w:sz w:val="20"/>
          <w:szCs w:val="20"/>
        </w:rPr>
        <w:t>aquele</w:t>
      </w:r>
      <w:r w:rsidR="003A1356" w:rsidRPr="003A1356">
        <w:rPr>
          <w:rFonts w:asciiTheme="majorHAnsi" w:hAnsiTheme="majorHAnsi"/>
          <w:sz w:val="20"/>
          <w:szCs w:val="20"/>
        </w:rPr>
        <w:t xml:space="preserve"> perfume da </w:t>
      </w:r>
      <w:r w:rsidR="00A0424A">
        <w:rPr>
          <w:rFonts w:asciiTheme="majorHAnsi" w:hAnsiTheme="majorHAnsi"/>
          <w:sz w:val="20"/>
          <w:szCs w:val="20"/>
        </w:rPr>
        <w:t>R</w:t>
      </w:r>
      <w:r w:rsidR="003A1356" w:rsidRPr="003A1356">
        <w:rPr>
          <w:rFonts w:asciiTheme="majorHAnsi" w:hAnsiTheme="majorHAnsi"/>
          <w:sz w:val="20"/>
          <w:szCs w:val="20"/>
        </w:rPr>
        <w:t>essurreição</w:t>
      </w:r>
      <w:r>
        <w:rPr>
          <w:rFonts w:asciiTheme="majorHAnsi" w:hAnsiTheme="majorHAnsi"/>
          <w:sz w:val="20"/>
          <w:szCs w:val="20"/>
        </w:rPr>
        <w:t xml:space="preserve">, </w:t>
      </w:r>
      <w:r w:rsidR="003A1356" w:rsidRPr="003A1356">
        <w:rPr>
          <w:rFonts w:asciiTheme="majorHAnsi" w:hAnsiTheme="majorHAnsi"/>
          <w:sz w:val="20"/>
          <w:szCs w:val="20"/>
        </w:rPr>
        <w:t xml:space="preserve">que Deus </w:t>
      </w:r>
      <w:r w:rsidR="00E31E16">
        <w:rPr>
          <w:rFonts w:asciiTheme="majorHAnsi" w:hAnsiTheme="majorHAnsi"/>
          <w:sz w:val="20"/>
          <w:szCs w:val="20"/>
        </w:rPr>
        <w:t xml:space="preserve">quer </w:t>
      </w:r>
      <w:r w:rsidR="003A1356" w:rsidRPr="003A1356">
        <w:rPr>
          <w:rFonts w:asciiTheme="majorHAnsi" w:hAnsiTheme="majorHAnsi"/>
          <w:sz w:val="20"/>
          <w:szCs w:val="20"/>
        </w:rPr>
        <w:t xml:space="preserve">exalar </w:t>
      </w:r>
      <w:r w:rsidR="00857E1E">
        <w:rPr>
          <w:rFonts w:asciiTheme="majorHAnsi" w:hAnsiTheme="majorHAnsi"/>
          <w:sz w:val="20"/>
          <w:szCs w:val="20"/>
        </w:rPr>
        <w:t xml:space="preserve">e difundir </w:t>
      </w:r>
      <w:r w:rsidR="003A1356" w:rsidRPr="003A1356">
        <w:rPr>
          <w:rFonts w:asciiTheme="majorHAnsi" w:hAnsiTheme="majorHAnsi"/>
          <w:sz w:val="20"/>
          <w:szCs w:val="20"/>
        </w:rPr>
        <w:t xml:space="preserve">sobre o </w:t>
      </w:r>
      <w:r w:rsidR="00E31E16">
        <w:rPr>
          <w:rFonts w:asciiTheme="majorHAnsi" w:hAnsiTheme="majorHAnsi"/>
          <w:sz w:val="20"/>
          <w:szCs w:val="20"/>
        </w:rPr>
        <w:t xml:space="preserve">nosso </w:t>
      </w:r>
      <w:r w:rsidR="003A1356" w:rsidRPr="003A1356">
        <w:rPr>
          <w:rFonts w:asciiTheme="majorHAnsi" w:hAnsiTheme="majorHAnsi"/>
          <w:sz w:val="20"/>
          <w:szCs w:val="20"/>
        </w:rPr>
        <w:t>mundo.</w:t>
      </w:r>
      <w:r w:rsidR="003A1356">
        <w:rPr>
          <w:rFonts w:asciiTheme="majorHAnsi" w:hAnsiTheme="majorHAnsi"/>
          <w:sz w:val="20"/>
          <w:szCs w:val="20"/>
        </w:rPr>
        <w:t xml:space="preserve"> Ámen. </w:t>
      </w:r>
    </w:p>
    <w:p w14:paraId="52A40AA3" w14:textId="3F30A0F2" w:rsidR="00D07360" w:rsidRPr="00EB22CC" w:rsidRDefault="00423718" w:rsidP="00F175FE">
      <w:pPr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</w:pPr>
      <w:r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  <w:br w:type="page"/>
      </w:r>
      <w:r w:rsidR="00D07360" w:rsidRPr="00EB22CC"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  <w:lastRenderedPageBreak/>
        <w:t>III. Bênção e Imposição das Cinzas</w:t>
      </w:r>
    </w:p>
    <w:p w14:paraId="7A39023A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/>
          <w:bCs/>
          <w:iCs/>
          <w:color w:val="000000" w:themeColor="text1"/>
          <w:sz w:val="20"/>
          <w:szCs w:val="20"/>
        </w:rPr>
      </w:pPr>
    </w:p>
    <w:p w14:paraId="7817644D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/>
          <w:bCs/>
          <w:i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/>
          <w:bCs/>
          <w:iCs/>
          <w:color w:val="000000" w:themeColor="text1"/>
          <w:sz w:val="20"/>
          <w:szCs w:val="20"/>
        </w:rPr>
        <w:t>Bênção das Cinzas</w:t>
      </w:r>
    </w:p>
    <w:p w14:paraId="346FDA48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color w:val="C00000"/>
          <w:sz w:val="20"/>
          <w:szCs w:val="20"/>
        </w:rPr>
      </w:pPr>
    </w:p>
    <w:p w14:paraId="4215BCD2" w14:textId="3F92B36C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8382A">
        <w:rPr>
          <w:rFonts w:asciiTheme="majorHAnsi" w:hAnsiTheme="majorHAnsi"/>
          <w:color w:val="FF0000"/>
          <w:sz w:val="20"/>
          <w:szCs w:val="20"/>
        </w:rPr>
        <w:t xml:space="preserve">P. </w:t>
      </w:r>
      <w:r w:rsidRPr="00D07360">
        <w:rPr>
          <w:rFonts w:asciiTheme="majorHAnsi" w:hAnsiTheme="majorHAnsi"/>
          <w:sz w:val="20"/>
          <w:szCs w:val="20"/>
        </w:rPr>
        <w:t>Irmãos caríssimos: Invoquemos a bênção do Senhor, sobre as Cinzas da nossa pobreza e fragilidade, da nossa finitude e da nossa caducidade, sinais da penitência e da contrição do coração</w:t>
      </w:r>
      <w:r w:rsidR="0086412D">
        <w:rPr>
          <w:rFonts w:asciiTheme="majorHAnsi" w:hAnsiTheme="majorHAnsi"/>
          <w:sz w:val="20"/>
          <w:szCs w:val="20"/>
        </w:rPr>
        <w:t xml:space="preserve">, para que </w:t>
      </w:r>
      <w:r w:rsidRPr="00D07360">
        <w:rPr>
          <w:rFonts w:asciiTheme="majorHAnsi" w:hAnsiTheme="majorHAnsi"/>
          <w:sz w:val="20"/>
          <w:szCs w:val="20"/>
        </w:rPr>
        <w:t>cheguemos</w:t>
      </w:r>
      <w:r w:rsidR="0086412D">
        <w:rPr>
          <w:rFonts w:asciiTheme="majorHAnsi" w:hAnsiTheme="majorHAnsi"/>
          <w:sz w:val="20"/>
          <w:szCs w:val="20"/>
        </w:rPr>
        <w:t>,</w:t>
      </w:r>
      <w:r w:rsidRPr="00D07360">
        <w:rPr>
          <w:rFonts w:asciiTheme="majorHAnsi" w:hAnsiTheme="majorHAnsi"/>
          <w:sz w:val="20"/>
          <w:szCs w:val="20"/>
        </w:rPr>
        <w:t xml:space="preserve"> de coração purificado</w:t>
      </w:r>
      <w:r w:rsidR="0086412D">
        <w:rPr>
          <w:rFonts w:asciiTheme="majorHAnsi" w:hAnsiTheme="majorHAnsi"/>
          <w:sz w:val="20"/>
          <w:szCs w:val="20"/>
        </w:rPr>
        <w:t>,</w:t>
      </w:r>
      <w:r w:rsidRPr="00D07360">
        <w:rPr>
          <w:rFonts w:asciiTheme="majorHAnsi" w:hAnsiTheme="majorHAnsi"/>
          <w:sz w:val="20"/>
          <w:szCs w:val="20"/>
        </w:rPr>
        <w:t xml:space="preserve"> à Páscoa do Senhor. </w:t>
      </w:r>
    </w:p>
    <w:p w14:paraId="56F994C3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color w:val="990033"/>
          <w:sz w:val="20"/>
          <w:szCs w:val="20"/>
        </w:rPr>
      </w:pPr>
    </w:p>
    <w:p w14:paraId="3FCCD9D4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D07360">
        <w:rPr>
          <w:rFonts w:asciiTheme="majorHAnsi" w:hAnsiTheme="majorHAnsi"/>
          <w:color w:val="FF0000"/>
          <w:sz w:val="20"/>
          <w:szCs w:val="20"/>
        </w:rPr>
        <w:t>2.ª Opção – Missal Romano</w:t>
      </w:r>
    </w:p>
    <w:p w14:paraId="30CD5D74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color w:val="C00000"/>
          <w:sz w:val="20"/>
          <w:szCs w:val="20"/>
        </w:rPr>
      </w:pPr>
    </w:p>
    <w:p w14:paraId="5186F0E6" w14:textId="73376146" w:rsidR="00D07360" w:rsidRPr="00D07360" w:rsidRDefault="0088382A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 xml:space="preserve">P.  </w:t>
      </w:r>
      <w:r w:rsidR="00D07360" w:rsidRPr="00D07360">
        <w:rPr>
          <w:rFonts w:asciiTheme="majorHAnsi" w:hAnsiTheme="majorHAnsi"/>
          <w:sz w:val="20"/>
          <w:szCs w:val="20"/>
        </w:rPr>
        <w:t>Deus de infinita bondade,</w:t>
      </w:r>
    </w:p>
    <w:p w14:paraId="40D48584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 xml:space="preserve">que não desejais a morte do pecador, </w:t>
      </w:r>
    </w:p>
    <w:p w14:paraId="3412EA40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mas a sua conversão,</w:t>
      </w:r>
    </w:p>
    <w:p w14:paraId="54B17629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ouvi misericordiosamente as nossas súplicas</w:t>
      </w:r>
    </w:p>
    <w:p w14:paraId="370EE5BA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 xml:space="preserve">e dignai-Vos abençoar </w:t>
      </w:r>
      <w:r w:rsidRPr="00D07360">
        <w:rPr>
          <w:rFonts w:ascii="Segoe UI Symbol" w:hAnsi="Segoe UI Symbol" w:cs="Segoe UI Symbol"/>
          <w:color w:val="FF0000"/>
          <w:sz w:val="20"/>
          <w:szCs w:val="20"/>
        </w:rPr>
        <w:t>✠</w:t>
      </w:r>
      <w:r w:rsidRPr="00D07360">
        <w:rPr>
          <w:rFonts w:asciiTheme="majorHAnsi" w:hAnsiTheme="majorHAnsi"/>
          <w:sz w:val="20"/>
          <w:szCs w:val="20"/>
        </w:rPr>
        <w:t xml:space="preserve"> estas cinzas</w:t>
      </w:r>
    </w:p>
    <w:p w14:paraId="518FDA73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que vamos impor sobre as nossas cabeças,</w:t>
      </w:r>
    </w:p>
    <w:p w14:paraId="16BC4B5E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 xml:space="preserve">para que, reconhecendo que somos pó da terra </w:t>
      </w:r>
    </w:p>
    <w:p w14:paraId="50A4039A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e à terra havemos de voltar,</w:t>
      </w:r>
    </w:p>
    <w:p w14:paraId="3F2B1C76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alcancemos, pelo fervor da observância quaresmal,</w:t>
      </w:r>
    </w:p>
    <w:p w14:paraId="73EFBBD2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o perdão dos pecados e uma vida nova</w:t>
      </w:r>
    </w:p>
    <w:p w14:paraId="4F056924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à imagem do vosso Filho ressuscitado,</w:t>
      </w:r>
    </w:p>
    <w:p w14:paraId="1D9F5BAD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Nosso Senhor Jesus Cristo.</w:t>
      </w:r>
    </w:p>
    <w:p w14:paraId="058CCE46" w14:textId="2BB63C83" w:rsidR="00D07360" w:rsidRPr="00E94F6C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E94F6C">
        <w:rPr>
          <w:rFonts w:asciiTheme="majorHAnsi" w:hAnsiTheme="majorHAnsi"/>
          <w:sz w:val="20"/>
          <w:szCs w:val="20"/>
        </w:rPr>
        <w:t xml:space="preserve">Ele que vive e reina </w:t>
      </w:r>
    </w:p>
    <w:p w14:paraId="05D1FF6B" w14:textId="77777777" w:rsidR="00D07360" w:rsidRPr="00E94F6C" w:rsidRDefault="00D07360" w:rsidP="00D07360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E94F6C">
        <w:rPr>
          <w:rFonts w:asciiTheme="majorHAnsi" w:hAnsiTheme="majorHAnsi"/>
          <w:sz w:val="20"/>
          <w:szCs w:val="20"/>
        </w:rPr>
        <w:t>pelos séculos dos séculos.</w:t>
      </w:r>
    </w:p>
    <w:p w14:paraId="644050E2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color w:val="990033"/>
          <w:sz w:val="20"/>
          <w:szCs w:val="20"/>
        </w:rPr>
      </w:pPr>
      <w:r w:rsidRPr="00EB22CC">
        <w:rPr>
          <w:rFonts w:asciiTheme="majorHAnsi" w:hAnsiTheme="majorHAnsi"/>
          <w:color w:val="FF0000"/>
          <w:sz w:val="20"/>
          <w:szCs w:val="20"/>
        </w:rPr>
        <w:t xml:space="preserve">R. </w:t>
      </w:r>
      <w:r w:rsidRPr="00D07360">
        <w:rPr>
          <w:rFonts w:asciiTheme="majorHAnsi" w:hAnsiTheme="majorHAnsi"/>
          <w:color w:val="000000"/>
          <w:sz w:val="20"/>
          <w:szCs w:val="20"/>
        </w:rPr>
        <w:t>Ámen.</w:t>
      </w:r>
    </w:p>
    <w:p w14:paraId="126BE3F8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i/>
          <w:color w:val="820000"/>
          <w:sz w:val="10"/>
          <w:szCs w:val="10"/>
        </w:rPr>
      </w:pPr>
    </w:p>
    <w:p w14:paraId="501549DB" w14:textId="4F215A75" w:rsidR="00D07360" w:rsidRPr="0088382A" w:rsidRDefault="00D07360" w:rsidP="00D07360">
      <w:pPr>
        <w:spacing w:after="0" w:line="360" w:lineRule="auto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 w:rsidRPr="0088382A">
        <w:rPr>
          <w:rFonts w:asciiTheme="majorHAnsi" w:hAnsiTheme="majorHAnsi"/>
          <w:iCs/>
          <w:color w:val="FF0000"/>
          <w:sz w:val="20"/>
          <w:szCs w:val="20"/>
        </w:rPr>
        <w:t xml:space="preserve">O sacerdote asperge as cinzas com água benta, sem dizer nada. Enquanto se prepara </w:t>
      </w:r>
      <w:r w:rsidR="00EB22CC">
        <w:rPr>
          <w:rFonts w:asciiTheme="majorHAnsi" w:hAnsiTheme="majorHAnsi"/>
          <w:iCs/>
          <w:color w:val="FF0000"/>
          <w:sz w:val="20"/>
          <w:szCs w:val="20"/>
        </w:rPr>
        <w:t xml:space="preserve">para impor as Cinzas, </w:t>
      </w:r>
      <w:r w:rsidRPr="0088382A">
        <w:rPr>
          <w:rFonts w:asciiTheme="majorHAnsi" w:hAnsiTheme="majorHAnsi"/>
          <w:iCs/>
          <w:color w:val="FF0000"/>
          <w:sz w:val="20"/>
          <w:szCs w:val="20"/>
        </w:rPr>
        <w:t xml:space="preserve">o </w:t>
      </w:r>
      <w:r w:rsidR="00EB22CC">
        <w:rPr>
          <w:rFonts w:asciiTheme="majorHAnsi" w:hAnsiTheme="majorHAnsi"/>
          <w:iCs/>
          <w:color w:val="FF0000"/>
          <w:sz w:val="20"/>
          <w:szCs w:val="20"/>
        </w:rPr>
        <w:t>M</w:t>
      </w:r>
      <w:r w:rsidRPr="0088382A">
        <w:rPr>
          <w:rFonts w:asciiTheme="majorHAnsi" w:hAnsiTheme="majorHAnsi"/>
          <w:iCs/>
          <w:color w:val="FF0000"/>
          <w:sz w:val="20"/>
          <w:szCs w:val="20"/>
        </w:rPr>
        <w:t>onitor (</w:t>
      </w:r>
      <w:r w:rsidR="006A5CBD">
        <w:rPr>
          <w:rFonts w:asciiTheme="majorHAnsi" w:hAnsiTheme="majorHAnsi"/>
          <w:iCs/>
          <w:color w:val="FF0000"/>
          <w:sz w:val="20"/>
          <w:szCs w:val="20"/>
        </w:rPr>
        <w:t>D</w:t>
      </w:r>
      <w:r w:rsidRPr="0088382A">
        <w:rPr>
          <w:rFonts w:asciiTheme="majorHAnsi" w:hAnsiTheme="majorHAnsi"/>
          <w:iCs/>
          <w:color w:val="FF0000"/>
          <w:sz w:val="20"/>
          <w:szCs w:val="20"/>
        </w:rPr>
        <w:t xml:space="preserve">iácono) diz: </w:t>
      </w:r>
    </w:p>
    <w:p w14:paraId="0CE64F28" w14:textId="77777777" w:rsidR="00264281" w:rsidRDefault="00750E13" w:rsidP="00D07360">
      <w:pPr>
        <w:spacing w:after="0" w:line="360" w:lineRule="auto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>
        <w:rPr>
          <w:rFonts w:asciiTheme="majorHAnsi" w:hAnsiTheme="majorHAnsi"/>
          <w:iCs/>
          <w:color w:val="FF0000"/>
          <w:sz w:val="20"/>
          <w:szCs w:val="20"/>
        </w:rPr>
        <w:lastRenderedPageBreak/>
        <w:t>Monição enquanto o Presidente se prepara para a imposição das Cinzas</w:t>
      </w:r>
    </w:p>
    <w:p w14:paraId="5070BAA6" w14:textId="77777777" w:rsidR="00264281" w:rsidRDefault="00264281" w:rsidP="00D07360">
      <w:pPr>
        <w:spacing w:after="0" w:line="360" w:lineRule="auto"/>
        <w:jc w:val="both"/>
        <w:rPr>
          <w:rFonts w:asciiTheme="majorHAnsi" w:hAnsiTheme="majorHAnsi"/>
          <w:iCs/>
          <w:color w:val="FF0000"/>
          <w:sz w:val="20"/>
          <w:szCs w:val="20"/>
        </w:rPr>
      </w:pPr>
    </w:p>
    <w:p w14:paraId="13F1BD34" w14:textId="17965C82" w:rsidR="001B7726" w:rsidRPr="00750E13" w:rsidRDefault="00667889" w:rsidP="00D07360">
      <w:pPr>
        <w:spacing w:after="0" w:line="360" w:lineRule="auto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 w:rsidRPr="00667889">
        <w:rPr>
          <w:rFonts w:asciiTheme="majorHAnsi" w:hAnsiTheme="majorHAnsi"/>
          <w:color w:val="EE0000"/>
          <w:sz w:val="20"/>
          <w:szCs w:val="20"/>
        </w:rPr>
        <w:t>Monitor</w:t>
      </w:r>
      <w:r>
        <w:rPr>
          <w:rFonts w:asciiTheme="majorHAnsi" w:hAnsiTheme="majorHAnsi"/>
          <w:color w:val="EE0000"/>
          <w:sz w:val="20"/>
          <w:szCs w:val="20"/>
        </w:rPr>
        <w:t>(a)</w:t>
      </w:r>
      <w:r w:rsidRPr="00667889">
        <w:rPr>
          <w:rFonts w:asciiTheme="majorHAnsi" w:hAnsiTheme="majorHAnsi"/>
          <w:color w:val="EE0000"/>
          <w:sz w:val="20"/>
          <w:szCs w:val="20"/>
        </w:rPr>
        <w:t xml:space="preserve">: </w:t>
      </w:r>
      <w:r w:rsidR="00D07360" w:rsidRPr="00D07360">
        <w:rPr>
          <w:rFonts w:asciiTheme="majorHAnsi" w:hAnsiTheme="majorHAnsi"/>
          <w:color w:val="000000" w:themeColor="text1"/>
          <w:sz w:val="20"/>
          <w:szCs w:val="20"/>
        </w:rPr>
        <w:t xml:space="preserve">Vamos receber sobre a cabeça as Cinzas, que nos recordam o pó da nossa fragilidade, </w:t>
      </w:r>
      <w:r w:rsidR="00EB22CC">
        <w:rPr>
          <w:rFonts w:asciiTheme="majorHAnsi" w:hAnsiTheme="majorHAnsi"/>
          <w:color w:val="000000" w:themeColor="text1"/>
          <w:sz w:val="20"/>
          <w:szCs w:val="20"/>
        </w:rPr>
        <w:t xml:space="preserve">o pó </w:t>
      </w:r>
      <w:r w:rsidR="00D07360" w:rsidRPr="00D07360">
        <w:rPr>
          <w:rFonts w:asciiTheme="majorHAnsi" w:hAnsiTheme="majorHAnsi"/>
          <w:color w:val="000000" w:themeColor="text1"/>
          <w:sz w:val="20"/>
          <w:szCs w:val="20"/>
        </w:rPr>
        <w:t xml:space="preserve">da nossa pequenez, </w:t>
      </w:r>
      <w:r w:rsidR="00EB22CC">
        <w:rPr>
          <w:rFonts w:asciiTheme="majorHAnsi" w:hAnsiTheme="majorHAnsi"/>
          <w:color w:val="000000" w:themeColor="text1"/>
          <w:sz w:val="20"/>
          <w:szCs w:val="20"/>
        </w:rPr>
        <w:t xml:space="preserve">o pó </w:t>
      </w:r>
      <w:r w:rsidR="00D07360" w:rsidRPr="00D07360">
        <w:rPr>
          <w:rFonts w:asciiTheme="majorHAnsi" w:hAnsiTheme="majorHAnsi"/>
          <w:color w:val="000000" w:themeColor="text1"/>
          <w:sz w:val="20"/>
          <w:szCs w:val="20"/>
        </w:rPr>
        <w:t xml:space="preserve">da nossa finitude, </w:t>
      </w:r>
      <w:r w:rsidR="00EB22CC">
        <w:rPr>
          <w:rFonts w:asciiTheme="majorHAnsi" w:hAnsiTheme="majorHAnsi"/>
          <w:color w:val="000000" w:themeColor="text1"/>
          <w:sz w:val="20"/>
          <w:szCs w:val="20"/>
        </w:rPr>
        <w:t xml:space="preserve">o pó </w:t>
      </w:r>
      <w:r w:rsidR="00D07360" w:rsidRPr="00D07360">
        <w:rPr>
          <w:rFonts w:asciiTheme="majorHAnsi" w:hAnsiTheme="majorHAnsi"/>
          <w:color w:val="000000" w:themeColor="text1"/>
          <w:sz w:val="20"/>
          <w:szCs w:val="20"/>
        </w:rPr>
        <w:t xml:space="preserve">da nossa mortalidade. Somos pó e cinza. Sim. Mas somos um pó amado e transformado por Deus, um pó sobre o qual Deus insufla o seu </w:t>
      </w:r>
      <w:r w:rsidR="00D07360">
        <w:rPr>
          <w:rFonts w:asciiTheme="majorHAnsi" w:hAnsiTheme="majorHAnsi"/>
          <w:color w:val="000000" w:themeColor="text1"/>
          <w:sz w:val="20"/>
          <w:szCs w:val="20"/>
        </w:rPr>
        <w:t xml:space="preserve">sopro </w:t>
      </w:r>
      <w:r w:rsidR="00D07360" w:rsidRPr="00D07360">
        <w:rPr>
          <w:rFonts w:asciiTheme="majorHAnsi" w:hAnsiTheme="majorHAnsi"/>
          <w:color w:val="000000" w:themeColor="text1"/>
          <w:sz w:val="20"/>
          <w:szCs w:val="20"/>
        </w:rPr>
        <w:t xml:space="preserve">de vida, para </w:t>
      </w:r>
      <w:r w:rsidR="00D07360">
        <w:rPr>
          <w:rFonts w:asciiTheme="majorHAnsi" w:hAnsiTheme="majorHAnsi"/>
          <w:color w:val="000000" w:themeColor="text1"/>
          <w:sz w:val="20"/>
          <w:szCs w:val="20"/>
        </w:rPr>
        <w:t>nos criar e recriar à sua imagem e semelhança</w:t>
      </w:r>
      <w:r w:rsidR="0088382A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</w:p>
    <w:p w14:paraId="63142E4E" w14:textId="77777777" w:rsidR="00667889" w:rsidRDefault="00667889" w:rsidP="00D07360">
      <w:p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</w:p>
    <w:p w14:paraId="12170FB1" w14:textId="16DC6171" w:rsidR="00551C98" w:rsidRPr="00FF2FEC" w:rsidRDefault="00FF2FEC" w:rsidP="00D07360">
      <w:p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 w:rsidRPr="00667889">
        <w:rPr>
          <w:rFonts w:asciiTheme="majorHAnsi" w:hAnsiTheme="majorHAnsi"/>
          <w:color w:val="EE0000"/>
          <w:sz w:val="20"/>
          <w:szCs w:val="20"/>
        </w:rPr>
        <w:t>………………….</w:t>
      </w:r>
      <w:r w:rsidR="00730DCA">
        <w:rPr>
          <w:rFonts w:asciiTheme="majorHAnsi" w:hAnsiTheme="majorHAnsi"/>
          <w:color w:val="EE0000"/>
          <w:sz w:val="20"/>
          <w:szCs w:val="20"/>
        </w:rPr>
        <w:t xml:space="preserve"> </w:t>
      </w:r>
      <w:r w:rsidR="00551C98" w:rsidRPr="00FF2FEC">
        <w:rPr>
          <w:rFonts w:asciiTheme="majorHAnsi" w:hAnsiTheme="majorHAnsi"/>
          <w:color w:val="EE0000"/>
          <w:sz w:val="20"/>
          <w:szCs w:val="20"/>
        </w:rPr>
        <w:t xml:space="preserve">Opção </w:t>
      </w:r>
      <w:r w:rsidR="00E94F6C">
        <w:rPr>
          <w:rFonts w:asciiTheme="majorHAnsi" w:hAnsiTheme="majorHAnsi"/>
          <w:color w:val="EE0000"/>
          <w:sz w:val="20"/>
          <w:szCs w:val="20"/>
        </w:rPr>
        <w:t xml:space="preserve">a ponderar </w:t>
      </w:r>
      <w:r w:rsidR="00551C98" w:rsidRPr="00FF2FEC">
        <w:rPr>
          <w:rFonts w:asciiTheme="majorHAnsi" w:hAnsiTheme="majorHAnsi"/>
          <w:color w:val="EE0000"/>
          <w:sz w:val="20"/>
          <w:szCs w:val="20"/>
        </w:rPr>
        <w:t xml:space="preserve">– </w:t>
      </w:r>
      <w:r w:rsidRPr="00FF2FEC">
        <w:rPr>
          <w:rFonts w:asciiTheme="majorHAnsi" w:hAnsiTheme="majorHAnsi"/>
          <w:color w:val="EE0000"/>
          <w:sz w:val="20"/>
          <w:szCs w:val="20"/>
        </w:rPr>
        <w:t xml:space="preserve">colocar um pouco de perfume </w:t>
      </w:r>
      <w:r w:rsidR="00B917C0">
        <w:rPr>
          <w:rFonts w:asciiTheme="majorHAnsi" w:hAnsiTheme="majorHAnsi"/>
          <w:color w:val="EE0000"/>
          <w:sz w:val="20"/>
          <w:szCs w:val="20"/>
        </w:rPr>
        <w:t>além das cinzas</w:t>
      </w:r>
    </w:p>
    <w:p w14:paraId="0BDCED4E" w14:textId="1F00FEAF" w:rsidR="00551C98" w:rsidRDefault="00667889" w:rsidP="00D07360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67889">
        <w:rPr>
          <w:rFonts w:asciiTheme="majorHAnsi" w:hAnsiTheme="majorHAnsi"/>
          <w:color w:val="EE0000"/>
          <w:sz w:val="20"/>
          <w:szCs w:val="20"/>
        </w:rPr>
        <w:t>Monitor</w:t>
      </w:r>
      <w:r>
        <w:rPr>
          <w:rFonts w:asciiTheme="majorHAnsi" w:hAnsiTheme="majorHAnsi"/>
          <w:color w:val="EE0000"/>
          <w:sz w:val="20"/>
          <w:szCs w:val="20"/>
        </w:rPr>
        <w:t>(a)</w:t>
      </w:r>
      <w:r w:rsidRPr="00667889">
        <w:rPr>
          <w:rFonts w:asciiTheme="majorHAnsi" w:hAnsiTheme="majorHAnsi"/>
          <w:color w:val="EE0000"/>
          <w:sz w:val="20"/>
          <w:szCs w:val="20"/>
        </w:rPr>
        <w:t xml:space="preserve">: </w:t>
      </w:r>
      <w:r w:rsidR="00551C98">
        <w:rPr>
          <w:rFonts w:asciiTheme="majorHAnsi" w:hAnsiTheme="majorHAnsi"/>
          <w:color w:val="000000" w:themeColor="text1"/>
          <w:sz w:val="20"/>
          <w:szCs w:val="20"/>
        </w:rPr>
        <w:t xml:space="preserve">Depois de recebermos a imposição das cinzas, </w:t>
      </w:r>
      <w:r w:rsidR="00413D98">
        <w:rPr>
          <w:rFonts w:asciiTheme="majorHAnsi" w:hAnsiTheme="majorHAnsi"/>
          <w:color w:val="000000" w:themeColor="text1"/>
          <w:sz w:val="20"/>
          <w:szCs w:val="20"/>
        </w:rPr>
        <w:t xml:space="preserve">que marca o início da nossa 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 xml:space="preserve">abertura </w:t>
      </w:r>
      <w:r w:rsidR="00D8329C">
        <w:rPr>
          <w:rFonts w:asciiTheme="majorHAnsi" w:hAnsiTheme="majorHAnsi"/>
          <w:color w:val="000000" w:themeColor="text1"/>
          <w:sz w:val="20"/>
          <w:szCs w:val="20"/>
        </w:rPr>
        <w:t>d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 xml:space="preserve">os sentidos, </w:t>
      </w:r>
      <w:r w:rsidR="00FF2FEC">
        <w:rPr>
          <w:rFonts w:asciiTheme="majorHAnsi" w:hAnsiTheme="majorHAnsi"/>
          <w:color w:val="000000" w:themeColor="text1"/>
          <w:sz w:val="20"/>
          <w:szCs w:val="20"/>
        </w:rPr>
        <w:t xml:space="preserve">um outro ministro irá </w:t>
      </w:r>
      <w:r w:rsidR="00FF2FEC" w:rsidRPr="00235091">
        <w:rPr>
          <w:rFonts w:asciiTheme="majorHAnsi" w:hAnsiTheme="majorHAnsi"/>
          <w:i/>
          <w:iCs/>
          <w:color w:val="000000" w:themeColor="text1"/>
          <w:sz w:val="20"/>
          <w:szCs w:val="20"/>
        </w:rPr>
        <w:t>ungir-nos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FF2FEC">
        <w:rPr>
          <w:rFonts w:asciiTheme="majorHAnsi" w:hAnsiTheme="majorHAnsi"/>
          <w:color w:val="000000" w:themeColor="text1"/>
          <w:sz w:val="20"/>
          <w:szCs w:val="20"/>
        </w:rPr>
        <w:t>com um suave perfume</w:t>
      </w:r>
      <w:r w:rsidR="00D8329C">
        <w:rPr>
          <w:rFonts w:asciiTheme="majorHAnsi" w:hAnsiTheme="majorHAnsi"/>
          <w:color w:val="000000" w:themeColor="text1"/>
          <w:sz w:val="20"/>
          <w:szCs w:val="20"/>
        </w:rPr>
        <w:t>, última etapa desta caminhada</w:t>
      </w:r>
      <w:r w:rsidR="00FF2FEC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B95F8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626F7">
        <w:rPr>
          <w:rFonts w:asciiTheme="majorHAnsi" w:hAnsiTheme="majorHAnsi"/>
          <w:color w:val="000000" w:themeColor="text1"/>
          <w:sz w:val="20"/>
          <w:szCs w:val="20"/>
        </w:rPr>
        <w:t>Que quer isto significar? V</w:t>
      </w:r>
      <w:r w:rsidR="00E80499">
        <w:rPr>
          <w:rFonts w:asciiTheme="majorHAnsi" w:hAnsiTheme="majorHAnsi"/>
          <w:color w:val="000000" w:themeColor="text1"/>
          <w:sz w:val="20"/>
          <w:szCs w:val="20"/>
        </w:rPr>
        <w:t xml:space="preserve">oltemos ao Evangelho: 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>“</w:t>
      </w:r>
      <w:r w:rsidR="001C4CF1" w:rsidRPr="00D626F7">
        <w:rPr>
          <w:rFonts w:asciiTheme="majorHAnsi" w:hAnsiTheme="majorHAnsi"/>
          <w:i/>
          <w:iCs/>
          <w:color w:val="000000" w:themeColor="text1"/>
          <w:sz w:val="20"/>
          <w:szCs w:val="20"/>
        </w:rPr>
        <w:t>Tu quando jejuares, perfuma a cabeça e lava o rosto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 xml:space="preserve">” </w:t>
      </w:r>
      <w:r w:rsidR="00E80499">
        <w:rPr>
          <w:rFonts w:asciiTheme="majorHAnsi" w:hAnsiTheme="majorHAnsi"/>
          <w:color w:val="000000" w:themeColor="text1"/>
          <w:sz w:val="20"/>
          <w:szCs w:val="20"/>
        </w:rPr>
        <w:t xml:space="preserve">– 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>dizia Jesus</w:t>
      </w:r>
      <w:r w:rsidR="00E80499">
        <w:rPr>
          <w:rFonts w:asciiTheme="majorHAnsi" w:hAnsiTheme="majorHAnsi"/>
          <w:color w:val="000000" w:themeColor="text1"/>
          <w:sz w:val="20"/>
          <w:szCs w:val="20"/>
        </w:rPr>
        <w:t xml:space="preserve"> – </w:t>
      </w:r>
      <w:r w:rsidR="001C4CF1">
        <w:rPr>
          <w:rFonts w:asciiTheme="majorHAnsi" w:hAnsiTheme="majorHAnsi"/>
          <w:color w:val="000000" w:themeColor="text1"/>
          <w:sz w:val="20"/>
          <w:szCs w:val="20"/>
        </w:rPr>
        <w:t>“</w:t>
      </w:r>
      <w:r w:rsidR="001C4CF1" w:rsidRPr="00D626F7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para que </w:t>
      </w:r>
      <w:r w:rsidR="00E80499" w:rsidRPr="00D626F7">
        <w:rPr>
          <w:rFonts w:asciiTheme="majorHAnsi" w:hAnsiTheme="majorHAnsi"/>
          <w:i/>
          <w:iCs/>
          <w:color w:val="000000" w:themeColor="text1"/>
          <w:sz w:val="20"/>
          <w:szCs w:val="20"/>
        </w:rPr>
        <w:t>os homens não saibam que jejuas”</w:t>
      </w:r>
      <w:r w:rsidR="00D8329C">
        <w:rPr>
          <w:rFonts w:asciiTheme="majorHAnsi" w:hAnsiTheme="majorHAnsi"/>
          <w:i/>
          <w:iCs/>
          <w:color w:val="000000" w:themeColor="text1"/>
          <w:sz w:val="20"/>
          <w:szCs w:val="20"/>
        </w:rPr>
        <w:t xml:space="preserve"> </w:t>
      </w:r>
      <w:r w:rsidR="00D8329C" w:rsidRPr="00AD4CE5">
        <w:rPr>
          <w:rFonts w:asciiTheme="majorHAnsi" w:hAnsiTheme="majorHAnsi"/>
          <w:color w:val="000000" w:themeColor="text1"/>
          <w:sz w:val="16"/>
          <w:szCs w:val="16"/>
        </w:rPr>
        <w:t>(</w:t>
      </w:r>
      <w:proofErr w:type="spellStart"/>
      <w:r w:rsidR="00D8329C" w:rsidRPr="00AD4CE5">
        <w:rPr>
          <w:rFonts w:asciiTheme="majorHAnsi" w:hAnsiTheme="majorHAnsi"/>
          <w:color w:val="000000" w:themeColor="text1"/>
          <w:sz w:val="16"/>
          <w:szCs w:val="16"/>
        </w:rPr>
        <w:t>Mt</w:t>
      </w:r>
      <w:proofErr w:type="spellEnd"/>
      <w:r w:rsidR="00D8329C" w:rsidRPr="00AD4CE5">
        <w:rPr>
          <w:rFonts w:asciiTheme="majorHAnsi" w:hAnsiTheme="majorHAnsi"/>
          <w:color w:val="000000" w:themeColor="text1"/>
          <w:sz w:val="16"/>
          <w:szCs w:val="16"/>
        </w:rPr>
        <w:t xml:space="preserve"> </w:t>
      </w:r>
      <w:r w:rsidR="00AD4CE5" w:rsidRPr="00AD4CE5">
        <w:rPr>
          <w:rFonts w:asciiTheme="majorHAnsi" w:hAnsiTheme="majorHAnsi"/>
          <w:color w:val="000000" w:themeColor="text1"/>
          <w:sz w:val="16"/>
          <w:szCs w:val="16"/>
        </w:rPr>
        <w:t>6,17)</w:t>
      </w:r>
      <w:r w:rsidR="00E80499">
        <w:rPr>
          <w:rFonts w:asciiTheme="majorHAnsi" w:hAnsiTheme="majorHAnsi"/>
          <w:color w:val="000000" w:themeColor="text1"/>
          <w:sz w:val="20"/>
          <w:szCs w:val="20"/>
        </w:rPr>
        <w:t xml:space="preserve">.  Este perfume lembra-nos que, mesmo em Quaresma, somos já </w:t>
      </w:r>
      <w:r w:rsidR="00235091">
        <w:rPr>
          <w:rFonts w:asciiTheme="majorHAnsi" w:hAnsiTheme="majorHAnsi"/>
          <w:color w:val="000000" w:themeColor="text1"/>
          <w:sz w:val="20"/>
          <w:szCs w:val="20"/>
        </w:rPr>
        <w:t xml:space="preserve">e sempre </w:t>
      </w:r>
      <w:r w:rsidR="00E80499">
        <w:rPr>
          <w:rFonts w:asciiTheme="majorHAnsi" w:hAnsiTheme="majorHAnsi"/>
          <w:color w:val="000000" w:themeColor="text1"/>
          <w:sz w:val="20"/>
          <w:szCs w:val="20"/>
        </w:rPr>
        <w:t xml:space="preserve">o Povo da Páscoa. </w:t>
      </w:r>
      <w:r w:rsidR="00413D98">
        <w:rPr>
          <w:rFonts w:asciiTheme="majorHAnsi" w:hAnsiTheme="majorHAnsi"/>
          <w:color w:val="000000" w:themeColor="text1"/>
          <w:sz w:val="20"/>
          <w:szCs w:val="20"/>
        </w:rPr>
        <w:t xml:space="preserve">Este perfume </w:t>
      </w:r>
      <w:r w:rsidR="00D74F83">
        <w:rPr>
          <w:rFonts w:asciiTheme="majorHAnsi" w:hAnsiTheme="majorHAnsi"/>
          <w:color w:val="000000" w:themeColor="text1"/>
          <w:sz w:val="20"/>
          <w:szCs w:val="20"/>
        </w:rPr>
        <w:t xml:space="preserve">desafia-nos a superar o mau cheiro do pecado e da morte, para </w:t>
      </w:r>
      <w:r w:rsidR="00561847">
        <w:rPr>
          <w:rFonts w:asciiTheme="majorHAnsi" w:hAnsiTheme="majorHAnsi"/>
          <w:color w:val="000000" w:themeColor="text1"/>
          <w:sz w:val="20"/>
          <w:szCs w:val="20"/>
        </w:rPr>
        <w:t xml:space="preserve">alcançarmos, </w:t>
      </w:r>
      <w:r w:rsidR="00413D98" w:rsidRPr="00413D98">
        <w:rPr>
          <w:rFonts w:asciiTheme="majorHAnsi" w:hAnsiTheme="majorHAnsi"/>
          <w:color w:val="000000" w:themeColor="text1"/>
          <w:sz w:val="20"/>
          <w:szCs w:val="20"/>
        </w:rPr>
        <w:t xml:space="preserve">na Páscoa de Cristo, o perfume da </w:t>
      </w:r>
      <w:r w:rsidR="00AC5DF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13D98" w:rsidRPr="00413D98">
        <w:rPr>
          <w:rFonts w:asciiTheme="majorHAnsi" w:hAnsiTheme="majorHAnsi"/>
          <w:color w:val="000000" w:themeColor="text1"/>
          <w:sz w:val="20"/>
          <w:szCs w:val="20"/>
        </w:rPr>
        <w:t>essurreição.</w:t>
      </w:r>
      <w:r w:rsidR="00B95F8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61847">
        <w:rPr>
          <w:rFonts w:asciiTheme="majorHAnsi" w:hAnsiTheme="majorHAnsi"/>
          <w:color w:val="000000" w:themeColor="text1"/>
          <w:sz w:val="20"/>
          <w:szCs w:val="20"/>
        </w:rPr>
        <w:t xml:space="preserve">E nós somos chamados a </w:t>
      </w:r>
      <w:r w:rsidR="00D626F7">
        <w:rPr>
          <w:rFonts w:asciiTheme="majorHAnsi" w:hAnsiTheme="majorHAnsi"/>
          <w:color w:val="000000" w:themeColor="text1"/>
          <w:sz w:val="20"/>
          <w:szCs w:val="20"/>
        </w:rPr>
        <w:t xml:space="preserve">exalar </w:t>
      </w:r>
      <w:r w:rsidR="00561847">
        <w:rPr>
          <w:rFonts w:asciiTheme="majorHAnsi" w:hAnsiTheme="majorHAnsi"/>
          <w:color w:val="000000" w:themeColor="text1"/>
          <w:sz w:val="20"/>
          <w:szCs w:val="20"/>
        </w:rPr>
        <w:t>por toda a parte</w:t>
      </w:r>
      <w:r w:rsidR="00D626F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235091">
        <w:rPr>
          <w:rFonts w:asciiTheme="majorHAnsi" w:hAnsiTheme="majorHAnsi"/>
          <w:color w:val="000000" w:themeColor="text1"/>
          <w:sz w:val="20"/>
          <w:szCs w:val="20"/>
        </w:rPr>
        <w:t>este</w:t>
      </w:r>
      <w:r w:rsidR="00D626F7">
        <w:rPr>
          <w:rFonts w:asciiTheme="majorHAnsi" w:hAnsiTheme="majorHAnsi"/>
          <w:color w:val="000000" w:themeColor="text1"/>
          <w:sz w:val="20"/>
          <w:szCs w:val="20"/>
        </w:rPr>
        <w:t xml:space="preserve"> suave perfume de Cristo.</w:t>
      </w:r>
    </w:p>
    <w:p w14:paraId="40BF47E9" w14:textId="4F0DF5F6" w:rsidR="00D626F7" w:rsidRPr="00667889" w:rsidRDefault="00D626F7" w:rsidP="00D626F7">
      <w:p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 w:rsidRPr="00667889">
        <w:rPr>
          <w:rFonts w:asciiTheme="majorHAnsi" w:hAnsiTheme="majorHAnsi"/>
          <w:color w:val="EE0000"/>
          <w:sz w:val="20"/>
          <w:szCs w:val="20"/>
        </w:rPr>
        <w:t>………………….</w:t>
      </w:r>
    </w:p>
    <w:p w14:paraId="5BBF2934" w14:textId="7650AFF1" w:rsidR="00D07360" w:rsidRPr="00D07360" w:rsidRDefault="0088382A" w:rsidP="00D07360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bCs/>
          <w:color w:val="000000" w:themeColor="text1"/>
          <w:sz w:val="20"/>
          <w:szCs w:val="20"/>
        </w:rPr>
        <w:t>I</w:t>
      </w:r>
      <w:r w:rsidR="00D07360" w:rsidRPr="00D07360">
        <w:rPr>
          <w:rFonts w:asciiTheme="majorHAnsi" w:hAnsiTheme="majorHAnsi"/>
          <w:b/>
          <w:bCs/>
          <w:color w:val="000000" w:themeColor="text1"/>
          <w:sz w:val="20"/>
          <w:szCs w:val="20"/>
        </w:rPr>
        <w:t>mposição das Cinzas</w:t>
      </w:r>
    </w:p>
    <w:p w14:paraId="3E0A7340" w14:textId="77777777" w:rsidR="00D07360" w:rsidRPr="00D07360" w:rsidRDefault="00D07360" w:rsidP="00D0736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34B3D8FE" w14:textId="77777777" w:rsidR="00D07360" w:rsidRPr="00D07360" w:rsidRDefault="00D07360" w:rsidP="00D07360">
      <w:pPr>
        <w:spacing w:after="0" w:line="360" w:lineRule="auto"/>
        <w:rPr>
          <w:rFonts w:asciiTheme="majorHAnsi" w:hAnsiTheme="majorHAnsi"/>
          <w:b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/>
          <w:bCs/>
          <w:color w:val="000000" w:themeColor="text1"/>
          <w:sz w:val="20"/>
          <w:szCs w:val="20"/>
        </w:rPr>
        <w:t>Cânticos, silêncio e mensagens durante a imposição das Cinzas</w:t>
      </w:r>
    </w:p>
    <w:p w14:paraId="65437B80" w14:textId="77777777" w:rsidR="00235091" w:rsidRPr="00235091" w:rsidRDefault="00235091" w:rsidP="00D07360">
      <w:pPr>
        <w:spacing w:after="0" w:line="360" w:lineRule="auto"/>
        <w:rPr>
          <w:rFonts w:asciiTheme="majorHAnsi" w:hAnsiTheme="majorHAnsi"/>
          <w:b/>
          <w:color w:val="000000" w:themeColor="text1"/>
          <w:sz w:val="10"/>
          <w:szCs w:val="10"/>
        </w:rPr>
      </w:pPr>
    </w:p>
    <w:p w14:paraId="26A2EC3A" w14:textId="792F2AB1" w:rsidR="00D07360" w:rsidRDefault="004C79FC" w:rsidP="00D07360">
      <w:pPr>
        <w:spacing w:after="0"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Apelos </w:t>
      </w:r>
      <w:r w:rsidR="00D07360" w:rsidRPr="00235091">
        <w:rPr>
          <w:rFonts w:asciiTheme="majorHAnsi" w:hAnsiTheme="majorHAnsi"/>
          <w:b/>
          <w:color w:val="000000" w:themeColor="text1"/>
          <w:sz w:val="20"/>
          <w:szCs w:val="20"/>
        </w:rPr>
        <w:t>tradicionais durante a imposição das Cinzas</w:t>
      </w:r>
      <w:r w:rsidR="00235091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p w14:paraId="72A394C3" w14:textId="77777777" w:rsidR="00235091" w:rsidRPr="00235091" w:rsidRDefault="00235091" w:rsidP="00D07360">
      <w:pPr>
        <w:spacing w:after="0"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34D262A" w14:textId="77777777" w:rsidR="00D07360" w:rsidRPr="00D07360" w:rsidRDefault="00D07360" w:rsidP="00D07360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b/>
          <w:bCs/>
          <w:sz w:val="20"/>
          <w:szCs w:val="20"/>
        </w:rPr>
        <w:t>Convertei-vos e acreditai no Evangelho</w:t>
      </w:r>
      <w:r w:rsidRPr="00D07360">
        <w:rPr>
          <w:rFonts w:asciiTheme="majorHAnsi" w:hAnsiTheme="majorHAnsi"/>
          <w:sz w:val="20"/>
          <w:szCs w:val="20"/>
        </w:rPr>
        <w:t xml:space="preserve"> </w:t>
      </w:r>
      <w:r w:rsidRPr="00D07360">
        <w:rPr>
          <w:rFonts w:asciiTheme="majorHAnsi" w:hAnsiTheme="majorHAnsi"/>
          <w:sz w:val="16"/>
          <w:szCs w:val="16"/>
        </w:rPr>
        <w:t>(</w:t>
      </w:r>
      <w:proofErr w:type="spellStart"/>
      <w:r w:rsidRPr="00D07360">
        <w:rPr>
          <w:rFonts w:asciiTheme="majorHAnsi" w:hAnsiTheme="majorHAnsi"/>
          <w:i/>
          <w:sz w:val="16"/>
          <w:szCs w:val="16"/>
        </w:rPr>
        <w:t>Mc</w:t>
      </w:r>
      <w:proofErr w:type="spellEnd"/>
      <w:r w:rsidRPr="00D07360">
        <w:rPr>
          <w:rFonts w:asciiTheme="majorHAnsi" w:hAnsiTheme="majorHAnsi"/>
          <w:i/>
          <w:sz w:val="16"/>
          <w:szCs w:val="16"/>
        </w:rPr>
        <w:t xml:space="preserve"> </w:t>
      </w:r>
      <w:r w:rsidRPr="00D07360">
        <w:rPr>
          <w:rFonts w:asciiTheme="majorHAnsi" w:hAnsiTheme="majorHAnsi"/>
          <w:sz w:val="16"/>
          <w:szCs w:val="16"/>
        </w:rPr>
        <w:t>1,15)</w:t>
      </w:r>
    </w:p>
    <w:p w14:paraId="017F7C99" w14:textId="45E27CC7" w:rsidR="00D07360" w:rsidRPr="00235091" w:rsidRDefault="00D07360" w:rsidP="00235091">
      <w:pPr>
        <w:spacing w:after="0" w:line="360" w:lineRule="auto"/>
        <w:ind w:left="360"/>
        <w:rPr>
          <w:rFonts w:asciiTheme="majorHAnsi" w:hAnsiTheme="majorHAnsi"/>
          <w:color w:val="820000"/>
          <w:sz w:val="16"/>
          <w:szCs w:val="16"/>
        </w:rPr>
      </w:pPr>
      <w:r w:rsidRPr="0088382A">
        <w:rPr>
          <w:rFonts w:asciiTheme="majorHAnsi" w:hAnsiTheme="majorHAnsi"/>
          <w:color w:val="FF0000"/>
          <w:sz w:val="20"/>
          <w:szCs w:val="20"/>
        </w:rPr>
        <w:t xml:space="preserve">[tradução alternativa: </w:t>
      </w:r>
      <w:r w:rsidRPr="00D07360">
        <w:rPr>
          <w:rFonts w:asciiTheme="majorHAnsi" w:hAnsiTheme="majorHAnsi"/>
          <w:sz w:val="20"/>
          <w:szCs w:val="20"/>
        </w:rPr>
        <w:t xml:space="preserve">Converte-te e acredita no Evangelho </w:t>
      </w:r>
      <w:r w:rsidRPr="00D07360">
        <w:rPr>
          <w:rFonts w:asciiTheme="majorHAnsi" w:hAnsiTheme="majorHAnsi"/>
          <w:sz w:val="16"/>
          <w:szCs w:val="16"/>
        </w:rPr>
        <w:t>(</w:t>
      </w:r>
      <w:proofErr w:type="spellStart"/>
      <w:r w:rsidRPr="00D07360">
        <w:rPr>
          <w:rFonts w:asciiTheme="majorHAnsi" w:hAnsiTheme="majorHAnsi"/>
          <w:i/>
          <w:sz w:val="16"/>
          <w:szCs w:val="16"/>
        </w:rPr>
        <w:t>Mc</w:t>
      </w:r>
      <w:proofErr w:type="spellEnd"/>
      <w:r w:rsidRPr="00D07360">
        <w:rPr>
          <w:rFonts w:asciiTheme="majorHAnsi" w:hAnsiTheme="majorHAnsi"/>
          <w:i/>
          <w:sz w:val="16"/>
          <w:szCs w:val="16"/>
        </w:rPr>
        <w:t xml:space="preserve"> </w:t>
      </w:r>
      <w:r w:rsidRPr="00D07360">
        <w:rPr>
          <w:rFonts w:asciiTheme="majorHAnsi" w:hAnsiTheme="majorHAnsi"/>
          <w:sz w:val="16"/>
          <w:szCs w:val="16"/>
        </w:rPr>
        <w:t>1,15)</w:t>
      </w:r>
      <w:r w:rsidRPr="00D07360">
        <w:rPr>
          <w:rFonts w:asciiTheme="majorHAnsi" w:hAnsiTheme="majorHAnsi"/>
          <w:color w:val="820000"/>
          <w:sz w:val="16"/>
          <w:szCs w:val="16"/>
        </w:rPr>
        <w:t>]</w:t>
      </w:r>
    </w:p>
    <w:p w14:paraId="12DBBD8C" w14:textId="77777777" w:rsidR="00D07360" w:rsidRPr="00D07360" w:rsidRDefault="00D07360" w:rsidP="00D07360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16"/>
          <w:szCs w:val="16"/>
        </w:rPr>
      </w:pPr>
      <w:r w:rsidRPr="00D07360">
        <w:rPr>
          <w:rFonts w:asciiTheme="majorHAnsi" w:hAnsiTheme="majorHAnsi"/>
          <w:b/>
          <w:bCs/>
          <w:sz w:val="20"/>
          <w:szCs w:val="20"/>
        </w:rPr>
        <w:t xml:space="preserve">Lembra-te que és pó e ao pó voltarás </w:t>
      </w:r>
      <w:r w:rsidRPr="00D07360">
        <w:rPr>
          <w:rFonts w:asciiTheme="majorHAnsi" w:hAnsiTheme="majorHAnsi"/>
          <w:sz w:val="16"/>
          <w:szCs w:val="16"/>
        </w:rPr>
        <w:t>(</w:t>
      </w:r>
      <w:proofErr w:type="spellStart"/>
      <w:r w:rsidRPr="00D07360">
        <w:rPr>
          <w:rFonts w:asciiTheme="majorHAnsi" w:hAnsiTheme="majorHAnsi"/>
          <w:i/>
          <w:sz w:val="16"/>
          <w:szCs w:val="16"/>
        </w:rPr>
        <w:t>Gn</w:t>
      </w:r>
      <w:proofErr w:type="spellEnd"/>
      <w:r w:rsidRPr="00D07360">
        <w:rPr>
          <w:rFonts w:asciiTheme="majorHAnsi" w:hAnsiTheme="majorHAnsi"/>
          <w:i/>
          <w:sz w:val="16"/>
          <w:szCs w:val="16"/>
        </w:rPr>
        <w:t xml:space="preserve"> </w:t>
      </w:r>
      <w:r w:rsidRPr="00D07360">
        <w:rPr>
          <w:rFonts w:asciiTheme="majorHAnsi" w:hAnsiTheme="majorHAnsi"/>
          <w:sz w:val="16"/>
          <w:szCs w:val="16"/>
        </w:rPr>
        <w:t>3,19).</w:t>
      </w:r>
    </w:p>
    <w:p w14:paraId="3A5D8A25" w14:textId="77777777" w:rsidR="00AC5DF7" w:rsidRDefault="00AC5DF7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br w:type="page"/>
      </w:r>
    </w:p>
    <w:p w14:paraId="09DF63D4" w14:textId="5C155B54" w:rsidR="00235091" w:rsidRPr="00235091" w:rsidRDefault="004C79FC" w:rsidP="00235091">
      <w:pPr>
        <w:spacing w:after="0" w:line="36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Apelos atuais </w:t>
      </w:r>
      <w:r w:rsidR="00235091" w:rsidRPr="00235091">
        <w:rPr>
          <w:rFonts w:asciiTheme="majorHAnsi" w:hAnsiTheme="majorHAnsi"/>
          <w:b/>
          <w:color w:val="000000" w:themeColor="text1"/>
          <w:sz w:val="20"/>
          <w:szCs w:val="20"/>
        </w:rPr>
        <w:t>durante a imposição das Cinzas:</w:t>
      </w:r>
    </w:p>
    <w:p w14:paraId="00838945" w14:textId="77777777" w:rsidR="00235091" w:rsidRDefault="00235091" w:rsidP="00D07360">
      <w:pPr>
        <w:spacing w:after="0" w:line="360" w:lineRule="auto"/>
        <w:jc w:val="both"/>
        <w:rPr>
          <w:rFonts w:asciiTheme="majorHAnsi" w:hAnsiTheme="majorHAnsi"/>
          <w:bCs/>
          <w:color w:val="FF0000"/>
          <w:sz w:val="20"/>
          <w:szCs w:val="20"/>
        </w:rPr>
      </w:pPr>
    </w:p>
    <w:p w14:paraId="52DA1F99" w14:textId="3ABA6C9A" w:rsidR="0088382A" w:rsidRDefault="002F2F51" w:rsidP="004C79FC">
      <w:pPr>
        <w:spacing w:after="0" w:line="360" w:lineRule="auto"/>
        <w:jc w:val="both"/>
        <w:rPr>
          <w:rFonts w:asciiTheme="majorHAnsi" w:hAnsiTheme="majorHAnsi"/>
          <w:bCs/>
          <w:color w:val="FF0000"/>
          <w:sz w:val="20"/>
          <w:szCs w:val="20"/>
        </w:rPr>
      </w:pPr>
      <w:r>
        <w:rPr>
          <w:rFonts w:asciiTheme="majorHAnsi" w:hAnsiTheme="majorHAnsi"/>
          <w:bCs/>
          <w:color w:val="FF0000"/>
          <w:sz w:val="20"/>
          <w:szCs w:val="20"/>
        </w:rPr>
        <w:t>Seguem-se algu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>ns apelos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 xml:space="preserve"> associad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>o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>s à Mensagem do Papa</w:t>
      </w:r>
      <w:r w:rsidR="0088382A">
        <w:rPr>
          <w:rFonts w:asciiTheme="majorHAnsi" w:hAnsiTheme="majorHAnsi"/>
          <w:bCs/>
          <w:color w:val="FF0000"/>
          <w:sz w:val="20"/>
          <w:szCs w:val="20"/>
        </w:rPr>
        <w:t xml:space="preserve"> para a Quaresma de 202</w:t>
      </w:r>
      <w:r w:rsidR="003A4773">
        <w:rPr>
          <w:rFonts w:asciiTheme="majorHAnsi" w:hAnsiTheme="majorHAnsi"/>
          <w:bCs/>
          <w:color w:val="FF0000"/>
          <w:sz w:val="20"/>
          <w:szCs w:val="20"/>
        </w:rPr>
        <w:t>6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>. Est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>e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>s podem ser dit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 xml:space="preserve">os, 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>direta e sucessivamente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>,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 xml:space="preserve"> pelo ministro a cada penitente ao impor</w:t>
      </w:r>
      <w:r w:rsidR="004C79FC">
        <w:rPr>
          <w:rFonts w:asciiTheme="majorHAnsi" w:hAnsiTheme="majorHAnsi"/>
          <w:bCs/>
          <w:color w:val="FF0000"/>
          <w:sz w:val="20"/>
          <w:szCs w:val="20"/>
        </w:rPr>
        <w:t>-lhe</w:t>
      </w:r>
      <w:r w:rsidR="00D07360" w:rsidRPr="0088382A">
        <w:rPr>
          <w:rFonts w:asciiTheme="majorHAnsi" w:hAnsiTheme="majorHAnsi"/>
          <w:bCs/>
          <w:color w:val="FF0000"/>
          <w:sz w:val="20"/>
          <w:szCs w:val="20"/>
        </w:rPr>
        <w:t xml:space="preserve"> as cinzas, mas também podem ser proclamadas por um leitor, a toda a assembleia, intercalando-as com o silêncio e os cânticos.</w:t>
      </w:r>
      <w:r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</w:p>
    <w:p w14:paraId="1EB4935E" w14:textId="77777777" w:rsidR="004C79FC" w:rsidRPr="004C79FC" w:rsidRDefault="004C79FC" w:rsidP="004C79FC">
      <w:pPr>
        <w:spacing w:after="0" w:line="360" w:lineRule="auto"/>
        <w:jc w:val="both"/>
        <w:rPr>
          <w:rFonts w:asciiTheme="majorHAnsi" w:hAnsiTheme="majorHAnsi"/>
          <w:bCs/>
          <w:color w:val="FF0000"/>
          <w:sz w:val="20"/>
          <w:szCs w:val="20"/>
        </w:rPr>
      </w:pPr>
    </w:p>
    <w:p w14:paraId="6639FAFD" w14:textId="1D5D3ECE" w:rsidR="00BD794C" w:rsidRPr="003A4773" w:rsidRDefault="003A4773" w:rsidP="0088382A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  <w:r w:rsidRPr="003A4773">
        <w:rPr>
          <w:rFonts w:asciiTheme="majorHAnsi" w:hAnsiTheme="majorHAnsi"/>
          <w:b/>
          <w:bCs/>
          <w:sz w:val="20"/>
          <w:szCs w:val="20"/>
        </w:rPr>
        <w:t xml:space="preserve">Escuta </w:t>
      </w:r>
    </w:p>
    <w:p w14:paraId="1AF65716" w14:textId="798B3665" w:rsidR="00DE5AF6" w:rsidRPr="00D07360" w:rsidRDefault="00DE5AF6" w:rsidP="00DE5AF6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Converte-te</w:t>
      </w:r>
      <w:r>
        <w:rPr>
          <w:rFonts w:asciiTheme="majorHAnsi" w:hAnsiTheme="majorHAnsi"/>
          <w:sz w:val="20"/>
          <w:szCs w:val="20"/>
        </w:rPr>
        <w:t>. A</w:t>
      </w:r>
      <w:r w:rsidRPr="00D07360">
        <w:rPr>
          <w:rFonts w:asciiTheme="majorHAnsi" w:hAnsiTheme="majorHAnsi"/>
          <w:sz w:val="20"/>
          <w:szCs w:val="20"/>
        </w:rPr>
        <w:t>bre</w:t>
      </w:r>
      <w:r w:rsidR="007C3D80">
        <w:rPr>
          <w:rFonts w:asciiTheme="majorHAnsi" w:hAnsiTheme="majorHAnsi"/>
          <w:sz w:val="20"/>
          <w:szCs w:val="20"/>
        </w:rPr>
        <w:t xml:space="preserve"> </w:t>
      </w:r>
      <w:r w:rsidR="008441F6">
        <w:rPr>
          <w:rFonts w:asciiTheme="majorHAnsi" w:hAnsiTheme="majorHAnsi"/>
          <w:sz w:val="20"/>
          <w:szCs w:val="20"/>
        </w:rPr>
        <w:t>a</w:t>
      </w:r>
      <w:r w:rsidRPr="00D07360">
        <w:rPr>
          <w:rFonts w:asciiTheme="majorHAnsi" w:hAnsiTheme="majorHAnsi"/>
          <w:sz w:val="20"/>
          <w:szCs w:val="20"/>
        </w:rPr>
        <w:t xml:space="preserve"> porta do teu coração!</w:t>
      </w:r>
    </w:p>
    <w:p w14:paraId="14FB016F" w14:textId="454FD206" w:rsidR="0088382A" w:rsidRDefault="0088382A" w:rsidP="0088382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Converte-te</w:t>
      </w:r>
      <w:r w:rsidR="006C79E0">
        <w:rPr>
          <w:rFonts w:asciiTheme="majorHAnsi" w:hAnsiTheme="majorHAnsi"/>
          <w:sz w:val="20"/>
          <w:szCs w:val="20"/>
        </w:rPr>
        <w:t xml:space="preserve">. Presta ouvidos à </w:t>
      </w:r>
      <w:r w:rsidR="00571DBB">
        <w:rPr>
          <w:rFonts w:asciiTheme="majorHAnsi" w:hAnsiTheme="majorHAnsi"/>
          <w:sz w:val="20"/>
          <w:szCs w:val="20"/>
        </w:rPr>
        <w:t>Palavra</w:t>
      </w:r>
      <w:r w:rsidR="00A35BD8">
        <w:rPr>
          <w:rFonts w:asciiTheme="majorHAnsi" w:hAnsiTheme="majorHAnsi"/>
          <w:sz w:val="20"/>
          <w:szCs w:val="20"/>
        </w:rPr>
        <w:t xml:space="preserve"> de Deus</w:t>
      </w:r>
      <w:r w:rsidRPr="00D07360">
        <w:rPr>
          <w:rFonts w:asciiTheme="majorHAnsi" w:hAnsiTheme="majorHAnsi"/>
          <w:sz w:val="20"/>
          <w:szCs w:val="20"/>
        </w:rPr>
        <w:t xml:space="preserve">! </w:t>
      </w:r>
    </w:p>
    <w:p w14:paraId="536F0AE0" w14:textId="77061A75" w:rsidR="00A82451" w:rsidRDefault="00A82451" w:rsidP="0088382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Converte-te. </w:t>
      </w:r>
      <w:r w:rsidR="00A35BD8">
        <w:rPr>
          <w:rFonts w:asciiTheme="majorHAnsi" w:hAnsiTheme="majorHAnsi"/>
          <w:sz w:val="20"/>
          <w:szCs w:val="20"/>
        </w:rPr>
        <w:t xml:space="preserve">Escuta e dá espaço </w:t>
      </w:r>
      <w:r w:rsidRPr="00A82451">
        <w:rPr>
          <w:rFonts w:asciiTheme="majorHAnsi" w:hAnsiTheme="majorHAnsi"/>
          <w:sz w:val="20"/>
          <w:szCs w:val="20"/>
        </w:rPr>
        <w:t>à voz do</w:t>
      </w:r>
      <w:r w:rsidR="00A35BD8">
        <w:rPr>
          <w:rFonts w:asciiTheme="majorHAnsi" w:hAnsiTheme="majorHAnsi"/>
          <w:sz w:val="20"/>
          <w:szCs w:val="20"/>
        </w:rPr>
        <w:t>s</w:t>
      </w:r>
      <w:r w:rsidRPr="00A82451">
        <w:rPr>
          <w:rFonts w:asciiTheme="majorHAnsi" w:hAnsiTheme="majorHAnsi"/>
          <w:sz w:val="20"/>
          <w:szCs w:val="20"/>
        </w:rPr>
        <w:t xml:space="preserve"> outro</w:t>
      </w:r>
      <w:r w:rsidR="00A35BD8">
        <w:rPr>
          <w:rFonts w:asciiTheme="majorHAnsi" w:hAnsiTheme="majorHAnsi"/>
          <w:sz w:val="20"/>
          <w:szCs w:val="20"/>
        </w:rPr>
        <w:t>s.</w:t>
      </w:r>
    </w:p>
    <w:p w14:paraId="4AA84075" w14:textId="19FBE57A" w:rsidR="007144A5" w:rsidRPr="00D07360" w:rsidRDefault="007144A5" w:rsidP="0088382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Converte-te. Escuta o grito dos últimos e dos pobres.</w:t>
      </w:r>
    </w:p>
    <w:p w14:paraId="34F61CB5" w14:textId="12666F8B" w:rsidR="00A6396C" w:rsidRDefault="002D29A5" w:rsidP="000411BE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Converte-te. </w:t>
      </w:r>
      <w:r w:rsidR="00CC6550">
        <w:rPr>
          <w:rFonts w:asciiTheme="majorHAnsi" w:hAnsiTheme="majorHAnsi"/>
          <w:sz w:val="20"/>
          <w:szCs w:val="20"/>
        </w:rPr>
        <w:t>D</w:t>
      </w:r>
      <w:r w:rsidR="00A6396C">
        <w:rPr>
          <w:rFonts w:asciiTheme="majorHAnsi" w:hAnsiTheme="majorHAnsi"/>
          <w:sz w:val="20"/>
          <w:szCs w:val="20"/>
        </w:rPr>
        <w:t xml:space="preserve">esarma a linguagem </w:t>
      </w:r>
      <w:r w:rsidR="00A35BD8">
        <w:rPr>
          <w:rFonts w:asciiTheme="majorHAnsi" w:hAnsiTheme="majorHAnsi"/>
          <w:sz w:val="20"/>
          <w:szCs w:val="20"/>
        </w:rPr>
        <w:t xml:space="preserve">das palavras </w:t>
      </w:r>
      <w:r w:rsidR="00A6396C">
        <w:rPr>
          <w:rFonts w:asciiTheme="majorHAnsi" w:hAnsiTheme="majorHAnsi"/>
          <w:sz w:val="20"/>
          <w:szCs w:val="20"/>
        </w:rPr>
        <w:t>ofensiva</w:t>
      </w:r>
      <w:r w:rsidR="00A35BD8">
        <w:rPr>
          <w:rFonts w:asciiTheme="majorHAnsi" w:hAnsiTheme="majorHAnsi"/>
          <w:sz w:val="20"/>
          <w:szCs w:val="20"/>
        </w:rPr>
        <w:t>s</w:t>
      </w:r>
      <w:r w:rsidR="00A6396C">
        <w:rPr>
          <w:rFonts w:asciiTheme="majorHAnsi" w:hAnsiTheme="majorHAnsi"/>
          <w:sz w:val="20"/>
          <w:szCs w:val="20"/>
        </w:rPr>
        <w:t>.</w:t>
      </w:r>
    </w:p>
    <w:p w14:paraId="02D0B1DC" w14:textId="14585E51" w:rsidR="009D0452" w:rsidRDefault="0088382A" w:rsidP="0088382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Converte-te</w:t>
      </w:r>
      <w:r w:rsidR="000411BE">
        <w:rPr>
          <w:rFonts w:asciiTheme="majorHAnsi" w:hAnsiTheme="majorHAnsi"/>
          <w:sz w:val="20"/>
          <w:szCs w:val="20"/>
        </w:rPr>
        <w:t>. R</w:t>
      </w:r>
      <w:r w:rsidRPr="00D07360">
        <w:rPr>
          <w:rFonts w:asciiTheme="majorHAnsi" w:hAnsiTheme="majorHAnsi"/>
          <w:sz w:val="20"/>
          <w:szCs w:val="20"/>
        </w:rPr>
        <w:t xml:space="preserve">enuncia </w:t>
      </w:r>
      <w:r w:rsidR="009D0452" w:rsidRPr="009D0452">
        <w:rPr>
          <w:rFonts w:asciiTheme="majorHAnsi" w:hAnsiTheme="majorHAnsi"/>
          <w:sz w:val="20"/>
          <w:szCs w:val="20"/>
        </w:rPr>
        <w:t>às palavras mordazes</w:t>
      </w:r>
      <w:r w:rsidR="000411BE">
        <w:rPr>
          <w:rFonts w:asciiTheme="majorHAnsi" w:hAnsiTheme="majorHAnsi"/>
          <w:sz w:val="20"/>
          <w:szCs w:val="20"/>
        </w:rPr>
        <w:t xml:space="preserve"> e</w:t>
      </w:r>
      <w:r w:rsidR="009D0452" w:rsidRPr="009D0452">
        <w:rPr>
          <w:rFonts w:asciiTheme="majorHAnsi" w:hAnsiTheme="majorHAnsi"/>
          <w:sz w:val="20"/>
          <w:szCs w:val="20"/>
        </w:rPr>
        <w:t xml:space="preserve"> ao juízo temerário</w:t>
      </w:r>
      <w:r w:rsidR="00EB3A5F">
        <w:rPr>
          <w:rFonts w:asciiTheme="majorHAnsi" w:hAnsiTheme="majorHAnsi"/>
          <w:sz w:val="20"/>
          <w:szCs w:val="20"/>
        </w:rPr>
        <w:t>.</w:t>
      </w:r>
    </w:p>
    <w:p w14:paraId="76965262" w14:textId="64C471FD" w:rsidR="0088382A" w:rsidRDefault="009D0452" w:rsidP="0088382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Converte-te</w:t>
      </w:r>
      <w:r w:rsidR="000411BE">
        <w:rPr>
          <w:rFonts w:asciiTheme="majorHAnsi" w:hAnsiTheme="majorHAnsi"/>
          <w:sz w:val="20"/>
          <w:szCs w:val="20"/>
        </w:rPr>
        <w:t xml:space="preserve">. </w:t>
      </w:r>
      <w:r w:rsidR="006C79E0">
        <w:rPr>
          <w:rFonts w:asciiTheme="majorHAnsi" w:hAnsiTheme="majorHAnsi"/>
          <w:sz w:val="20"/>
          <w:szCs w:val="20"/>
        </w:rPr>
        <w:t>Não fales</w:t>
      </w:r>
      <w:r w:rsidRPr="009D0452">
        <w:rPr>
          <w:rFonts w:asciiTheme="majorHAnsi" w:hAnsiTheme="majorHAnsi"/>
          <w:sz w:val="20"/>
          <w:szCs w:val="20"/>
        </w:rPr>
        <w:t xml:space="preserve"> mal de quem está ausente</w:t>
      </w:r>
      <w:r>
        <w:rPr>
          <w:rFonts w:asciiTheme="majorHAnsi" w:hAnsiTheme="majorHAnsi"/>
          <w:sz w:val="20"/>
          <w:szCs w:val="20"/>
        </w:rPr>
        <w:t>.</w:t>
      </w:r>
    </w:p>
    <w:p w14:paraId="30B0A60C" w14:textId="77777777" w:rsidR="00D13205" w:rsidRDefault="00D13205" w:rsidP="003A4773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1F7537F7" w14:textId="6532B32E" w:rsidR="00BD794C" w:rsidRPr="003A4773" w:rsidRDefault="003A4773" w:rsidP="003A4773">
      <w:pPr>
        <w:spacing w:after="0" w:line="360" w:lineRule="auto"/>
        <w:rPr>
          <w:rFonts w:asciiTheme="majorHAnsi" w:hAnsiTheme="majorHAnsi"/>
          <w:b/>
          <w:bCs/>
          <w:sz w:val="20"/>
          <w:szCs w:val="20"/>
        </w:rPr>
      </w:pPr>
      <w:r w:rsidRPr="003A4773">
        <w:rPr>
          <w:rFonts w:asciiTheme="majorHAnsi" w:hAnsiTheme="majorHAnsi"/>
          <w:b/>
          <w:bCs/>
          <w:sz w:val="20"/>
          <w:szCs w:val="20"/>
        </w:rPr>
        <w:t xml:space="preserve">Jejua </w:t>
      </w:r>
    </w:p>
    <w:p w14:paraId="0323C3AA" w14:textId="1600AEDD" w:rsidR="00724DBA" w:rsidRDefault="00724DBA" w:rsidP="00724DB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Converte-te. Jejua </w:t>
      </w:r>
      <w:r w:rsidR="00CC3E00">
        <w:rPr>
          <w:rFonts w:asciiTheme="majorHAnsi" w:hAnsiTheme="majorHAnsi"/>
          <w:sz w:val="20"/>
          <w:szCs w:val="20"/>
        </w:rPr>
        <w:t>n</w:t>
      </w:r>
      <w:r>
        <w:rPr>
          <w:rFonts w:asciiTheme="majorHAnsi" w:hAnsiTheme="majorHAnsi"/>
          <w:sz w:val="20"/>
          <w:szCs w:val="20"/>
        </w:rPr>
        <w:t xml:space="preserve">a boca e </w:t>
      </w:r>
      <w:r w:rsidR="00CC3E00">
        <w:rPr>
          <w:rFonts w:asciiTheme="majorHAnsi" w:hAnsiTheme="majorHAnsi"/>
          <w:sz w:val="20"/>
          <w:szCs w:val="20"/>
        </w:rPr>
        <w:t>n</w:t>
      </w:r>
      <w:r>
        <w:rPr>
          <w:rFonts w:asciiTheme="majorHAnsi" w:hAnsiTheme="majorHAnsi"/>
          <w:sz w:val="20"/>
          <w:szCs w:val="20"/>
        </w:rPr>
        <w:t xml:space="preserve">a língua. </w:t>
      </w:r>
    </w:p>
    <w:p w14:paraId="5C3A51FD" w14:textId="77777777" w:rsidR="009474CA" w:rsidRDefault="009474CA" w:rsidP="009474C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Converte-te. Jejua e alimenta-te da Palavra de Deus.</w:t>
      </w:r>
    </w:p>
    <w:p w14:paraId="57563C4C" w14:textId="77777777" w:rsidR="00433DF9" w:rsidRDefault="00433DF9" w:rsidP="00433DF9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Converte-t</w:t>
      </w:r>
      <w:r>
        <w:rPr>
          <w:rFonts w:asciiTheme="majorHAnsi" w:hAnsiTheme="majorHAnsi"/>
          <w:sz w:val="20"/>
          <w:szCs w:val="20"/>
        </w:rPr>
        <w:t>e. Jejua e procura o alimento que sacia.</w:t>
      </w:r>
    </w:p>
    <w:p w14:paraId="65C246E7" w14:textId="77777777" w:rsidR="009474CA" w:rsidRDefault="009474CA" w:rsidP="009474CA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Converte-te. Jejua dos excessos do consumo. </w:t>
      </w:r>
    </w:p>
    <w:p w14:paraId="30976B45" w14:textId="638C47DD" w:rsidR="0088382A" w:rsidRPr="00DE5AF6" w:rsidRDefault="008D14BD" w:rsidP="00DE5AF6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Converte</w:t>
      </w:r>
      <w:r w:rsidR="00724DBA">
        <w:rPr>
          <w:rFonts w:asciiTheme="majorHAnsi" w:hAnsiTheme="majorHAnsi"/>
          <w:sz w:val="20"/>
          <w:szCs w:val="20"/>
        </w:rPr>
        <w:t>-te</w:t>
      </w:r>
      <w:r>
        <w:rPr>
          <w:rFonts w:asciiTheme="majorHAnsi" w:hAnsiTheme="majorHAnsi"/>
          <w:sz w:val="20"/>
          <w:szCs w:val="20"/>
        </w:rPr>
        <w:t>. Jejua</w:t>
      </w:r>
      <w:r w:rsidR="00FF1968">
        <w:rPr>
          <w:rFonts w:asciiTheme="majorHAnsi" w:hAnsiTheme="majorHAnsi"/>
          <w:sz w:val="20"/>
          <w:szCs w:val="20"/>
        </w:rPr>
        <w:t xml:space="preserve"> com</w:t>
      </w:r>
      <w:r w:rsidR="00433DF9">
        <w:rPr>
          <w:rFonts w:asciiTheme="majorHAnsi" w:hAnsiTheme="majorHAnsi"/>
          <w:sz w:val="20"/>
          <w:szCs w:val="20"/>
        </w:rPr>
        <w:t xml:space="preserve"> </w:t>
      </w:r>
      <w:r w:rsidR="009A1DB3">
        <w:rPr>
          <w:rFonts w:asciiTheme="majorHAnsi" w:hAnsiTheme="majorHAnsi"/>
          <w:sz w:val="20"/>
          <w:szCs w:val="20"/>
        </w:rPr>
        <w:t xml:space="preserve">fome e sede </w:t>
      </w:r>
      <w:r>
        <w:rPr>
          <w:rFonts w:asciiTheme="majorHAnsi" w:hAnsiTheme="majorHAnsi"/>
          <w:sz w:val="20"/>
          <w:szCs w:val="20"/>
        </w:rPr>
        <w:t>de justiça.</w:t>
      </w:r>
    </w:p>
    <w:p w14:paraId="4DBEBA91" w14:textId="795939BE" w:rsidR="00D13205" w:rsidRDefault="00D13205" w:rsidP="00D13205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Converte-te. </w:t>
      </w:r>
      <w:r w:rsidR="00FF1968">
        <w:rPr>
          <w:rFonts w:asciiTheme="majorHAnsi" w:hAnsiTheme="majorHAnsi"/>
          <w:sz w:val="20"/>
          <w:szCs w:val="20"/>
        </w:rPr>
        <w:t xml:space="preserve">Jejua. Escolhe </w:t>
      </w:r>
      <w:r w:rsidRPr="00926579">
        <w:rPr>
          <w:rFonts w:asciiTheme="majorHAnsi" w:hAnsiTheme="majorHAnsi"/>
          <w:sz w:val="20"/>
          <w:szCs w:val="20"/>
        </w:rPr>
        <w:t>um estilo de vida sóbrio</w:t>
      </w:r>
      <w:r>
        <w:rPr>
          <w:rFonts w:asciiTheme="majorHAnsi" w:hAnsiTheme="majorHAnsi"/>
          <w:sz w:val="20"/>
          <w:szCs w:val="20"/>
        </w:rPr>
        <w:t>.</w:t>
      </w:r>
    </w:p>
    <w:p w14:paraId="770802DD" w14:textId="4DF2D131" w:rsidR="005F35FC" w:rsidRDefault="0088382A" w:rsidP="00DE5AF6">
      <w:pPr>
        <w:pStyle w:val="PargrafodaLista"/>
        <w:numPr>
          <w:ilvl w:val="0"/>
          <w:numId w:val="5"/>
        </w:numPr>
        <w:spacing w:after="0" w:line="360" w:lineRule="auto"/>
        <w:rPr>
          <w:rFonts w:asciiTheme="majorHAnsi" w:hAnsiTheme="majorHAnsi"/>
          <w:sz w:val="20"/>
          <w:szCs w:val="20"/>
        </w:rPr>
      </w:pPr>
      <w:r w:rsidRPr="00D07360">
        <w:rPr>
          <w:rFonts w:asciiTheme="majorHAnsi" w:hAnsiTheme="majorHAnsi"/>
          <w:sz w:val="20"/>
          <w:szCs w:val="20"/>
        </w:rPr>
        <w:t>Converte-te</w:t>
      </w:r>
      <w:r w:rsidR="00DE5AF6">
        <w:rPr>
          <w:rFonts w:asciiTheme="majorHAnsi" w:hAnsiTheme="majorHAnsi"/>
          <w:sz w:val="20"/>
          <w:szCs w:val="20"/>
        </w:rPr>
        <w:t xml:space="preserve">. </w:t>
      </w:r>
      <w:r w:rsidR="00FF1968">
        <w:rPr>
          <w:rFonts w:asciiTheme="majorHAnsi" w:hAnsiTheme="majorHAnsi"/>
          <w:sz w:val="20"/>
          <w:szCs w:val="20"/>
        </w:rPr>
        <w:t>Jejua. C</w:t>
      </w:r>
      <w:r w:rsidR="005F35FC">
        <w:rPr>
          <w:rFonts w:asciiTheme="majorHAnsi" w:hAnsiTheme="majorHAnsi"/>
          <w:sz w:val="20"/>
          <w:szCs w:val="20"/>
        </w:rPr>
        <w:t xml:space="preserve">onsome menos, para partilhares mais. </w:t>
      </w:r>
    </w:p>
    <w:p w14:paraId="57BCEADC" w14:textId="77777777" w:rsidR="00FF1968" w:rsidRDefault="00FF1968" w:rsidP="00D07360">
      <w:pPr>
        <w:spacing w:after="0" w:line="360" w:lineRule="auto"/>
        <w:rPr>
          <w:rFonts w:asciiTheme="majorHAnsi" w:hAnsiTheme="majorHAnsi" w:cs="Calibri"/>
          <w:b/>
          <w:color w:val="000000"/>
          <w:sz w:val="20"/>
          <w:szCs w:val="20"/>
          <w:lang w:eastAsia="zh-TW"/>
        </w:rPr>
      </w:pPr>
    </w:p>
    <w:p w14:paraId="2472B972" w14:textId="77501EDD" w:rsidR="00D07360" w:rsidRPr="00D07360" w:rsidRDefault="00D07360" w:rsidP="00D07360">
      <w:pPr>
        <w:spacing w:after="0" w:line="360" w:lineRule="auto"/>
        <w:rPr>
          <w:rFonts w:asciiTheme="majorHAnsi" w:hAnsiTheme="majorHAnsi" w:cs="Calibri"/>
          <w:b/>
          <w:color w:val="000000"/>
          <w:sz w:val="20"/>
          <w:szCs w:val="20"/>
          <w:lang w:eastAsia="zh-TW"/>
        </w:rPr>
      </w:pPr>
      <w:r w:rsidRPr="00D07360">
        <w:rPr>
          <w:rFonts w:asciiTheme="majorHAnsi" w:hAnsiTheme="majorHAnsi" w:cs="Calibri"/>
          <w:b/>
          <w:color w:val="000000"/>
          <w:sz w:val="20"/>
          <w:szCs w:val="20"/>
          <w:lang w:eastAsia="zh-TW"/>
        </w:rPr>
        <w:t xml:space="preserve">Cânticos durante a imposição das cinzas </w:t>
      </w:r>
    </w:p>
    <w:p w14:paraId="6C8D5852" w14:textId="77777777" w:rsidR="00BD794C" w:rsidRDefault="00BD794C" w:rsidP="00D07360">
      <w:pPr>
        <w:spacing w:after="0" w:line="360" w:lineRule="auto"/>
        <w:rPr>
          <w:rFonts w:asciiTheme="majorHAnsi" w:hAnsiTheme="majorHAnsi" w:cs="Calibri"/>
          <w:b/>
          <w:color w:val="000000" w:themeColor="text1"/>
          <w:sz w:val="20"/>
          <w:szCs w:val="20"/>
          <w:lang w:eastAsia="zh-TW"/>
        </w:rPr>
      </w:pPr>
    </w:p>
    <w:p w14:paraId="3C74F62B" w14:textId="28E4CCB1" w:rsidR="00D07360" w:rsidRPr="00D07360" w:rsidRDefault="00D07360" w:rsidP="00D07360">
      <w:pPr>
        <w:spacing w:after="0" w:line="360" w:lineRule="auto"/>
        <w:rPr>
          <w:rFonts w:asciiTheme="majorHAnsi" w:hAnsiTheme="majorHAnsi" w:cs="Calibri"/>
          <w:b/>
          <w:color w:val="000000" w:themeColor="text1"/>
          <w:sz w:val="20"/>
          <w:szCs w:val="20"/>
          <w:lang w:eastAsia="zh-TW"/>
        </w:rPr>
      </w:pPr>
      <w:r w:rsidRPr="00D07360">
        <w:rPr>
          <w:rFonts w:asciiTheme="majorHAnsi" w:hAnsiTheme="majorHAnsi" w:cs="Calibri"/>
          <w:b/>
          <w:color w:val="000000" w:themeColor="text1"/>
          <w:sz w:val="20"/>
          <w:szCs w:val="20"/>
          <w:lang w:eastAsia="zh-TW"/>
        </w:rPr>
        <w:t xml:space="preserve">Lavabo </w:t>
      </w:r>
      <w:r w:rsidRPr="00D07360">
        <w:rPr>
          <w:rFonts w:asciiTheme="majorHAnsi" w:hAnsiTheme="majorHAnsi"/>
          <w:b/>
          <w:color w:val="000000" w:themeColor="text1"/>
          <w:sz w:val="20"/>
          <w:szCs w:val="20"/>
        </w:rPr>
        <w:t>no final da imposição das Cinzas</w:t>
      </w:r>
    </w:p>
    <w:p w14:paraId="27D2FB45" w14:textId="05824092" w:rsidR="00D07360" w:rsidRPr="00D07360" w:rsidRDefault="00D07360" w:rsidP="004C79FC">
      <w:pPr>
        <w:spacing w:after="0" w:line="360" w:lineRule="auto"/>
        <w:rPr>
          <w:rFonts w:asciiTheme="majorHAnsi" w:hAnsiTheme="majorHAnsi"/>
          <w:color w:val="FF0000"/>
          <w:sz w:val="20"/>
          <w:szCs w:val="20"/>
        </w:rPr>
      </w:pPr>
      <w:r w:rsidRPr="00D07360">
        <w:rPr>
          <w:rFonts w:asciiTheme="majorHAnsi" w:hAnsiTheme="majorHAnsi"/>
          <w:b/>
          <w:bCs/>
          <w:color w:val="000000" w:themeColor="text1"/>
          <w:sz w:val="20"/>
          <w:szCs w:val="20"/>
        </w:rPr>
        <w:lastRenderedPageBreak/>
        <w:t>Oração dos Fiéis</w:t>
      </w:r>
    </w:p>
    <w:p w14:paraId="63FE3B0A" w14:textId="467F3303" w:rsidR="00D07360" w:rsidRPr="0088382A" w:rsidRDefault="006A5CBD" w:rsidP="004C79FC">
      <w:pPr>
        <w:spacing w:after="0" w:line="360" w:lineRule="auto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18"/>
          <w:szCs w:val="18"/>
        </w:rPr>
        <w:t>I</w:t>
      </w:r>
      <w:r w:rsidR="00D07360" w:rsidRPr="0088382A">
        <w:rPr>
          <w:rFonts w:asciiTheme="majorHAnsi" w:hAnsiTheme="majorHAnsi"/>
          <w:color w:val="FF0000"/>
          <w:sz w:val="18"/>
          <w:szCs w:val="18"/>
        </w:rPr>
        <w:t xml:space="preserve">nspirada na Mensagem do Papa </w:t>
      </w:r>
      <w:r w:rsidR="00FF1968">
        <w:rPr>
          <w:rFonts w:asciiTheme="majorHAnsi" w:hAnsiTheme="majorHAnsi"/>
          <w:color w:val="FF0000"/>
          <w:sz w:val="18"/>
          <w:szCs w:val="18"/>
        </w:rPr>
        <w:t xml:space="preserve">Leão XIV </w:t>
      </w:r>
      <w:r w:rsidR="00D07360" w:rsidRPr="0088382A">
        <w:rPr>
          <w:rFonts w:asciiTheme="majorHAnsi" w:hAnsiTheme="majorHAnsi"/>
          <w:color w:val="FF0000"/>
          <w:sz w:val="18"/>
          <w:szCs w:val="18"/>
        </w:rPr>
        <w:t>para a Quaresma 202</w:t>
      </w:r>
      <w:r w:rsidR="00433DF9">
        <w:rPr>
          <w:rFonts w:asciiTheme="majorHAnsi" w:hAnsiTheme="majorHAnsi"/>
          <w:color w:val="FF0000"/>
          <w:sz w:val="18"/>
          <w:szCs w:val="18"/>
        </w:rPr>
        <w:t>6</w:t>
      </w:r>
      <w:r w:rsidR="009341A9">
        <w:rPr>
          <w:rFonts w:asciiTheme="majorHAnsi" w:hAnsiTheme="majorHAnsi"/>
          <w:color w:val="FF0000"/>
          <w:sz w:val="18"/>
          <w:szCs w:val="18"/>
        </w:rPr>
        <w:t xml:space="preserve"> (M</w:t>
      </w:r>
      <w:r w:rsidR="00164A85">
        <w:rPr>
          <w:rFonts w:asciiTheme="majorHAnsi" w:hAnsiTheme="majorHAnsi"/>
          <w:color w:val="FF0000"/>
          <w:sz w:val="18"/>
          <w:szCs w:val="18"/>
        </w:rPr>
        <w:t>PQ2026)</w:t>
      </w:r>
    </w:p>
    <w:p w14:paraId="59BF5A5D" w14:textId="77777777" w:rsidR="00D07360" w:rsidRPr="00D07360" w:rsidRDefault="00D07360" w:rsidP="00D07360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/>
          <w:color w:val="820000"/>
          <w:sz w:val="20"/>
          <w:szCs w:val="20"/>
        </w:rPr>
      </w:pPr>
    </w:p>
    <w:p w14:paraId="0E0E477C" w14:textId="77777777" w:rsidR="004C79FC" w:rsidRDefault="00D07360" w:rsidP="00207735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88382A">
        <w:rPr>
          <w:rFonts w:asciiTheme="majorHAnsi" w:hAnsiTheme="majorHAnsi"/>
          <w:color w:val="FF0000"/>
          <w:sz w:val="20"/>
          <w:szCs w:val="20"/>
        </w:rPr>
        <w:t xml:space="preserve">P. </w:t>
      </w:r>
      <w:r w:rsidR="00907EDD">
        <w:rPr>
          <w:rFonts w:asciiTheme="majorHAnsi" w:hAnsiTheme="majorHAnsi"/>
          <w:sz w:val="20"/>
          <w:szCs w:val="20"/>
        </w:rPr>
        <w:t xml:space="preserve"> </w:t>
      </w:r>
      <w:r w:rsidR="00207735">
        <w:rPr>
          <w:rFonts w:asciiTheme="majorHAnsi" w:hAnsiTheme="majorHAnsi"/>
          <w:sz w:val="20"/>
          <w:szCs w:val="20"/>
        </w:rPr>
        <w:t>Irmãos e irmãs</w:t>
      </w:r>
      <w:r w:rsidR="009341A9">
        <w:rPr>
          <w:rFonts w:asciiTheme="majorHAnsi" w:hAnsiTheme="majorHAnsi"/>
          <w:sz w:val="20"/>
          <w:szCs w:val="20"/>
        </w:rPr>
        <w:t>: “</w:t>
      </w:r>
      <w:r w:rsidR="00207735" w:rsidRPr="00D13205">
        <w:rPr>
          <w:rFonts w:asciiTheme="majorHAnsi" w:hAnsiTheme="majorHAnsi"/>
          <w:i/>
          <w:iCs/>
          <w:sz w:val="20"/>
          <w:szCs w:val="20"/>
        </w:rPr>
        <w:t>A Quaresma é o tempo em que a Igreja, com solicitude maternal, nos convida a recolocar o mistério de Deus</w:t>
      </w:r>
      <w:r w:rsidR="009341A9" w:rsidRPr="00D13205">
        <w:rPr>
          <w:rFonts w:asciiTheme="majorHAnsi" w:hAnsiTheme="majorHAnsi"/>
          <w:i/>
          <w:iCs/>
          <w:sz w:val="20"/>
          <w:szCs w:val="20"/>
        </w:rPr>
        <w:t>,</w:t>
      </w:r>
      <w:r w:rsidR="00207735" w:rsidRPr="00D13205">
        <w:rPr>
          <w:rFonts w:asciiTheme="majorHAnsi" w:hAnsiTheme="majorHAnsi"/>
          <w:i/>
          <w:iCs/>
          <w:sz w:val="20"/>
          <w:szCs w:val="20"/>
        </w:rPr>
        <w:t xml:space="preserve"> no centro da nossa vida, para que a nossa fé ganhe novo impulso e o coração não se perca entre as inquietações e as distrações do quotidiano</w:t>
      </w:r>
      <w:r w:rsidR="009341A9">
        <w:rPr>
          <w:rFonts w:asciiTheme="majorHAnsi" w:hAnsiTheme="majorHAnsi"/>
          <w:sz w:val="20"/>
          <w:szCs w:val="20"/>
        </w:rPr>
        <w:t>” (Papa Leão XIV, M</w:t>
      </w:r>
      <w:r w:rsidR="00164A85">
        <w:rPr>
          <w:rFonts w:asciiTheme="majorHAnsi" w:hAnsiTheme="majorHAnsi"/>
          <w:sz w:val="20"/>
          <w:szCs w:val="20"/>
        </w:rPr>
        <w:t>P</w:t>
      </w:r>
      <w:r w:rsidR="009341A9">
        <w:rPr>
          <w:rFonts w:asciiTheme="majorHAnsi" w:hAnsiTheme="majorHAnsi"/>
          <w:sz w:val="20"/>
          <w:szCs w:val="20"/>
        </w:rPr>
        <w:t>Q2016)</w:t>
      </w:r>
      <w:r w:rsidR="00207735" w:rsidRPr="00207735">
        <w:rPr>
          <w:rFonts w:asciiTheme="majorHAnsi" w:hAnsiTheme="majorHAnsi"/>
          <w:sz w:val="20"/>
          <w:szCs w:val="20"/>
        </w:rPr>
        <w:t>.</w:t>
      </w:r>
      <w:r w:rsidR="00207735">
        <w:rPr>
          <w:rFonts w:asciiTheme="majorHAnsi" w:hAnsiTheme="majorHAnsi"/>
          <w:sz w:val="20"/>
          <w:szCs w:val="20"/>
        </w:rPr>
        <w:t xml:space="preserve"> Atentos à voz de Deus e ao grito dos pobres, supliquemos: </w:t>
      </w:r>
      <w:r w:rsidR="004C79FC">
        <w:rPr>
          <w:rFonts w:asciiTheme="majorHAnsi" w:hAnsiTheme="majorHAnsi"/>
          <w:sz w:val="20"/>
          <w:szCs w:val="20"/>
        </w:rPr>
        <w:t xml:space="preserve"> </w:t>
      </w:r>
    </w:p>
    <w:p w14:paraId="28026B04" w14:textId="77777777" w:rsidR="004C79FC" w:rsidRDefault="004C79FC" w:rsidP="00207735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</w:p>
    <w:p w14:paraId="580C95B4" w14:textId="7FD04D91" w:rsidR="00235F9B" w:rsidRDefault="00907EDD" w:rsidP="00207735">
      <w:pPr>
        <w:spacing w:after="0" w:line="360" w:lineRule="auto"/>
        <w:jc w:val="both"/>
        <w:rPr>
          <w:rFonts w:asciiTheme="majorHAnsi" w:hAnsiTheme="majorHAnsi"/>
          <w:sz w:val="20"/>
          <w:szCs w:val="20"/>
        </w:rPr>
      </w:pPr>
      <w:r w:rsidRPr="00907EDD">
        <w:rPr>
          <w:rFonts w:asciiTheme="majorHAnsi" w:hAnsiTheme="majorHAnsi"/>
          <w:color w:val="FF0000"/>
          <w:sz w:val="20"/>
          <w:szCs w:val="20"/>
        </w:rPr>
        <w:t xml:space="preserve">R. </w:t>
      </w:r>
      <w:r w:rsidR="00207735">
        <w:rPr>
          <w:rFonts w:asciiTheme="majorHAnsi" w:hAnsiTheme="majorHAnsi"/>
          <w:b/>
          <w:bCs/>
          <w:color w:val="000000" w:themeColor="text1"/>
          <w:sz w:val="20"/>
          <w:szCs w:val="20"/>
        </w:rPr>
        <w:t>Senhor, converte</w:t>
      </w:r>
      <w:r w:rsidR="00164A85">
        <w:rPr>
          <w:rFonts w:asciiTheme="majorHAnsi" w:hAnsiTheme="majorHAnsi"/>
          <w:b/>
          <w:bCs/>
          <w:color w:val="000000" w:themeColor="text1"/>
          <w:sz w:val="20"/>
          <w:szCs w:val="20"/>
        </w:rPr>
        <w:t>i-nos a Vós</w:t>
      </w:r>
      <w:r w:rsidR="00207735">
        <w:rPr>
          <w:rFonts w:asciiTheme="majorHAnsi" w:hAnsiTheme="majorHAnsi"/>
          <w:b/>
          <w:bCs/>
          <w:color w:val="000000" w:themeColor="text1"/>
          <w:sz w:val="20"/>
          <w:szCs w:val="20"/>
        </w:rPr>
        <w:t>, de todo o coração</w:t>
      </w:r>
      <w:r w:rsidR="00164A85">
        <w:rPr>
          <w:rFonts w:asciiTheme="majorHAnsi" w:hAnsiTheme="majorHAnsi"/>
          <w:b/>
          <w:bCs/>
          <w:color w:val="000000" w:themeColor="text1"/>
          <w:sz w:val="20"/>
          <w:szCs w:val="20"/>
        </w:rPr>
        <w:t xml:space="preserve">! </w:t>
      </w:r>
    </w:p>
    <w:p w14:paraId="38C29312" w14:textId="77777777" w:rsidR="00907EDD" w:rsidRDefault="00907EDD" w:rsidP="00D07360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694D1646" w14:textId="36278BE8" w:rsidR="00D966EA" w:rsidRPr="00164A85" w:rsidRDefault="00207735" w:rsidP="00D966E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 w:rsidRPr="0090003D">
        <w:rPr>
          <w:rFonts w:asciiTheme="majorHAnsi" w:hAnsiTheme="majorHAnsi"/>
          <w:color w:val="000000" w:themeColor="text1"/>
          <w:sz w:val="20"/>
          <w:szCs w:val="20"/>
        </w:rPr>
        <w:t xml:space="preserve">Pela Santa Igreja: </w:t>
      </w:r>
      <w:r w:rsidR="0090003D" w:rsidRPr="0090003D">
        <w:rPr>
          <w:rFonts w:asciiTheme="majorHAnsi" w:hAnsiTheme="majorHAnsi"/>
          <w:color w:val="000000" w:themeColor="text1"/>
          <w:sz w:val="20"/>
          <w:szCs w:val="20"/>
        </w:rPr>
        <w:t xml:space="preserve">para que </w:t>
      </w:r>
      <w:r w:rsidR="0090003D">
        <w:rPr>
          <w:rFonts w:asciiTheme="majorHAnsi" w:hAnsiTheme="majorHAnsi"/>
          <w:color w:val="000000" w:themeColor="text1"/>
          <w:sz w:val="20"/>
          <w:szCs w:val="20"/>
        </w:rPr>
        <w:t>cultive o silêncio</w:t>
      </w:r>
      <w:r w:rsidR="00FF1968">
        <w:rPr>
          <w:rFonts w:asciiTheme="majorHAnsi" w:hAnsiTheme="majorHAnsi"/>
          <w:color w:val="000000" w:themeColor="text1"/>
          <w:sz w:val="20"/>
          <w:szCs w:val="20"/>
        </w:rPr>
        <w:t xml:space="preserve"> e </w:t>
      </w:r>
      <w:r w:rsidR="0090003D">
        <w:rPr>
          <w:rFonts w:asciiTheme="majorHAnsi" w:hAnsiTheme="majorHAnsi"/>
          <w:color w:val="000000" w:themeColor="text1"/>
          <w:sz w:val="20"/>
          <w:szCs w:val="20"/>
        </w:rPr>
        <w:t xml:space="preserve">a escuta, para dar voz à Palavra de Deus e </w:t>
      </w:r>
      <w:r w:rsidR="00004A54">
        <w:rPr>
          <w:rFonts w:asciiTheme="majorHAnsi" w:hAnsiTheme="majorHAnsi"/>
          <w:color w:val="000000" w:themeColor="text1"/>
          <w:sz w:val="20"/>
          <w:szCs w:val="20"/>
        </w:rPr>
        <w:t>dar ouvidos a</w:t>
      </w:r>
      <w:r w:rsidR="0090003D" w:rsidRPr="0090003D">
        <w:rPr>
          <w:rFonts w:asciiTheme="majorHAnsi" w:hAnsiTheme="majorHAnsi"/>
          <w:color w:val="000000" w:themeColor="text1"/>
          <w:sz w:val="20"/>
          <w:szCs w:val="20"/>
        </w:rPr>
        <w:t>o clamor dos mais pobres</w:t>
      </w:r>
      <w:r w:rsidR="0090003D">
        <w:rPr>
          <w:rFonts w:asciiTheme="majorHAnsi" w:hAnsiTheme="majorHAnsi"/>
          <w:color w:val="000000" w:themeColor="text1"/>
          <w:sz w:val="20"/>
          <w:szCs w:val="20"/>
        </w:rPr>
        <w:t>. Invoquemos.</w:t>
      </w:r>
      <w:r w:rsidR="00164A8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64A85" w:rsidRPr="00164A85">
        <w:rPr>
          <w:rFonts w:asciiTheme="majorHAnsi" w:hAnsiTheme="majorHAnsi"/>
          <w:color w:val="EE0000"/>
          <w:sz w:val="20"/>
          <w:szCs w:val="20"/>
        </w:rPr>
        <w:t xml:space="preserve">R. </w:t>
      </w:r>
    </w:p>
    <w:p w14:paraId="44C61A9F" w14:textId="244139DF" w:rsidR="00207735" w:rsidRPr="00FF1968" w:rsidRDefault="00CC1FCB" w:rsidP="00D966E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 w:rsidRPr="00CC1FCB">
        <w:rPr>
          <w:rFonts w:asciiTheme="majorHAnsi" w:hAnsiTheme="majorHAnsi"/>
          <w:color w:val="EE0000"/>
          <w:sz w:val="20"/>
          <w:szCs w:val="20"/>
        </w:rPr>
        <w:t xml:space="preserve">[Só na diocese do Porto] </w:t>
      </w:r>
      <w:r w:rsidR="00D966EA" w:rsidRPr="00D966EA">
        <w:rPr>
          <w:rFonts w:asciiTheme="majorHAnsi" w:hAnsiTheme="majorHAnsi"/>
          <w:color w:val="000000" w:themeColor="text1"/>
          <w:sz w:val="20"/>
          <w:szCs w:val="20"/>
        </w:rPr>
        <w:t>Pela nossa Diocese</w:t>
      </w:r>
      <w:r w:rsidR="00D966EA">
        <w:rPr>
          <w:rFonts w:asciiTheme="majorHAnsi" w:hAnsiTheme="majorHAnsi"/>
          <w:color w:val="000000" w:themeColor="text1"/>
          <w:sz w:val="20"/>
          <w:szCs w:val="20"/>
        </w:rPr>
        <w:t xml:space="preserve"> do Porto</w:t>
      </w:r>
      <w:r w:rsidR="00D966EA" w:rsidRPr="00D966EA">
        <w:rPr>
          <w:rFonts w:asciiTheme="majorHAnsi" w:hAnsiTheme="majorHAnsi"/>
          <w:color w:val="000000" w:themeColor="text1"/>
          <w:sz w:val="20"/>
          <w:szCs w:val="20"/>
        </w:rPr>
        <w:t>, a caminho do Sínodo</w:t>
      </w:r>
      <w:r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D966EA" w:rsidRPr="00D966EA">
        <w:rPr>
          <w:rFonts w:asciiTheme="majorHAnsi" w:hAnsiTheme="majorHAnsi"/>
          <w:color w:val="000000" w:themeColor="text1"/>
          <w:sz w:val="20"/>
          <w:szCs w:val="20"/>
        </w:rPr>
        <w:t xml:space="preserve"> para que, dócil ao Espírito Santo, se revigore na comunhão e na missão</w:t>
      </w:r>
      <w:r w:rsidR="00D966EA">
        <w:rPr>
          <w:rFonts w:asciiTheme="majorHAnsi" w:hAnsiTheme="majorHAnsi"/>
          <w:color w:val="000000" w:themeColor="text1"/>
          <w:sz w:val="20"/>
          <w:szCs w:val="20"/>
        </w:rPr>
        <w:t>. Invoquemos.</w:t>
      </w:r>
      <w:r w:rsidR="00FF196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FF1968" w:rsidRPr="00FF1968">
        <w:rPr>
          <w:rFonts w:asciiTheme="majorHAnsi" w:hAnsiTheme="majorHAnsi"/>
          <w:color w:val="EE0000"/>
          <w:sz w:val="20"/>
          <w:szCs w:val="20"/>
        </w:rPr>
        <w:t xml:space="preserve">R. </w:t>
      </w:r>
    </w:p>
    <w:p w14:paraId="14C97913" w14:textId="344A6B43" w:rsidR="006217F3" w:rsidRPr="00164A85" w:rsidRDefault="0090003D" w:rsidP="00164A8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Pelos que governam</w:t>
      </w:r>
      <w:r w:rsidR="008C33B3">
        <w:rPr>
          <w:rFonts w:asciiTheme="majorHAnsi" w:hAnsiTheme="majorHAnsi"/>
          <w:color w:val="000000" w:themeColor="text1"/>
          <w:sz w:val="20"/>
          <w:szCs w:val="20"/>
        </w:rPr>
        <w:t xml:space="preserve">: para que </w:t>
      </w:r>
      <w:r w:rsidR="00F54C4D">
        <w:rPr>
          <w:rFonts w:asciiTheme="majorHAnsi" w:hAnsiTheme="majorHAnsi"/>
          <w:color w:val="000000" w:themeColor="text1"/>
          <w:sz w:val="20"/>
          <w:szCs w:val="20"/>
        </w:rPr>
        <w:t>promovam um cultura da escuta, do diálogo e da Paz. Invoquemos.</w:t>
      </w:r>
      <w:r w:rsidR="00164A8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64A85" w:rsidRPr="00164A85">
        <w:rPr>
          <w:rFonts w:asciiTheme="majorHAnsi" w:hAnsiTheme="majorHAnsi"/>
          <w:color w:val="EE0000"/>
          <w:sz w:val="20"/>
          <w:szCs w:val="20"/>
        </w:rPr>
        <w:t xml:space="preserve">R. </w:t>
      </w:r>
    </w:p>
    <w:p w14:paraId="0FD1409C" w14:textId="5ADEE27D" w:rsidR="006217F3" w:rsidRPr="00164A85" w:rsidRDefault="006217F3" w:rsidP="00164A8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 w:rsidRPr="006217F3">
        <w:rPr>
          <w:rFonts w:asciiTheme="majorHAnsi" w:hAnsiTheme="majorHAnsi"/>
          <w:color w:val="000000" w:themeColor="text1"/>
          <w:sz w:val="20"/>
          <w:szCs w:val="20"/>
        </w:rPr>
        <w:t>Pelas vítimas das tragédias naturais,</w:t>
      </w:r>
      <w:r w:rsidR="004B4F23">
        <w:rPr>
          <w:rFonts w:asciiTheme="majorHAnsi" w:hAnsiTheme="majorHAnsi"/>
          <w:color w:val="000000" w:themeColor="text1"/>
          <w:sz w:val="20"/>
          <w:szCs w:val="20"/>
        </w:rPr>
        <w:t xml:space="preserve"> n</w:t>
      </w:r>
      <w:r w:rsidRPr="006217F3">
        <w:rPr>
          <w:rFonts w:asciiTheme="majorHAnsi" w:hAnsiTheme="majorHAnsi"/>
          <w:color w:val="000000" w:themeColor="text1"/>
          <w:sz w:val="20"/>
          <w:szCs w:val="20"/>
        </w:rPr>
        <w:t xml:space="preserve">o nosso país: para que lhes sejam dadas condições, para rapidamente reconstruirem as suas vidas.  </w:t>
      </w:r>
      <w:r w:rsidR="00BD6C41">
        <w:rPr>
          <w:rFonts w:asciiTheme="majorHAnsi" w:hAnsiTheme="majorHAnsi"/>
          <w:color w:val="000000" w:themeColor="text1"/>
          <w:sz w:val="20"/>
          <w:szCs w:val="20"/>
        </w:rPr>
        <w:t>Invoquemos.</w:t>
      </w:r>
      <w:r w:rsidRPr="006217F3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64A85" w:rsidRPr="00164A85">
        <w:rPr>
          <w:rFonts w:asciiTheme="majorHAnsi" w:hAnsiTheme="majorHAnsi"/>
          <w:color w:val="EE0000"/>
          <w:sz w:val="20"/>
          <w:szCs w:val="20"/>
        </w:rPr>
        <w:t xml:space="preserve">R. </w:t>
      </w:r>
    </w:p>
    <w:p w14:paraId="68106A2F" w14:textId="33A3A8F5" w:rsidR="00201046" w:rsidRPr="00164A85" w:rsidRDefault="009779A2" w:rsidP="00164A8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color w:val="EE0000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Por todos nós</w:t>
      </w:r>
      <w:r w:rsidR="003E6B73">
        <w:rPr>
          <w:rFonts w:asciiTheme="majorHAnsi" w:hAnsiTheme="majorHAnsi"/>
          <w:color w:val="000000" w:themeColor="text1"/>
          <w:sz w:val="20"/>
          <w:szCs w:val="20"/>
        </w:rPr>
        <w:t xml:space="preserve">: para que saibamos </w:t>
      </w:r>
      <w:r w:rsidR="003E6B73" w:rsidRPr="003E6B73">
        <w:rPr>
          <w:rFonts w:asciiTheme="majorHAnsi" w:hAnsiTheme="majorHAnsi"/>
          <w:color w:val="000000" w:themeColor="text1"/>
          <w:sz w:val="20"/>
          <w:szCs w:val="20"/>
        </w:rPr>
        <w:t>percorrer</w:t>
      </w:r>
      <w:r w:rsidR="00223C8C">
        <w:rPr>
          <w:rFonts w:asciiTheme="majorHAnsi" w:hAnsiTheme="majorHAnsi"/>
          <w:color w:val="000000" w:themeColor="text1"/>
          <w:sz w:val="20"/>
          <w:szCs w:val="20"/>
        </w:rPr>
        <w:t xml:space="preserve"> juntos</w:t>
      </w:r>
      <w:r w:rsidR="00193E7E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223C8C">
        <w:rPr>
          <w:rFonts w:asciiTheme="majorHAnsi" w:hAnsiTheme="majorHAnsi"/>
          <w:color w:val="000000" w:themeColor="text1"/>
          <w:sz w:val="20"/>
          <w:szCs w:val="20"/>
        </w:rPr>
        <w:t xml:space="preserve"> de forma partilhada</w:t>
      </w:r>
      <w:r w:rsidR="00193E7E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223C8C">
        <w:rPr>
          <w:rFonts w:asciiTheme="majorHAnsi" w:hAnsiTheme="majorHAnsi"/>
          <w:color w:val="000000" w:themeColor="text1"/>
          <w:sz w:val="20"/>
          <w:szCs w:val="20"/>
        </w:rPr>
        <w:t xml:space="preserve"> este </w:t>
      </w:r>
      <w:r w:rsidR="003E6B73" w:rsidRPr="003E6B73">
        <w:rPr>
          <w:rFonts w:asciiTheme="majorHAnsi" w:hAnsiTheme="majorHAnsi"/>
          <w:color w:val="000000" w:themeColor="text1"/>
          <w:sz w:val="20"/>
          <w:szCs w:val="20"/>
        </w:rPr>
        <w:t xml:space="preserve">caminho </w:t>
      </w:r>
      <w:r w:rsidR="00223C8C">
        <w:rPr>
          <w:rFonts w:asciiTheme="majorHAnsi" w:hAnsiTheme="majorHAnsi"/>
          <w:color w:val="000000" w:themeColor="text1"/>
          <w:sz w:val="20"/>
          <w:szCs w:val="20"/>
        </w:rPr>
        <w:t>da Quaresma à Páscoa</w:t>
      </w:r>
      <w:r w:rsidR="00193E7E">
        <w:rPr>
          <w:rFonts w:asciiTheme="majorHAnsi" w:hAnsiTheme="majorHAnsi"/>
          <w:color w:val="000000" w:themeColor="text1"/>
          <w:sz w:val="20"/>
          <w:szCs w:val="20"/>
        </w:rPr>
        <w:t>, abrindo os nossos sentido</w:t>
      </w:r>
      <w:r w:rsidR="002D3F54">
        <w:rPr>
          <w:rFonts w:asciiTheme="majorHAnsi" w:hAnsiTheme="majorHAnsi"/>
          <w:color w:val="000000" w:themeColor="text1"/>
          <w:sz w:val="20"/>
          <w:szCs w:val="20"/>
        </w:rPr>
        <w:t>s, para acolher</w:t>
      </w:r>
      <w:r w:rsidR="00EB5C25">
        <w:rPr>
          <w:rFonts w:asciiTheme="majorHAnsi" w:hAnsiTheme="majorHAnsi"/>
          <w:color w:val="000000" w:themeColor="text1"/>
          <w:sz w:val="20"/>
          <w:szCs w:val="20"/>
        </w:rPr>
        <w:t>mos</w:t>
      </w:r>
      <w:r w:rsidR="002D3F54">
        <w:rPr>
          <w:rFonts w:asciiTheme="majorHAnsi" w:hAnsiTheme="majorHAnsi"/>
          <w:color w:val="000000" w:themeColor="text1"/>
          <w:sz w:val="20"/>
          <w:szCs w:val="20"/>
        </w:rPr>
        <w:t xml:space="preserve"> o mistério Deus</w:t>
      </w:r>
      <w:r w:rsidR="008B7C1F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2D3F5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B5C25">
        <w:rPr>
          <w:rFonts w:asciiTheme="majorHAnsi" w:hAnsiTheme="majorHAnsi"/>
          <w:color w:val="000000" w:themeColor="text1"/>
          <w:sz w:val="20"/>
          <w:szCs w:val="20"/>
        </w:rPr>
        <w:t>em cada instante da nossa vida</w:t>
      </w:r>
      <w:r w:rsidR="008845B3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EB5C25">
        <w:rPr>
          <w:rFonts w:asciiTheme="majorHAnsi" w:hAnsiTheme="majorHAnsi"/>
          <w:color w:val="000000" w:themeColor="text1"/>
          <w:sz w:val="20"/>
          <w:szCs w:val="20"/>
        </w:rPr>
        <w:t>Invoquemos.</w:t>
      </w:r>
      <w:r w:rsidR="00164A85" w:rsidRPr="00164A85">
        <w:rPr>
          <w:rFonts w:asciiTheme="majorHAnsi" w:hAnsiTheme="majorHAnsi"/>
          <w:color w:val="EE0000"/>
          <w:sz w:val="20"/>
          <w:szCs w:val="20"/>
        </w:rPr>
        <w:t xml:space="preserve"> R. </w:t>
      </w:r>
    </w:p>
    <w:p w14:paraId="28CB4930" w14:textId="77777777" w:rsidR="00EB5C25" w:rsidRDefault="00EB5C25" w:rsidP="00EB5C25">
      <w:pPr>
        <w:spacing w:after="0" w:line="360" w:lineRule="auto"/>
        <w:jc w:val="both"/>
        <w:rPr>
          <w:rFonts w:asciiTheme="majorHAnsi" w:hAnsiTheme="majorHAnsi" w:cs="Calibri"/>
          <w:bCs/>
          <w:color w:val="FF0000"/>
          <w:sz w:val="20"/>
          <w:szCs w:val="20"/>
          <w:lang w:eastAsia="zh-TW"/>
        </w:rPr>
      </w:pPr>
    </w:p>
    <w:p w14:paraId="48097B6D" w14:textId="77777777" w:rsidR="004C79FC" w:rsidRDefault="00EB5C25" w:rsidP="00EB5C25">
      <w:pPr>
        <w:spacing w:after="0" w:line="360" w:lineRule="auto"/>
        <w:jc w:val="both"/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 w:cs="Calibri"/>
          <w:bCs/>
          <w:color w:val="FF0000"/>
          <w:sz w:val="20"/>
          <w:szCs w:val="20"/>
          <w:lang w:eastAsia="zh-TW"/>
        </w:rPr>
        <w:t xml:space="preserve">P. </w:t>
      </w:r>
      <w:r w:rsidR="00B75940">
        <w:rPr>
          <w:rFonts w:asciiTheme="majorHAnsi" w:hAnsiTheme="majorHAnsi" w:cs="Calibri"/>
          <w:bCs/>
          <w:color w:val="FF0000"/>
          <w:sz w:val="20"/>
          <w:szCs w:val="20"/>
          <w:lang w:eastAsia="zh-TW"/>
        </w:rPr>
        <w:t xml:space="preserve"> </w:t>
      </w:r>
      <w:r w:rsidR="00B75940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Senhor, </w:t>
      </w:r>
      <w:r w:rsidR="00DB6472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>por meio da abertura progressiva dos nossos sentidos</w:t>
      </w:r>
      <w:r w:rsidR="00B75940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, </w:t>
      </w:r>
      <w:r w:rsidR="00DB6472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ajudai-nos a abrir o nosso coração </w:t>
      </w:r>
      <w:r w:rsidR="007D01F8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e convertei-nos </w:t>
      </w:r>
      <w:r w:rsidR="00DB6472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à </w:t>
      </w:r>
      <w:r w:rsidR="00B75940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vida nova da Páscoa do </w:t>
      </w:r>
      <w:r w:rsidR="007D01F8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>Vosso Filho Jesus Cristo</w:t>
      </w:r>
      <w:r w:rsidR="009341A9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>.</w:t>
      </w:r>
      <w:r w:rsidR="007D01F8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 </w:t>
      </w:r>
      <w:r w:rsidR="009341A9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Ele </w:t>
      </w:r>
      <w:r w:rsidR="007D01F8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>que é Deus e convosco vive e reina</w:t>
      </w:r>
      <w:r w:rsidR="009341A9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, </w:t>
      </w:r>
      <w:r w:rsidR="007D01F8"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na unidade do Espírito Santo, pelos séculos dos séculos. </w:t>
      </w:r>
    </w:p>
    <w:p w14:paraId="0B39D69E" w14:textId="0E17F472" w:rsidR="004633D2" w:rsidRPr="00164A85" w:rsidRDefault="007D01F8" w:rsidP="00EB5C25">
      <w:pPr>
        <w:spacing w:after="0" w:line="360" w:lineRule="auto"/>
        <w:jc w:val="both"/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</w:pPr>
      <w:r>
        <w:rPr>
          <w:rFonts w:asciiTheme="majorHAnsi" w:hAnsiTheme="majorHAnsi" w:cs="Calibri"/>
          <w:bCs/>
          <w:color w:val="FF0000"/>
          <w:sz w:val="20"/>
          <w:szCs w:val="20"/>
          <w:lang w:eastAsia="zh-TW"/>
        </w:rPr>
        <w:t xml:space="preserve">R. </w:t>
      </w:r>
      <w:r w:rsidRPr="007D01F8">
        <w:rPr>
          <w:rFonts w:asciiTheme="majorHAnsi" w:hAnsiTheme="majorHAnsi" w:cs="Calibri"/>
          <w:bCs/>
          <w:color w:val="000000" w:themeColor="text1"/>
          <w:sz w:val="20"/>
          <w:szCs w:val="20"/>
          <w:lang w:eastAsia="zh-TW"/>
        </w:rPr>
        <w:t xml:space="preserve">Ámen. </w:t>
      </w:r>
    </w:p>
    <w:p w14:paraId="0B60A750" w14:textId="77777777" w:rsidR="00F90859" w:rsidRDefault="00F90859">
      <w:pPr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</w:pPr>
      <w:r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  <w:br w:type="page"/>
      </w:r>
    </w:p>
    <w:p w14:paraId="4D19D312" w14:textId="289586C9" w:rsidR="00D07360" w:rsidRPr="004A0F4A" w:rsidRDefault="00D07360" w:rsidP="004A0F4A">
      <w:pPr>
        <w:spacing w:after="0" w:line="360" w:lineRule="auto"/>
        <w:jc w:val="both"/>
        <w:rPr>
          <w:rFonts w:asciiTheme="majorHAnsi" w:hAnsiTheme="majorHAnsi" w:cs="Calibri"/>
          <w:bCs/>
          <w:sz w:val="20"/>
          <w:szCs w:val="20"/>
          <w:lang w:eastAsia="zh-TW"/>
        </w:rPr>
      </w:pPr>
      <w:r w:rsidRPr="004A0F4A"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  <w:lastRenderedPageBreak/>
        <w:t>IV. LITURGIA EUCARÍSTICA</w:t>
      </w:r>
    </w:p>
    <w:p w14:paraId="72C3365F" w14:textId="77777777" w:rsidR="00D07360" w:rsidRPr="00D07360" w:rsidRDefault="00D07360" w:rsidP="00D07360">
      <w:pPr>
        <w:spacing w:after="0" w:line="360" w:lineRule="auto"/>
        <w:rPr>
          <w:rFonts w:asciiTheme="majorHAnsi" w:hAnsiTheme="majorHAnsi"/>
          <w:b/>
          <w:smallCaps/>
          <w:color w:val="C00000"/>
          <w:sz w:val="20"/>
          <w:szCs w:val="20"/>
        </w:rPr>
      </w:pPr>
    </w:p>
    <w:p w14:paraId="4609DCBD" w14:textId="1C43BD89" w:rsidR="00D07360" w:rsidRPr="004A0F4A" w:rsidRDefault="00D07360" w:rsidP="00D07360">
      <w:pPr>
        <w:spacing w:after="0" w:line="360" w:lineRule="auto"/>
        <w:jc w:val="both"/>
        <w:rPr>
          <w:rFonts w:asciiTheme="majorHAnsi" w:hAnsiTheme="majorHAnsi"/>
          <w:bCs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>Apresentação dos dons e recolha das ofertas</w:t>
      </w:r>
      <w:r w:rsidRPr="00D07360">
        <w:rPr>
          <w:rFonts w:asciiTheme="majorHAnsi" w:hAnsiTheme="majorHAnsi"/>
          <w:bCs/>
          <w:color w:val="820000"/>
          <w:sz w:val="20"/>
          <w:szCs w:val="20"/>
        </w:rPr>
        <w:t xml:space="preserve"> </w:t>
      </w:r>
      <w:r w:rsidRPr="004A0F4A">
        <w:rPr>
          <w:rFonts w:asciiTheme="majorHAnsi" w:hAnsiTheme="majorHAnsi"/>
          <w:bCs/>
          <w:color w:val="FF0000"/>
          <w:sz w:val="20"/>
          <w:szCs w:val="20"/>
        </w:rPr>
        <w:t xml:space="preserve">|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>Cântico na apresentação dos do</w:t>
      </w:r>
      <w:r w:rsidR="004633D2">
        <w:rPr>
          <w:rFonts w:asciiTheme="majorHAnsi" w:hAnsiTheme="majorHAnsi"/>
          <w:bCs/>
          <w:color w:val="000000" w:themeColor="text1"/>
          <w:sz w:val="20"/>
          <w:szCs w:val="20"/>
        </w:rPr>
        <w:t>n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 </w:t>
      </w:r>
      <w:r w:rsidRPr="004A0F4A">
        <w:rPr>
          <w:rFonts w:asciiTheme="majorHAnsi" w:hAnsiTheme="majorHAnsi"/>
          <w:bCs/>
          <w:color w:val="FF0000"/>
          <w:sz w:val="20"/>
          <w:szCs w:val="20"/>
        </w:rPr>
        <w:t xml:space="preserve">|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>Oração sobre as oblatas</w:t>
      </w:r>
      <w:r w:rsidRPr="00D07360">
        <w:rPr>
          <w:rFonts w:asciiTheme="majorHAnsi" w:hAnsiTheme="majorHAnsi"/>
          <w:bCs/>
          <w:color w:val="820000"/>
          <w:sz w:val="20"/>
          <w:szCs w:val="20"/>
        </w:rPr>
        <w:t xml:space="preserve"> </w:t>
      </w:r>
      <w:r w:rsidRPr="004A0F4A">
        <w:rPr>
          <w:rFonts w:asciiTheme="majorHAnsi" w:hAnsiTheme="majorHAnsi"/>
          <w:bCs/>
          <w:color w:val="FF0000"/>
          <w:sz w:val="20"/>
          <w:szCs w:val="20"/>
        </w:rPr>
        <w:t xml:space="preserve">|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Prefácio da Quaresma III ou IV </w:t>
      </w:r>
      <w:r w:rsidRPr="004A0F4A">
        <w:rPr>
          <w:rFonts w:asciiTheme="majorHAnsi" w:hAnsiTheme="majorHAnsi"/>
          <w:bCs/>
          <w:color w:val="FF0000"/>
          <w:sz w:val="20"/>
          <w:szCs w:val="20"/>
        </w:rPr>
        <w:t>|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Oração Eucarística II </w:t>
      </w:r>
      <w:r w:rsidRPr="004A0F4A">
        <w:rPr>
          <w:rFonts w:asciiTheme="majorHAnsi" w:hAnsiTheme="majorHAnsi"/>
          <w:bCs/>
          <w:color w:val="FF0000"/>
          <w:sz w:val="20"/>
          <w:szCs w:val="20"/>
        </w:rPr>
        <w:t xml:space="preserve">| </w:t>
      </w:r>
      <w:r w:rsidR="004A0F4A" w:rsidRPr="004A0F4A">
        <w:rPr>
          <w:rFonts w:asciiTheme="majorHAnsi" w:hAnsiTheme="majorHAnsi"/>
          <w:bCs/>
          <w:sz w:val="20"/>
          <w:szCs w:val="20"/>
        </w:rPr>
        <w:t xml:space="preserve">Aclamação: </w:t>
      </w:r>
      <w:r w:rsidR="004A0F4A" w:rsidRPr="004A0F4A">
        <w:rPr>
          <w:rFonts w:asciiTheme="majorHAnsi" w:hAnsiTheme="majorHAnsi"/>
          <w:bCs/>
          <w:color w:val="FF0000"/>
          <w:sz w:val="20"/>
          <w:szCs w:val="20"/>
        </w:rPr>
        <w:t xml:space="preserve">P. </w:t>
      </w:r>
      <w:r w:rsidR="004A0F4A" w:rsidRPr="004A0F4A">
        <w:rPr>
          <w:rFonts w:asciiTheme="majorHAnsi" w:hAnsiTheme="majorHAnsi"/>
          <w:bCs/>
          <w:sz w:val="20"/>
          <w:szCs w:val="20"/>
        </w:rPr>
        <w:t xml:space="preserve">Mistério da fé para a salvação do mundo! </w:t>
      </w:r>
      <w:r w:rsidR="004A0F4A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="004A0F4A" w:rsidRPr="004A0F4A">
        <w:rPr>
          <w:rFonts w:asciiTheme="majorHAnsi" w:hAnsiTheme="majorHAnsi"/>
          <w:bCs/>
          <w:color w:val="FF0000"/>
          <w:sz w:val="20"/>
          <w:szCs w:val="20"/>
        </w:rPr>
        <w:t>R.</w:t>
      </w:r>
      <w:r w:rsidR="004A0F4A">
        <w:rPr>
          <w:rFonts w:asciiTheme="majorHAnsi" w:hAnsiTheme="majorHAnsi"/>
          <w:bCs/>
          <w:color w:val="FF0000"/>
          <w:sz w:val="20"/>
          <w:szCs w:val="20"/>
        </w:rPr>
        <w:t xml:space="preserve"> </w:t>
      </w:r>
      <w:r w:rsidR="004A0F4A" w:rsidRPr="004A0F4A">
        <w:rPr>
          <w:rFonts w:asciiTheme="majorHAnsi" w:hAnsiTheme="majorHAnsi"/>
          <w:bCs/>
          <w:sz w:val="20"/>
          <w:szCs w:val="20"/>
        </w:rPr>
        <w:t>Glória</w:t>
      </w:r>
      <w:proofErr w:type="gramEnd"/>
      <w:r w:rsidR="004A0F4A" w:rsidRPr="004A0F4A">
        <w:rPr>
          <w:rFonts w:asciiTheme="majorHAnsi" w:hAnsiTheme="majorHAnsi"/>
          <w:bCs/>
          <w:sz w:val="20"/>
          <w:szCs w:val="20"/>
        </w:rPr>
        <w:t xml:space="preserve"> a Vós, que morreste na Cruz e agora viveis para sempr</w:t>
      </w:r>
      <w:r w:rsidR="004A0F4A">
        <w:rPr>
          <w:rFonts w:asciiTheme="majorHAnsi" w:hAnsiTheme="majorHAnsi"/>
          <w:bCs/>
          <w:sz w:val="20"/>
          <w:szCs w:val="20"/>
        </w:rPr>
        <w:t>e</w:t>
      </w:r>
      <w:r w:rsidR="004A0F4A" w:rsidRPr="004A0F4A">
        <w:rPr>
          <w:rFonts w:asciiTheme="majorHAnsi" w:hAnsiTheme="majorHAnsi"/>
          <w:bCs/>
          <w:sz w:val="20"/>
          <w:szCs w:val="20"/>
        </w:rPr>
        <w:t xml:space="preserve">» … </w:t>
      </w:r>
      <w:r w:rsidR="004A0F4A">
        <w:rPr>
          <w:rFonts w:asciiTheme="majorHAnsi" w:hAnsiTheme="majorHAnsi"/>
          <w:bCs/>
          <w:color w:val="FF0000"/>
          <w:sz w:val="20"/>
          <w:szCs w:val="20"/>
        </w:rPr>
        <w:t xml:space="preserve">|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>Ritos da Comunhão</w:t>
      </w:r>
      <w:r w:rsidR="004A0F4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| Oração pós-comunhão </w:t>
      </w:r>
    </w:p>
    <w:p w14:paraId="03660CD0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</w:p>
    <w:p w14:paraId="7D064C58" w14:textId="77777777" w:rsidR="00D07360" w:rsidRPr="002F2F51" w:rsidRDefault="00D07360" w:rsidP="00D07360">
      <w:pPr>
        <w:spacing w:after="0" w:line="360" w:lineRule="auto"/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</w:pPr>
      <w:r w:rsidRPr="002F2F51">
        <w:rPr>
          <w:rFonts w:asciiTheme="majorHAnsi" w:hAnsiTheme="majorHAnsi" w:cs="Calibri"/>
          <w:bCs/>
          <w:smallCaps/>
          <w:color w:val="FF0000"/>
          <w:sz w:val="20"/>
          <w:szCs w:val="20"/>
          <w:lang w:eastAsia="zh-TW"/>
        </w:rPr>
        <w:t>V. RITOS FINAIS</w:t>
      </w:r>
    </w:p>
    <w:p w14:paraId="0096D9C9" w14:textId="77777777" w:rsidR="001B7726" w:rsidRPr="00020F3B" w:rsidRDefault="001B7726" w:rsidP="001B7726">
      <w:pPr>
        <w:widowControl w:val="0"/>
        <w:spacing w:after="120" w:line="360" w:lineRule="auto"/>
        <w:jc w:val="both"/>
        <w:rPr>
          <w:rFonts w:ascii="Aptos Display" w:hAnsi="Aptos Display" w:cs="Calibri"/>
          <w:b/>
          <w:bCs/>
          <w:color w:val="000000"/>
          <w:sz w:val="10"/>
          <w:szCs w:val="10"/>
        </w:rPr>
      </w:pPr>
    </w:p>
    <w:p w14:paraId="10EF9FC5" w14:textId="5506029C" w:rsidR="001B7726" w:rsidRDefault="001B7726" w:rsidP="001B7726">
      <w:pPr>
        <w:widowControl w:val="0"/>
        <w:spacing w:after="120" w:line="360" w:lineRule="auto"/>
        <w:jc w:val="both"/>
        <w:rPr>
          <w:rFonts w:ascii="Aptos Display" w:hAnsi="Aptos Display" w:cs="Calibri"/>
          <w:b/>
          <w:bCs/>
          <w:color w:val="000000"/>
          <w:sz w:val="20"/>
          <w:szCs w:val="20"/>
        </w:rPr>
      </w:pPr>
      <w:r w:rsidRPr="005A29FE">
        <w:rPr>
          <w:rFonts w:ascii="Aptos Display" w:hAnsi="Aptos Display" w:cs="Calibri"/>
          <w:b/>
          <w:bCs/>
          <w:color w:val="000000"/>
          <w:sz w:val="20"/>
          <w:szCs w:val="20"/>
        </w:rPr>
        <w:t xml:space="preserve">Agenda Pastoral || </w:t>
      </w:r>
      <w:r>
        <w:rPr>
          <w:rFonts w:ascii="Aptos Display" w:hAnsi="Aptos Display" w:cs="Calibri"/>
          <w:b/>
          <w:bCs/>
          <w:color w:val="000000"/>
          <w:sz w:val="20"/>
          <w:szCs w:val="20"/>
        </w:rPr>
        <w:t xml:space="preserve">Senhora da Hora </w:t>
      </w:r>
    </w:p>
    <w:p w14:paraId="06750FD0" w14:textId="77777777" w:rsidR="001B7726" w:rsidRPr="004A0F4A" w:rsidRDefault="001B7726" w:rsidP="001B7726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4A0F4A">
        <w:rPr>
          <w:rFonts w:asciiTheme="majorHAnsi" w:hAnsiTheme="majorHAnsi"/>
          <w:bCs/>
          <w:color w:val="000000" w:themeColor="text1"/>
          <w:sz w:val="20"/>
          <w:szCs w:val="20"/>
        </w:rPr>
        <w:t>Hoje e no próximo fim de semana é distribuída a todos os fiéis uma folha, com a programação interparoquial da Quaresma à Páscoa, proposta pelos respetivos Conselhos Paroquiais de Pastoral.</w:t>
      </w:r>
    </w:p>
    <w:p w14:paraId="7E44C69A" w14:textId="77777777" w:rsidR="001B7726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b/>
          <w:bCs/>
          <w:color w:val="000000"/>
          <w:sz w:val="20"/>
          <w:szCs w:val="20"/>
        </w:rPr>
      </w:pPr>
      <w:r w:rsidRPr="005A29FE">
        <w:rPr>
          <w:rFonts w:ascii="Aptos Display" w:hAnsi="Aptos Display" w:cs="Calibri"/>
          <w:color w:val="000000"/>
          <w:sz w:val="20"/>
          <w:szCs w:val="20"/>
        </w:rPr>
        <w:t>Para a vivência da caminhada, será entregue</w:t>
      </w:r>
      <w:r>
        <w:rPr>
          <w:rFonts w:ascii="Aptos Display" w:hAnsi="Aptos Display" w:cs="Calibri"/>
          <w:color w:val="000000"/>
          <w:sz w:val="20"/>
          <w:szCs w:val="20"/>
        </w:rPr>
        <w:t>,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pelos catequistas</w:t>
      </w:r>
      <w:r>
        <w:rPr>
          <w:rFonts w:ascii="Aptos Display" w:hAnsi="Aptos Display" w:cs="Calibri"/>
          <w:color w:val="000000"/>
          <w:sz w:val="20"/>
          <w:szCs w:val="20"/>
        </w:rPr>
        <w:t>,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a cada catequizando(a) uma chave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 e o selo da primeira semana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. Essa chave será decorada com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várias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selo</w:t>
      </w:r>
      <w:r>
        <w:rPr>
          <w:rFonts w:ascii="Aptos Display" w:hAnsi="Aptos Display" w:cs="Calibri"/>
          <w:color w:val="000000"/>
          <w:sz w:val="20"/>
          <w:szCs w:val="20"/>
        </w:rPr>
        <w:t>s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, entregue</w:t>
      </w:r>
      <w:r>
        <w:rPr>
          <w:rFonts w:ascii="Aptos Display" w:hAnsi="Aptos Display" w:cs="Calibri"/>
          <w:color w:val="000000"/>
          <w:sz w:val="20"/>
          <w:szCs w:val="20"/>
        </w:rPr>
        <w:t>s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um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em cada semana, depois da participação na catequese e na Eucaristia.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Cumprido o propósito, o selo é colado na chave dos sentidos.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Pede-se a colaboração de 1,50 € por catequizando(a)</w:t>
      </w:r>
      <w:r>
        <w:rPr>
          <w:rFonts w:ascii="Aptos Display" w:hAnsi="Aptos Display" w:cs="Calibri"/>
          <w:color w:val="000000"/>
          <w:sz w:val="20"/>
          <w:szCs w:val="20"/>
        </w:rPr>
        <w:t>.</w:t>
      </w:r>
    </w:p>
    <w:p w14:paraId="53EC4F0A" w14:textId="77777777" w:rsidR="001B7726" w:rsidRPr="005A29FE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 xml:space="preserve">Hoje há ainda celebração da Missa com imposição de Cinzas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na Igreja Matriz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 de Guifões,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às 19h00.</w:t>
      </w:r>
    </w:p>
    <w:p w14:paraId="2BA1207B" w14:textId="3B0245A1" w:rsidR="001B7726" w:rsidRPr="005A29FE" w:rsidRDefault="00020F3B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>Amanhã</w:t>
      </w:r>
      <w:r w:rsidR="001B7726" w:rsidRPr="005A29FE">
        <w:rPr>
          <w:rFonts w:ascii="Aptos Display" w:hAnsi="Aptos Display" w:cs="Calibri"/>
          <w:color w:val="000000"/>
          <w:sz w:val="20"/>
          <w:szCs w:val="20"/>
        </w:rPr>
        <w:t xml:space="preserve">, dia 19, às 21h30, na cripta da </w:t>
      </w:r>
      <w:r w:rsidR="001B7726">
        <w:rPr>
          <w:rFonts w:ascii="Aptos Display" w:hAnsi="Aptos Display" w:cs="Calibri"/>
          <w:color w:val="000000"/>
          <w:sz w:val="20"/>
          <w:szCs w:val="20"/>
        </w:rPr>
        <w:t xml:space="preserve">nossa </w:t>
      </w:r>
      <w:r w:rsidR="001B7726" w:rsidRPr="005A29FE">
        <w:rPr>
          <w:rFonts w:ascii="Aptos Display" w:hAnsi="Aptos Display" w:cs="Calibri"/>
          <w:color w:val="000000"/>
          <w:sz w:val="20"/>
          <w:szCs w:val="20"/>
        </w:rPr>
        <w:t>Igreja, pároco apresenta</w:t>
      </w:r>
      <w:r w:rsidR="001B7726">
        <w:rPr>
          <w:rFonts w:ascii="Aptos Display" w:hAnsi="Aptos Display" w:cs="Calibri"/>
          <w:color w:val="000000"/>
          <w:sz w:val="20"/>
          <w:szCs w:val="20"/>
        </w:rPr>
        <w:t>, no âmbito da Ultreia de Matosinhos, a</w:t>
      </w:r>
      <w:r w:rsidR="001B7726" w:rsidRPr="005A29FE">
        <w:rPr>
          <w:rFonts w:ascii="Aptos Display" w:hAnsi="Aptos Display" w:cs="Calibri"/>
          <w:color w:val="000000"/>
          <w:sz w:val="20"/>
          <w:szCs w:val="20"/>
        </w:rPr>
        <w:t xml:space="preserve"> </w:t>
      </w:r>
      <w:r w:rsidR="001B7726">
        <w:rPr>
          <w:rFonts w:ascii="Aptos Display" w:hAnsi="Aptos Display" w:cs="Calibri"/>
          <w:color w:val="000000"/>
          <w:sz w:val="20"/>
          <w:szCs w:val="20"/>
        </w:rPr>
        <w:t>C</w:t>
      </w:r>
      <w:r w:rsidR="001B7726" w:rsidRPr="005A29FE">
        <w:rPr>
          <w:rFonts w:ascii="Aptos Display" w:hAnsi="Aptos Display" w:cs="Calibri"/>
          <w:color w:val="000000"/>
          <w:sz w:val="20"/>
          <w:szCs w:val="20"/>
        </w:rPr>
        <w:t xml:space="preserve">aminhada </w:t>
      </w:r>
      <w:r w:rsidR="001B7726">
        <w:rPr>
          <w:rFonts w:ascii="Aptos Display" w:hAnsi="Aptos Display" w:cs="Calibri"/>
          <w:color w:val="000000"/>
          <w:sz w:val="20"/>
          <w:szCs w:val="20"/>
        </w:rPr>
        <w:t>D</w:t>
      </w:r>
      <w:r w:rsidR="001B7726" w:rsidRPr="005A29FE">
        <w:rPr>
          <w:rFonts w:ascii="Aptos Display" w:hAnsi="Aptos Display" w:cs="Calibri"/>
          <w:color w:val="000000"/>
          <w:sz w:val="20"/>
          <w:szCs w:val="20"/>
        </w:rPr>
        <w:t>iocesana da Quaresma à Páscoa.</w:t>
      </w:r>
    </w:p>
    <w:p w14:paraId="5F67CD19" w14:textId="77777777" w:rsidR="001B7726" w:rsidRPr="005A29FE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 w:rsidRPr="005A29FE">
        <w:rPr>
          <w:rFonts w:ascii="Aptos Display" w:hAnsi="Aptos Display" w:cs="Calibri"/>
          <w:color w:val="000000"/>
          <w:sz w:val="20"/>
          <w:szCs w:val="20"/>
        </w:rPr>
        <w:t>Sexta-feira, dia 20, às 21h30, reunião da Equipa Interparoquial da Pastoral Familiar.</w:t>
      </w:r>
    </w:p>
    <w:p w14:paraId="6663A81A" w14:textId="77777777" w:rsidR="001B7726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>No próximo fim de semana retoma a catequese paroquial.</w:t>
      </w:r>
    </w:p>
    <w:p w14:paraId="1834CC02" w14:textId="77777777" w:rsidR="001B7726" w:rsidRPr="00734FC4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 w:rsidRPr="00734FC4">
        <w:rPr>
          <w:rFonts w:ascii="Aptos Display" w:hAnsi="Aptos Display" w:cs="Calibri"/>
          <w:color w:val="000000"/>
          <w:sz w:val="20"/>
          <w:szCs w:val="20"/>
        </w:rPr>
        <w:t xml:space="preserve">No próximo sábado, dia 21, há uma Missa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Vespertina </w:t>
      </w:r>
      <w:r w:rsidRPr="00734FC4">
        <w:rPr>
          <w:rFonts w:ascii="Aptos Display" w:hAnsi="Aptos Display" w:cs="Calibri"/>
          <w:color w:val="000000"/>
          <w:sz w:val="20"/>
          <w:szCs w:val="20"/>
        </w:rPr>
        <w:t>adicional às 19h00, dinamizada pelos escuteiros.</w:t>
      </w:r>
    </w:p>
    <w:p w14:paraId="3C83250B" w14:textId="77777777" w:rsidR="001B7726" w:rsidRPr="005A29FE" w:rsidRDefault="001B7726" w:rsidP="001B7726">
      <w:pPr>
        <w:widowControl w:val="0"/>
        <w:numPr>
          <w:ilvl w:val="0"/>
          <w:numId w:val="23"/>
        </w:numPr>
        <w:spacing w:after="0" w:line="360" w:lineRule="auto"/>
        <w:jc w:val="both"/>
        <w:rPr>
          <w:rFonts w:ascii="Aptos Display" w:hAnsi="Aptos Display" w:cs="Calibri"/>
          <w:b/>
          <w:bCs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>Pároco organiza viagem de grupo aos Balcãs (Albânia, Kosovo e Montenegro), de 3 a 10 de agosto. Mais informações, na secretaria paroquial.</w:t>
      </w:r>
    </w:p>
    <w:p w14:paraId="7888BF9F" w14:textId="03DEE54B" w:rsidR="001B7726" w:rsidRDefault="001B7726" w:rsidP="001B7726">
      <w:pPr>
        <w:widowControl w:val="0"/>
        <w:spacing w:after="0" w:line="360" w:lineRule="auto"/>
        <w:jc w:val="both"/>
        <w:rPr>
          <w:rFonts w:ascii="Aptos Display" w:hAnsi="Aptos Display" w:cs="Calibri"/>
          <w:b/>
          <w:bCs/>
          <w:iCs/>
          <w:color w:val="000000"/>
          <w:sz w:val="20"/>
          <w:szCs w:val="20"/>
        </w:rPr>
      </w:pPr>
      <w:r w:rsidRPr="006B0B97">
        <w:rPr>
          <w:rFonts w:ascii="Aptos Display" w:hAnsi="Aptos Display" w:cs="Calibri"/>
          <w:b/>
          <w:bCs/>
          <w:iCs/>
          <w:color w:val="000000"/>
          <w:sz w:val="20"/>
          <w:szCs w:val="20"/>
        </w:rPr>
        <w:lastRenderedPageBreak/>
        <w:t xml:space="preserve">Agenda Pastoral </w:t>
      </w:r>
      <w:r>
        <w:rPr>
          <w:rFonts w:ascii="Aptos Display" w:hAnsi="Aptos Display" w:cs="Calibri"/>
          <w:b/>
          <w:bCs/>
          <w:iCs/>
          <w:color w:val="000000"/>
          <w:sz w:val="20"/>
          <w:szCs w:val="20"/>
        </w:rPr>
        <w:t xml:space="preserve">|| </w:t>
      </w:r>
      <w:r w:rsidRPr="006B0B97">
        <w:rPr>
          <w:rFonts w:ascii="Aptos Display" w:hAnsi="Aptos Display" w:cs="Calibri"/>
          <w:b/>
          <w:bCs/>
          <w:iCs/>
          <w:color w:val="000000"/>
          <w:sz w:val="20"/>
          <w:szCs w:val="20"/>
        </w:rPr>
        <w:t xml:space="preserve">Guifões </w:t>
      </w:r>
    </w:p>
    <w:p w14:paraId="312C3FE2" w14:textId="77777777" w:rsidR="001B7726" w:rsidRDefault="001B7726" w:rsidP="001B7726">
      <w:pPr>
        <w:widowControl w:val="0"/>
        <w:spacing w:after="0" w:line="360" w:lineRule="auto"/>
        <w:jc w:val="both"/>
        <w:rPr>
          <w:rFonts w:ascii="Aptos Display" w:hAnsi="Aptos Display" w:cs="Calibri"/>
          <w:b/>
          <w:bCs/>
          <w:iCs/>
          <w:color w:val="000000"/>
          <w:sz w:val="20"/>
          <w:szCs w:val="20"/>
        </w:rPr>
      </w:pPr>
    </w:p>
    <w:p w14:paraId="27442021" w14:textId="77777777" w:rsidR="001B7726" w:rsidRPr="004A0F4A" w:rsidRDefault="001B7726" w:rsidP="001B7726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4A0F4A">
        <w:rPr>
          <w:rFonts w:asciiTheme="majorHAnsi" w:hAnsiTheme="majorHAnsi"/>
          <w:bCs/>
          <w:color w:val="000000" w:themeColor="text1"/>
          <w:sz w:val="20"/>
          <w:szCs w:val="20"/>
        </w:rPr>
        <w:t>Hoje e no próximo fim de semana é distribuída a todos os fiéis uma folha, com a programação interparoquial da Quaresma à Páscoa, proposta pelos respetivos Conselhos Paroquiais de Pastoral.</w:t>
      </w:r>
    </w:p>
    <w:p w14:paraId="045CCBC0" w14:textId="77777777" w:rsidR="001B7726" w:rsidRPr="005A29FE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b/>
          <w:bCs/>
          <w:color w:val="000000"/>
          <w:sz w:val="20"/>
          <w:szCs w:val="20"/>
        </w:rPr>
      </w:pPr>
      <w:r w:rsidRPr="005A29FE">
        <w:rPr>
          <w:rFonts w:ascii="Aptos Display" w:hAnsi="Aptos Display" w:cs="Calibri"/>
          <w:color w:val="000000"/>
          <w:sz w:val="20"/>
          <w:szCs w:val="20"/>
        </w:rPr>
        <w:t>Para a vivência da caminhada, será entregue</w:t>
      </w:r>
      <w:r>
        <w:rPr>
          <w:rFonts w:ascii="Aptos Display" w:hAnsi="Aptos Display" w:cs="Calibri"/>
          <w:color w:val="000000"/>
          <w:sz w:val="20"/>
          <w:szCs w:val="20"/>
        </w:rPr>
        <w:t>,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pelos catequistas</w:t>
      </w:r>
      <w:r>
        <w:rPr>
          <w:rFonts w:ascii="Aptos Display" w:hAnsi="Aptos Display" w:cs="Calibri"/>
          <w:color w:val="000000"/>
          <w:sz w:val="20"/>
          <w:szCs w:val="20"/>
        </w:rPr>
        <w:t>,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a cada catequizando(a) uma chave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 e o selo da primeira semana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. Essa chave será decorada com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várias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selo</w:t>
      </w:r>
      <w:r>
        <w:rPr>
          <w:rFonts w:ascii="Aptos Display" w:hAnsi="Aptos Display" w:cs="Calibri"/>
          <w:color w:val="000000"/>
          <w:sz w:val="20"/>
          <w:szCs w:val="20"/>
        </w:rPr>
        <w:t>s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, entregue</w:t>
      </w:r>
      <w:r>
        <w:rPr>
          <w:rFonts w:ascii="Aptos Display" w:hAnsi="Aptos Display" w:cs="Calibri"/>
          <w:color w:val="000000"/>
          <w:sz w:val="20"/>
          <w:szCs w:val="20"/>
        </w:rPr>
        <w:t>s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um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 xml:space="preserve">em cada semana, depois da participação na catequese e na Eucaristia. </w:t>
      </w:r>
      <w:r>
        <w:rPr>
          <w:rFonts w:ascii="Aptos Display" w:hAnsi="Aptos Display" w:cs="Calibri"/>
          <w:color w:val="000000"/>
          <w:sz w:val="20"/>
          <w:szCs w:val="20"/>
        </w:rPr>
        <w:t xml:space="preserve">Cumprido o propósito, o selo é colado na chave dos sentidos. </w:t>
      </w:r>
      <w:r w:rsidRPr="005A29FE">
        <w:rPr>
          <w:rFonts w:ascii="Aptos Display" w:hAnsi="Aptos Display" w:cs="Calibri"/>
          <w:color w:val="000000"/>
          <w:sz w:val="20"/>
          <w:szCs w:val="20"/>
        </w:rPr>
        <w:t>Pede-se a colaboração de 1,50 € por catequizando(a)</w:t>
      </w:r>
      <w:r>
        <w:rPr>
          <w:rFonts w:ascii="Aptos Display" w:hAnsi="Aptos Display" w:cs="Calibri"/>
          <w:color w:val="000000"/>
          <w:sz w:val="20"/>
          <w:szCs w:val="20"/>
        </w:rPr>
        <w:t>.</w:t>
      </w:r>
    </w:p>
    <w:p w14:paraId="1D966256" w14:textId="52DE596E" w:rsidR="001B7726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iCs/>
          <w:color w:val="000000"/>
          <w:sz w:val="20"/>
          <w:szCs w:val="20"/>
        </w:rPr>
      </w:pPr>
      <w:r>
        <w:rPr>
          <w:rFonts w:ascii="Aptos Display" w:hAnsi="Aptos Display" w:cs="Calibri"/>
          <w:iCs/>
          <w:color w:val="000000"/>
          <w:sz w:val="20"/>
          <w:szCs w:val="20"/>
        </w:rPr>
        <w:t>Mantém-se</w:t>
      </w:r>
      <w:r w:rsidR="00020F3B">
        <w:rPr>
          <w:rFonts w:ascii="Aptos Display" w:hAnsi="Aptos Display" w:cs="Calibri"/>
          <w:iCs/>
          <w:color w:val="000000"/>
          <w:sz w:val="20"/>
          <w:szCs w:val="20"/>
        </w:rPr>
        <w:t>, para amanhã,</w:t>
      </w:r>
      <w:r>
        <w:rPr>
          <w:rFonts w:ascii="Aptos Display" w:hAnsi="Aptos Display" w:cs="Calibri"/>
          <w:iCs/>
          <w:color w:val="000000"/>
          <w:sz w:val="20"/>
          <w:szCs w:val="20"/>
        </w:rPr>
        <w:t xml:space="preserve"> a Missa</w:t>
      </w:r>
      <w:r w:rsidR="00280E3C">
        <w:rPr>
          <w:rFonts w:ascii="Aptos Display" w:hAnsi="Aptos Display" w:cs="Calibri"/>
          <w:iCs/>
          <w:color w:val="000000"/>
          <w:sz w:val="20"/>
          <w:szCs w:val="20"/>
        </w:rPr>
        <w:t xml:space="preserve"> habitual das quintas-feiras, </w:t>
      </w:r>
      <w:r>
        <w:rPr>
          <w:rFonts w:ascii="Aptos Display" w:hAnsi="Aptos Display" w:cs="Calibri"/>
          <w:iCs/>
          <w:color w:val="000000"/>
          <w:sz w:val="20"/>
          <w:szCs w:val="20"/>
        </w:rPr>
        <w:t>às 19h00.</w:t>
      </w:r>
    </w:p>
    <w:p w14:paraId="2D474CAB" w14:textId="73B2E267" w:rsidR="001B7726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iCs/>
          <w:color w:val="000000"/>
          <w:sz w:val="20"/>
          <w:szCs w:val="20"/>
        </w:rPr>
      </w:pPr>
      <w:r>
        <w:rPr>
          <w:rFonts w:ascii="Aptos Display" w:hAnsi="Aptos Display" w:cs="Calibri"/>
          <w:iCs/>
          <w:color w:val="000000"/>
          <w:sz w:val="20"/>
          <w:szCs w:val="20"/>
        </w:rPr>
        <w:t xml:space="preserve">Sexta-feira, </w:t>
      </w:r>
      <w:r w:rsidR="00280E3C">
        <w:rPr>
          <w:rFonts w:ascii="Aptos Display" w:hAnsi="Aptos Display" w:cs="Calibri"/>
          <w:iCs/>
          <w:color w:val="000000"/>
          <w:sz w:val="20"/>
          <w:szCs w:val="20"/>
        </w:rPr>
        <w:t xml:space="preserve">dia </w:t>
      </w:r>
      <w:r>
        <w:rPr>
          <w:rFonts w:ascii="Aptos Display" w:hAnsi="Aptos Display" w:cs="Calibri"/>
          <w:iCs/>
          <w:color w:val="000000"/>
          <w:sz w:val="20"/>
          <w:szCs w:val="20"/>
        </w:rPr>
        <w:t xml:space="preserve">20, às 21h00, na Igreja Matriz, Oração das sextas-feiras da Quaresma, pelo Grupo Cenáculos de Oração Missionária. </w:t>
      </w:r>
    </w:p>
    <w:p w14:paraId="23550447" w14:textId="242AC12B" w:rsidR="001B7726" w:rsidRPr="000279E7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iCs/>
          <w:color w:val="000000"/>
          <w:sz w:val="20"/>
          <w:szCs w:val="20"/>
        </w:rPr>
      </w:pPr>
      <w:r w:rsidRPr="000279E7">
        <w:rPr>
          <w:rFonts w:ascii="Aptos Display" w:hAnsi="Aptos Display" w:cs="Calibri"/>
          <w:iCs/>
          <w:color w:val="000000"/>
          <w:sz w:val="20"/>
          <w:szCs w:val="20"/>
        </w:rPr>
        <w:t xml:space="preserve">Sexta-feira, </w:t>
      </w:r>
      <w:r w:rsidR="00280E3C">
        <w:rPr>
          <w:rFonts w:ascii="Aptos Display" w:hAnsi="Aptos Display" w:cs="Calibri"/>
          <w:iCs/>
          <w:color w:val="000000"/>
          <w:sz w:val="20"/>
          <w:szCs w:val="20"/>
        </w:rPr>
        <w:t xml:space="preserve">dia </w:t>
      </w:r>
      <w:r w:rsidRPr="000279E7">
        <w:rPr>
          <w:rFonts w:ascii="Aptos Display" w:hAnsi="Aptos Display" w:cs="Calibri"/>
          <w:iCs/>
          <w:color w:val="000000"/>
          <w:sz w:val="20"/>
          <w:szCs w:val="20"/>
        </w:rPr>
        <w:t>20, às 21h00</w:t>
      </w:r>
      <w:r>
        <w:rPr>
          <w:rFonts w:ascii="Aptos Display" w:hAnsi="Aptos Display" w:cs="Calibri"/>
          <w:iCs/>
          <w:color w:val="000000"/>
          <w:sz w:val="20"/>
          <w:szCs w:val="20"/>
        </w:rPr>
        <w:t>, noite de fados, com Manuel Granja, no Salão Paroquial.</w:t>
      </w:r>
    </w:p>
    <w:p w14:paraId="0F91EE90" w14:textId="3D946AA0" w:rsidR="001B7726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iCs/>
          <w:color w:val="000000"/>
          <w:sz w:val="20"/>
          <w:szCs w:val="20"/>
        </w:rPr>
      </w:pPr>
      <w:r>
        <w:rPr>
          <w:rFonts w:ascii="Aptos Display" w:hAnsi="Aptos Display" w:cs="Calibri"/>
          <w:iCs/>
          <w:color w:val="000000"/>
          <w:sz w:val="20"/>
          <w:szCs w:val="20"/>
        </w:rPr>
        <w:t>Sábado, dia 21, às 14h30, no Salão Paroquial, Teatro Juvenil.</w:t>
      </w:r>
    </w:p>
    <w:p w14:paraId="6C79CAD3" w14:textId="09C41B1B" w:rsidR="001B7726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iCs/>
          <w:color w:val="000000"/>
          <w:sz w:val="20"/>
          <w:szCs w:val="20"/>
        </w:rPr>
      </w:pPr>
      <w:r>
        <w:rPr>
          <w:rFonts w:ascii="Aptos Display" w:hAnsi="Aptos Display" w:cs="Calibri"/>
          <w:iCs/>
          <w:color w:val="000000"/>
          <w:sz w:val="20"/>
          <w:szCs w:val="20"/>
        </w:rPr>
        <w:t xml:space="preserve">Domingo, dia 22, às 16h30, Teatro «Inferno. </w:t>
      </w:r>
    </w:p>
    <w:p w14:paraId="1766E98E" w14:textId="77777777" w:rsidR="001B7726" w:rsidRPr="005A29FE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>No próximo fim de semana retoma a catequese paroquial.</w:t>
      </w:r>
    </w:p>
    <w:p w14:paraId="621AAB73" w14:textId="77777777" w:rsidR="001B7726" w:rsidRPr="005A29FE" w:rsidRDefault="001B7726" w:rsidP="001B7726">
      <w:pPr>
        <w:widowControl w:val="0"/>
        <w:numPr>
          <w:ilvl w:val="0"/>
          <w:numId w:val="24"/>
        </w:numPr>
        <w:spacing w:after="0" w:line="360" w:lineRule="auto"/>
        <w:jc w:val="both"/>
        <w:rPr>
          <w:rFonts w:ascii="Aptos Display" w:hAnsi="Aptos Display" w:cs="Calibri"/>
          <w:b/>
          <w:bCs/>
          <w:color w:val="000000"/>
          <w:sz w:val="20"/>
          <w:szCs w:val="20"/>
        </w:rPr>
      </w:pPr>
      <w:r>
        <w:rPr>
          <w:rFonts w:ascii="Aptos Display" w:hAnsi="Aptos Display" w:cs="Calibri"/>
          <w:color w:val="000000"/>
          <w:sz w:val="20"/>
          <w:szCs w:val="20"/>
        </w:rPr>
        <w:t>Pároco organiza viagem de grupo aos Balcãs (Albânia, Kosovo e Montenegro), de 3 a 10 de agosto. Mais informações, na secretaria paroquial.</w:t>
      </w:r>
    </w:p>
    <w:p w14:paraId="3AA6E8D1" w14:textId="77777777" w:rsidR="001B7726" w:rsidRDefault="001B7726" w:rsidP="001B7726">
      <w:pPr>
        <w:widowControl w:val="0"/>
        <w:spacing w:after="0" w:line="360" w:lineRule="auto"/>
        <w:jc w:val="both"/>
        <w:rPr>
          <w:rFonts w:ascii="Aptos Display" w:hAnsi="Aptos Display" w:cs="Calibri"/>
          <w:b/>
          <w:bCs/>
          <w:iCs/>
          <w:color w:val="000000"/>
          <w:sz w:val="16"/>
          <w:szCs w:val="16"/>
        </w:rPr>
      </w:pPr>
    </w:p>
    <w:p w14:paraId="1605013D" w14:textId="4D827B03" w:rsidR="00D07360" w:rsidRPr="00D07360" w:rsidRDefault="00D07360" w:rsidP="00D13205">
      <w:pPr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Bênção própria deste dia: </w:t>
      </w:r>
    </w:p>
    <w:p w14:paraId="1ACC856C" w14:textId="77777777" w:rsidR="004A0F4A" w:rsidRDefault="004A0F4A" w:rsidP="00D07360">
      <w:pPr>
        <w:spacing w:after="0" w:line="360" w:lineRule="auto"/>
        <w:jc w:val="both"/>
        <w:rPr>
          <w:rFonts w:asciiTheme="majorHAnsi" w:hAnsiTheme="majorHAnsi"/>
          <w:bCs/>
          <w:color w:val="FF0000"/>
          <w:sz w:val="20"/>
          <w:szCs w:val="20"/>
        </w:rPr>
      </w:pPr>
    </w:p>
    <w:p w14:paraId="76D0C512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235F9B">
        <w:rPr>
          <w:rFonts w:asciiTheme="majorHAnsi" w:hAnsiTheme="majorHAnsi"/>
          <w:bCs/>
          <w:color w:val="FF0000"/>
          <w:sz w:val="20"/>
          <w:szCs w:val="20"/>
        </w:rPr>
        <w:t xml:space="preserve">P.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Infundi, Senhor, o espírito de arrependimento </w:t>
      </w:r>
    </w:p>
    <w:p w14:paraId="61CA1570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sobre os fiéis que se inclinam </w:t>
      </w:r>
    </w:p>
    <w:p w14:paraId="2890D9C6" w14:textId="5FE7FC62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diante da Vossa Majestade </w:t>
      </w:r>
    </w:p>
    <w:p w14:paraId="75D4DC94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e fazei que alcancem da vossa misericórdia </w:t>
      </w:r>
    </w:p>
    <w:p w14:paraId="7C1A88F2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a recompensa prometida aos penitentes. </w:t>
      </w:r>
    </w:p>
    <w:p w14:paraId="4BBBFE9B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lastRenderedPageBreak/>
        <w:t xml:space="preserve">Por Cristo, nosso Senhor.  </w:t>
      </w:r>
      <w:r w:rsidR="00235F9B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</w:p>
    <w:p w14:paraId="13CDA66C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A bênção de Deus todo-poderoso, </w:t>
      </w:r>
    </w:p>
    <w:p w14:paraId="7890A3C7" w14:textId="77777777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Pai, Filho </w:t>
      </w:r>
      <w:r w:rsidRPr="00235F9B">
        <w:rPr>
          <w:rFonts w:ascii="Segoe UI Symbol" w:hAnsi="Segoe UI Symbol" w:cs="Segoe UI Symbol"/>
          <w:color w:val="FF0000"/>
          <w:sz w:val="20"/>
          <w:szCs w:val="20"/>
        </w:rPr>
        <w:t>✠</w:t>
      </w:r>
      <w:r w:rsidRPr="00235F9B">
        <w:rPr>
          <w:rFonts w:asciiTheme="majorHAnsi" w:hAnsiTheme="majorHAnsi" w:cs="Cambria Math"/>
          <w:color w:val="FF0000"/>
          <w:sz w:val="20"/>
          <w:szCs w:val="20"/>
        </w:rPr>
        <w:t xml:space="preserve">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e Espírito Santo, </w:t>
      </w:r>
    </w:p>
    <w:p w14:paraId="5A3E0E50" w14:textId="53763308" w:rsidR="006A5CBD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desça sobre vós e permaneça para sempre. </w:t>
      </w:r>
      <w:r w:rsidR="004A0F4A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</w:t>
      </w:r>
    </w:p>
    <w:p w14:paraId="6B7ECD0F" w14:textId="2E464E7E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235F9B">
        <w:rPr>
          <w:rFonts w:asciiTheme="majorHAnsi" w:hAnsiTheme="majorHAnsi"/>
          <w:bCs/>
          <w:color w:val="FF0000"/>
          <w:sz w:val="20"/>
          <w:szCs w:val="20"/>
        </w:rPr>
        <w:t xml:space="preserve">R. </w:t>
      </w:r>
      <w:r w:rsidRPr="00D07360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Ámen. </w:t>
      </w:r>
    </w:p>
    <w:p w14:paraId="7A8DB7E6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/>
          <w:color w:val="000000" w:themeColor="text1"/>
          <w:sz w:val="10"/>
          <w:szCs w:val="10"/>
        </w:rPr>
      </w:pPr>
    </w:p>
    <w:p w14:paraId="29D4F1B6" w14:textId="60779B9E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D07360">
        <w:rPr>
          <w:rFonts w:asciiTheme="majorHAnsi" w:hAnsiTheme="majorHAnsi"/>
          <w:b/>
          <w:color w:val="000000" w:themeColor="text1"/>
          <w:sz w:val="20"/>
          <w:szCs w:val="20"/>
        </w:rPr>
        <w:t>Despedida</w:t>
      </w:r>
    </w:p>
    <w:p w14:paraId="69499008" w14:textId="77777777" w:rsidR="00D07360" w:rsidRPr="00D07360" w:rsidRDefault="00D07360" w:rsidP="00D07360">
      <w:pPr>
        <w:spacing w:after="0" w:line="360" w:lineRule="auto"/>
        <w:jc w:val="both"/>
        <w:rPr>
          <w:rFonts w:asciiTheme="majorHAnsi" w:hAnsiTheme="majorHAnsi"/>
          <w:smallCaps/>
          <w:color w:val="820000"/>
          <w:sz w:val="20"/>
          <w:szCs w:val="20"/>
        </w:rPr>
      </w:pPr>
    </w:p>
    <w:p w14:paraId="72FD9070" w14:textId="34A50E7C" w:rsidR="00D07360" w:rsidRPr="004A0F4A" w:rsidRDefault="00D07360" w:rsidP="00D07360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  <w:r w:rsidRPr="004A0F4A">
        <w:rPr>
          <w:rFonts w:asciiTheme="majorHAnsi" w:hAnsiTheme="majorHAnsi"/>
          <w:color w:val="FF0000"/>
          <w:sz w:val="20"/>
          <w:szCs w:val="20"/>
        </w:rPr>
        <w:t xml:space="preserve">Diácono: </w:t>
      </w:r>
      <w:r w:rsidR="005B51CC" w:rsidRPr="005B51CC">
        <w:rPr>
          <w:rFonts w:asciiTheme="majorHAnsi" w:hAnsiTheme="majorHAnsi"/>
          <w:color w:val="000000" w:themeColor="text1"/>
          <w:sz w:val="20"/>
          <w:szCs w:val="20"/>
        </w:rPr>
        <w:t xml:space="preserve">Abre-te. Faz da Quaresma à Páscoa um caminho com sentido, um caminho com sentidos. </w:t>
      </w:r>
      <w:r w:rsidR="005B51CC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5B51CC">
        <w:rPr>
          <w:rFonts w:asciiTheme="majorHAnsi" w:hAnsiTheme="majorHAnsi"/>
          <w:color w:val="000000" w:themeColor="text1"/>
          <w:sz w:val="20"/>
          <w:szCs w:val="20"/>
        </w:rPr>
        <w:t>I</w:t>
      </w:r>
      <w:r w:rsidRPr="006A5CBD">
        <w:rPr>
          <w:rFonts w:asciiTheme="majorHAnsi" w:hAnsiTheme="majorHAnsi"/>
          <w:color w:val="000000" w:themeColor="text1"/>
          <w:sz w:val="20"/>
          <w:szCs w:val="20"/>
        </w:rPr>
        <w:t xml:space="preserve">de </w:t>
      </w:r>
      <w:r w:rsidRPr="004A0F4A">
        <w:rPr>
          <w:rFonts w:asciiTheme="majorHAnsi" w:hAnsiTheme="majorHAnsi"/>
          <w:color w:val="000000" w:themeColor="text1"/>
          <w:sz w:val="20"/>
          <w:szCs w:val="20"/>
        </w:rPr>
        <w:t>em paz e que o Senhor vos acompanhe.</w:t>
      </w:r>
    </w:p>
    <w:p w14:paraId="6D9039D5" w14:textId="77777777" w:rsidR="002F2F51" w:rsidRDefault="002F2F51" w:rsidP="00D07360">
      <w:pPr>
        <w:spacing w:after="0"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49C59662" w14:textId="63CD8753" w:rsidR="009462FC" w:rsidRDefault="00D07360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proofErr w:type="gramStart"/>
      <w:r w:rsidRPr="004A0F4A">
        <w:rPr>
          <w:rFonts w:asciiTheme="majorHAnsi" w:hAnsiTheme="majorHAnsi"/>
          <w:color w:val="FF0000"/>
          <w:sz w:val="20"/>
          <w:szCs w:val="20"/>
        </w:rPr>
        <w:t xml:space="preserve">R. </w:t>
      </w:r>
      <w:r w:rsidRPr="00D07360">
        <w:rPr>
          <w:rFonts w:asciiTheme="majorHAnsi" w:hAnsiTheme="majorHAnsi"/>
          <w:color w:val="000000"/>
          <w:sz w:val="20"/>
          <w:szCs w:val="20"/>
        </w:rPr>
        <w:t>Graças</w:t>
      </w:r>
      <w:proofErr w:type="gramEnd"/>
      <w:r w:rsidRPr="00D07360">
        <w:rPr>
          <w:rFonts w:asciiTheme="majorHAnsi" w:hAnsiTheme="majorHAnsi"/>
          <w:color w:val="000000"/>
          <w:sz w:val="20"/>
          <w:szCs w:val="20"/>
        </w:rPr>
        <w:t xml:space="preserve"> a Deus.</w:t>
      </w:r>
    </w:p>
    <w:p w14:paraId="46CFA0FE" w14:textId="77777777" w:rsidR="00020F3B" w:rsidRDefault="00020F3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13558E08" w14:textId="77777777" w:rsidR="00020F3B" w:rsidRDefault="00020F3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4B270B0D" w14:textId="77777777" w:rsidR="0044619E" w:rsidRDefault="0044619E">
      <w:pPr>
        <w:rPr>
          <w:rFonts w:asciiTheme="majorHAnsi" w:hAnsi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 w:val="20"/>
          <w:szCs w:val="20"/>
        </w:rPr>
        <w:br w:type="page"/>
      </w:r>
    </w:p>
    <w:p w14:paraId="4B8D7368" w14:textId="464B2068" w:rsidR="00020F3B" w:rsidRPr="0044619E" w:rsidRDefault="00EA6F24" w:rsidP="00D13205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44619E">
        <w:rPr>
          <w:rFonts w:asciiTheme="majorHAnsi" w:hAnsiTheme="majorHAnsi"/>
          <w:b/>
          <w:bCs/>
          <w:color w:val="000000"/>
          <w:sz w:val="20"/>
          <w:szCs w:val="20"/>
        </w:rPr>
        <w:lastRenderedPageBreak/>
        <w:t>Oração para a bênção da mesa</w:t>
      </w:r>
    </w:p>
    <w:p w14:paraId="2499C483" w14:textId="5CB23DE9" w:rsidR="00EA6F24" w:rsidRPr="0044619E" w:rsidRDefault="008F6C20" w:rsidP="00D13205">
      <w:pPr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0"/>
          <w:szCs w:val="20"/>
        </w:rPr>
      </w:pPr>
      <w:r w:rsidRPr="0044619E">
        <w:rPr>
          <w:rFonts w:asciiTheme="majorHAnsi" w:hAnsiTheme="majorHAnsi"/>
          <w:b/>
          <w:bCs/>
          <w:color w:val="000000"/>
          <w:sz w:val="20"/>
          <w:szCs w:val="20"/>
        </w:rPr>
        <w:t>Quarta-feira de Cinzas</w:t>
      </w:r>
      <w:r w:rsidR="0044619E">
        <w:rPr>
          <w:rFonts w:asciiTheme="majorHAnsi" w:hAnsiTheme="majorHAnsi"/>
          <w:b/>
          <w:bCs/>
          <w:color w:val="000000"/>
          <w:sz w:val="20"/>
          <w:szCs w:val="20"/>
        </w:rPr>
        <w:t xml:space="preserve"> 2028</w:t>
      </w:r>
    </w:p>
    <w:p w14:paraId="79318A7E" w14:textId="3A93282D" w:rsidR="008F6C20" w:rsidRDefault="008F6C20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7E75D80C" w14:textId="3C686922" w:rsidR="0097319C" w:rsidRDefault="00EA6F24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Senhor,</w:t>
      </w:r>
    </w:p>
    <w:p w14:paraId="6A25D0C9" w14:textId="703F6909" w:rsidR="00EA6F24" w:rsidRDefault="00695C11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Há </w:t>
      </w:r>
      <w:r w:rsidR="00EA6F24">
        <w:rPr>
          <w:rFonts w:asciiTheme="majorHAnsi" w:hAnsiTheme="majorHAnsi"/>
          <w:color w:val="000000"/>
          <w:sz w:val="20"/>
          <w:szCs w:val="20"/>
        </w:rPr>
        <w:t>menos comida na mesa,</w:t>
      </w:r>
    </w:p>
    <w:p w14:paraId="5EC5B726" w14:textId="0A63E5A1" w:rsidR="00EA6F24" w:rsidRDefault="00EA6F24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para </w:t>
      </w:r>
      <w:r w:rsidR="00A607C9">
        <w:rPr>
          <w:rFonts w:asciiTheme="majorHAnsi" w:hAnsiTheme="majorHAnsi"/>
          <w:color w:val="000000"/>
          <w:sz w:val="20"/>
          <w:szCs w:val="20"/>
        </w:rPr>
        <w:t>despertar a fome</w:t>
      </w:r>
    </w:p>
    <w:p w14:paraId="4749B93D" w14:textId="6D1755BA" w:rsidR="00725DC1" w:rsidRDefault="00A607C9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daquilo que </w:t>
      </w:r>
      <w:r w:rsidR="00695C11">
        <w:rPr>
          <w:rFonts w:asciiTheme="majorHAnsi" w:hAnsiTheme="majorHAnsi"/>
          <w:color w:val="000000"/>
          <w:sz w:val="20"/>
          <w:szCs w:val="20"/>
        </w:rPr>
        <w:t>nos alimenta</w:t>
      </w:r>
      <w:r w:rsidR="00725DC1">
        <w:rPr>
          <w:rFonts w:asciiTheme="majorHAnsi" w:hAnsiTheme="majorHAnsi"/>
          <w:color w:val="000000"/>
          <w:sz w:val="20"/>
          <w:szCs w:val="20"/>
        </w:rPr>
        <w:t>,</w:t>
      </w:r>
    </w:p>
    <w:p w14:paraId="797553ED" w14:textId="07B472CE" w:rsidR="00725DC1" w:rsidRDefault="00725DC1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para avivar a sede de justiça</w:t>
      </w:r>
    </w:p>
    <w:p w14:paraId="106F8781" w14:textId="1F13AA26" w:rsidR="00CD55A9" w:rsidRDefault="008F6C20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com a nossa partilha efetiva,</w:t>
      </w:r>
    </w:p>
    <w:p w14:paraId="72433831" w14:textId="0F527EEC" w:rsidR="00AC2291" w:rsidRDefault="00725DC1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para </w:t>
      </w:r>
      <w:r w:rsidR="00AC2291">
        <w:rPr>
          <w:rFonts w:asciiTheme="majorHAnsi" w:hAnsiTheme="majorHAnsi"/>
          <w:color w:val="000000"/>
          <w:sz w:val="20"/>
          <w:szCs w:val="20"/>
        </w:rPr>
        <w:t>valorizar a companhia</w:t>
      </w:r>
    </w:p>
    <w:p w14:paraId="053EF13A" w14:textId="17FC3DDA" w:rsidR="00695C11" w:rsidRDefault="0044619E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mais </w:t>
      </w:r>
      <w:r w:rsidR="00AC2291">
        <w:rPr>
          <w:rFonts w:asciiTheme="majorHAnsi" w:hAnsiTheme="majorHAnsi"/>
          <w:color w:val="000000"/>
          <w:sz w:val="20"/>
          <w:szCs w:val="20"/>
        </w:rPr>
        <w:t xml:space="preserve">que </w:t>
      </w:r>
      <w:r w:rsidR="00CD55A9">
        <w:rPr>
          <w:rFonts w:asciiTheme="majorHAnsi" w:hAnsiTheme="majorHAnsi"/>
          <w:color w:val="000000"/>
          <w:sz w:val="20"/>
          <w:szCs w:val="20"/>
        </w:rPr>
        <w:t>o prato da refeição.</w:t>
      </w:r>
    </w:p>
    <w:p w14:paraId="340996B8" w14:textId="3A77A541" w:rsidR="00AA41A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0A99CA25" w14:textId="3519A632" w:rsidR="009001F9" w:rsidRDefault="009001F9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Senhor,</w:t>
      </w:r>
      <w:r w:rsidR="00316D24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16FA1455" w14:textId="56A36603" w:rsidR="00AA41A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ensina-nos a praticar</w:t>
      </w:r>
    </w:p>
    <w:p w14:paraId="3A0E6667" w14:textId="109C8C76" w:rsidR="009740C1" w:rsidRDefault="00316D24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 jejum da boca</w:t>
      </w:r>
      <w:r w:rsidR="009001F9">
        <w:rPr>
          <w:rFonts w:asciiTheme="majorHAnsi" w:hAnsiTheme="majorHAnsi"/>
          <w:color w:val="000000"/>
          <w:sz w:val="20"/>
          <w:szCs w:val="20"/>
        </w:rPr>
        <w:t xml:space="preserve"> e </w:t>
      </w:r>
      <w:r w:rsidR="009740C1">
        <w:rPr>
          <w:rFonts w:asciiTheme="majorHAnsi" w:hAnsiTheme="majorHAnsi"/>
          <w:color w:val="000000"/>
          <w:sz w:val="20"/>
          <w:szCs w:val="20"/>
        </w:rPr>
        <w:t>da língua,</w:t>
      </w:r>
    </w:p>
    <w:p w14:paraId="4C291AF3" w14:textId="2768F861" w:rsidR="00020F3B" w:rsidRDefault="009740C1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dos olhos </w:t>
      </w:r>
      <w:r w:rsidR="009001F9">
        <w:rPr>
          <w:rFonts w:asciiTheme="majorHAnsi" w:hAnsiTheme="majorHAnsi"/>
          <w:color w:val="000000"/>
          <w:sz w:val="20"/>
          <w:szCs w:val="20"/>
        </w:rPr>
        <w:t xml:space="preserve">e </w:t>
      </w:r>
      <w:r w:rsidR="00316D24">
        <w:rPr>
          <w:rFonts w:asciiTheme="majorHAnsi" w:hAnsiTheme="majorHAnsi"/>
          <w:color w:val="000000"/>
          <w:sz w:val="20"/>
          <w:szCs w:val="20"/>
        </w:rPr>
        <w:t>d</w:t>
      </w:r>
      <w:r w:rsidR="00C16BE2">
        <w:rPr>
          <w:rFonts w:asciiTheme="majorHAnsi" w:hAnsiTheme="majorHAnsi"/>
          <w:color w:val="000000"/>
          <w:sz w:val="20"/>
          <w:szCs w:val="20"/>
        </w:rPr>
        <w:t>os ouvidos,</w:t>
      </w:r>
    </w:p>
    <w:p w14:paraId="5120A2E1" w14:textId="77777777" w:rsidR="00D644DD" w:rsidRDefault="00D644DD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e de todos os sentidos,</w:t>
      </w:r>
    </w:p>
    <w:p w14:paraId="5FC3E970" w14:textId="0E6844B6" w:rsidR="00D50126" w:rsidRDefault="00C16BE2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para </w:t>
      </w:r>
      <w:r w:rsidR="0097319C">
        <w:rPr>
          <w:rFonts w:asciiTheme="majorHAnsi" w:hAnsiTheme="majorHAnsi"/>
          <w:color w:val="000000"/>
          <w:sz w:val="20"/>
          <w:szCs w:val="20"/>
        </w:rPr>
        <w:t>que o nosso coração</w:t>
      </w:r>
    </w:p>
    <w:p w14:paraId="546CC4FA" w14:textId="4D2C6DF8" w:rsidR="0097319C" w:rsidRDefault="0097319C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volte</w:t>
      </w:r>
      <w:r w:rsidR="00C20D9A">
        <w:rPr>
          <w:rFonts w:asciiTheme="majorHAnsi" w:hAnsiTheme="majorHAnsi"/>
          <w:color w:val="000000"/>
          <w:sz w:val="20"/>
          <w:szCs w:val="20"/>
        </w:rPr>
        <w:t xml:space="preserve"> inteiro </w:t>
      </w:r>
      <w:r>
        <w:rPr>
          <w:rFonts w:asciiTheme="majorHAnsi" w:hAnsiTheme="majorHAnsi"/>
          <w:color w:val="000000"/>
          <w:sz w:val="20"/>
          <w:szCs w:val="20"/>
        </w:rPr>
        <w:t>para Ti</w:t>
      </w:r>
      <w:r w:rsidR="00F86BED">
        <w:rPr>
          <w:rFonts w:asciiTheme="majorHAnsi" w:hAnsiTheme="majorHAnsi"/>
          <w:color w:val="000000"/>
          <w:sz w:val="20"/>
          <w:szCs w:val="20"/>
        </w:rPr>
        <w:t>.</w:t>
      </w:r>
      <w:r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50993EF7" w14:textId="77777777" w:rsidR="00AA41A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14:paraId="2F4B997E" w14:textId="77777777" w:rsidR="00C20D9A" w:rsidRDefault="00C20D9A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Senhor, </w:t>
      </w:r>
    </w:p>
    <w:p w14:paraId="2ECB2C93" w14:textId="44DD0749" w:rsidR="00AA41AB" w:rsidRDefault="00C20D9A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e</w:t>
      </w:r>
      <w:r w:rsidR="00F86BED">
        <w:rPr>
          <w:rFonts w:asciiTheme="majorHAnsi" w:hAnsiTheme="majorHAnsi"/>
          <w:color w:val="000000"/>
          <w:sz w:val="20"/>
          <w:szCs w:val="20"/>
        </w:rPr>
        <w:t>ntra</w:t>
      </w:r>
      <w:r w:rsidR="00AA41AB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F86BED">
        <w:rPr>
          <w:rFonts w:asciiTheme="majorHAnsi" w:hAnsiTheme="majorHAnsi"/>
          <w:color w:val="000000"/>
          <w:sz w:val="20"/>
          <w:szCs w:val="20"/>
        </w:rPr>
        <w:t xml:space="preserve">por qualquer </w:t>
      </w:r>
      <w:r w:rsidR="00D50126">
        <w:rPr>
          <w:rFonts w:asciiTheme="majorHAnsi" w:hAnsiTheme="majorHAnsi"/>
          <w:color w:val="000000"/>
          <w:sz w:val="20"/>
          <w:szCs w:val="20"/>
        </w:rPr>
        <w:t>brecha</w:t>
      </w:r>
      <w:r w:rsidR="00F86BED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554743D2" w14:textId="009F89C8" w:rsidR="00D50126" w:rsidRDefault="00F86BED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</w:t>
      </w:r>
      <w:r w:rsidR="00AA41AB">
        <w:rPr>
          <w:rFonts w:asciiTheme="majorHAnsi" w:hAnsiTheme="majorHAnsi"/>
          <w:color w:val="000000"/>
          <w:sz w:val="20"/>
          <w:szCs w:val="20"/>
        </w:rPr>
        <w:t>e um dos cinco</w:t>
      </w:r>
      <w:r>
        <w:rPr>
          <w:rFonts w:asciiTheme="majorHAnsi" w:hAnsiTheme="majorHAnsi"/>
          <w:color w:val="000000"/>
          <w:sz w:val="20"/>
          <w:szCs w:val="20"/>
        </w:rPr>
        <w:t xml:space="preserve"> sentidos</w:t>
      </w:r>
      <w:r w:rsidR="00AA41AB">
        <w:rPr>
          <w:rFonts w:asciiTheme="majorHAnsi" w:hAnsiTheme="majorHAnsi"/>
          <w:color w:val="000000"/>
          <w:sz w:val="20"/>
          <w:szCs w:val="20"/>
        </w:rPr>
        <w:t>.</w:t>
      </w:r>
    </w:p>
    <w:p w14:paraId="1F86C628" w14:textId="203BBB7B" w:rsidR="00C9345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E </w:t>
      </w:r>
      <w:r w:rsidR="00F86BED">
        <w:rPr>
          <w:rFonts w:asciiTheme="majorHAnsi" w:hAnsiTheme="majorHAnsi"/>
          <w:color w:val="000000"/>
          <w:sz w:val="20"/>
          <w:szCs w:val="20"/>
        </w:rPr>
        <w:t>dá vida nova</w:t>
      </w:r>
      <w:r w:rsidR="0014336D">
        <w:rPr>
          <w:rFonts w:asciiTheme="majorHAnsi" w:hAnsiTheme="majorHAnsi"/>
          <w:color w:val="000000"/>
          <w:sz w:val="20"/>
          <w:szCs w:val="20"/>
        </w:rPr>
        <w:t xml:space="preserve"> a este pó</w:t>
      </w:r>
      <w:r>
        <w:rPr>
          <w:rFonts w:asciiTheme="majorHAnsi" w:hAnsiTheme="majorHAnsi"/>
          <w:color w:val="000000"/>
          <w:sz w:val="20"/>
          <w:szCs w:val="20"/>
        </w:rPr>
        <w:t>,</w:t>
      </w:r>
    </w:p>
    <w:p w14:paraId="4209C65C" w14:textId="104C2FE4" w:rsidR="00AA41A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para </w:t>
      </w:r>
      <w:r w:rsidR="00C20D9A">
        <w:rPr>
          <w:rFonts w:asciiTheme="majorHAnsi" w:hAnsiTheme="majorHAnsi"/>
          <w:color w:val="000000"/>
          <w:sz w:val="20"/>
          <w:szCs w:val="20"/>
        </w:rPr>
        <w:t xml:space="preserve">que </w:t>
      </w:r>
      <w:r>
        <w:rPr>
          <w:rFonts w:asciiTheme="majorHAnsi" w:hAnsiTheme="majorHAnsi"/>
          <w:color w:val="000000"/>
          <w:sz w:val="20"/>
          <w:szCs w:val="20"/>
        </w:rPr>
        <w:t>exal</w:t>
      </w:r>
      <w:r w:rsidR="00C20D9A">
        <w:rPr>
          <w:rFonts w:asciiTheme="majorHAnsi" w:hAnsiTheme="majorHAnsi"/>
          <w:color w:val="000000"/>
          <w:sz w:val="20"/>
          <w:szCs w:val="20"/>
        </w:rPr>
        <w:t>e por toda a parte</w:t>
      </w:r>
    </w:p>
    <w:p w14:paraId="0698E790" w14:textId="2B1D1B12" w:rsidR="00AA41AB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o perfume da </w:t>
      </w:r>
      <w:r w:rsidR="00C20D9A">
        <w:rPr>
          <w:rFonts w:asciiTheme="majorHAnsi" w:hAnsiTheme="majorHAnsi"/>
          <w:color w:val="000000"/>
          <w:sz w:val="20"/>
          <w:szCs w:val="20"/>
        </w:rPr>
        <w:t xml:space="preserve">Tua </w:t>
      </w:r>
      <w:r>
        <w:rPr>
          <w:rFonts w:asciiTheme="majorHAnsi" w:hAnsiTheme="majorHAnsi"/>
          <w:color w:val="000000"/>
          <w:sz w:val="20"/>
          <w:szCs w:val="20"/>
        </w:rPr>
        <w:t>Páscoa.</w:t>
      </w:r>
    </w:p>
    <w:p w14:paraId="66EA85EF" w14:textId="0B14B969" w:rsidR="0014336D" w:rsidRDefault="00AA41A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Ámen. </w:t>
      </w:r>
    </w:p>
    <w:p w14:paraId="0F458F79" w14:textId="7F34C7F7" w:rsidR="00020F3B" w:rsidRPr="00D13205" w:rsidRDefault="00020F3B" w:rsidP="00D13205">
      <w:pPr>
        <w:spacing w:after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sectPr w:rsidR="00020F3B" w:rsidRPr="00D13205" w:rsidSect="00AB3E4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96464"/>
    <w:multiLevelType w:val="hybridMultilevel"/>
    <w:tmpl w:val="C5F28E3C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2B84"/>
    <w:multiLevelType w:val="hybridMultilevel"/>
    <w:tmpl w:val="11A8AC08"/>
    <w:lvl w:ilvl="0" w:tplc="304081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46576"/>
    <w:multiLevelType w:val="hybridMultilevel"/>
    <w:tmpl w:val="6390E008"/>
    <w:lvl w:ilvl="0" w:tplc="CAD24E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61C4"/>
    <w:multiLevelType w:val="hybridMultilevel"/>
    <w:tmpl w:val="1788137C"/>
    <w:lvl w:ilvl="0" w:tplc="FA36B4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27E57"/>
    <w:multiLevelType w:val="hybridMultilevel"/>
    <w:tmpl w:val="B54EE98C"/>
    <w:lvl w:ilvl="0" w:tplc="3092BEFE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6EB7"/>
    <w:multiLevelType w:val="hybridMultilevel"/>
    <w:tmpl w:val="94F2AA26"/>
    <w:lvl w:ilvl="0" w:tplc="E0A220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6B7873"/>
    <w:multiLevelType w:val="hybridMultilevel"/>
    <w:tmpl w:val="229C0D82"/>
    <w:lvl w:ilvl="0" w:tplc="BA3C1AA2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651E1"/>
    <w:multiLevelType w:val="hybridMultilevel"/>
    <w:tmpl w:val="92D0C1C0"/>
    <w:lvl w:ilvl="0" w:tplc="7664380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E168F"/>
    <w:multiLevelType w:val="hybridMultilevel"/>
    <w:tmpl w:val="D78EF740"/>
    <w:lvl w:ilvl="0" w:tplc="1C00AC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82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B3260F"/>
    <w:multiLevelType w:val="hybridMultilevel"/>
    <w:tmpl w:val="DF1CF59A"/>
    <w:lvl w:ilvl="0" w:tplc="9C04D71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color w:val="82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566C39"/>
    <w:multiLevelType w:val="hybridMultilevel"/>
    <w:tmpl w:val="58D07FB6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55819"/>
    <w:multiLevelType w:val="hybridMultilevel"/>
    <w:tmpl w:val="A67A39EE"/>
    <w:lvl w:ilvl="0" w:tplc="D6DAE1D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646D9"/>
    <w:multiLevelType w:val="hybridMultilevel"/>
    <w:tmpl w:val="C4D0DD32"/>
    <w:lvl w:ilvl="0" w:tplc="4364BEE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/>
        <w:color w:val="82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9E4BEE"/>
    <w:multiLevelType w:val="hybridMultilevel"/>
    <w:tmpl w:val="F5EAB5D8"/>
    <w:lvl w:ilvl="0" w:tplc="C624F2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BA1D3F"/>
    <w:multiLevelType w:val="hybridMultilevel"/>
    <w:tmpl w:val="B248290C"/>
    <w:lvl w:ilvl="0" w:tplc="08160015">
      <w:start w:val="1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C518A"/>
    <w:multiLevelType w:val="hybridMultilevel"/>
    <w:tmpl w:val="93CEE716"/>
    <w:lvl w:ilvl="0" w:tplc="C534F05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CE1FA7"/>
    <w:multiLevelType w:val="hybridMultilevel"/>
    <w:tmpl w:val="1916B71A"/>
    <w:lvl w:ilvl="0" w:tplc="D348218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EE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726FD"/>
    <w:multiLevelType w:val="hybridMultilevel"/>
    <w:tmpl w:val="6390E00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32072"/>
    <w:multiLevelType w:val="hybridMultilevel"/>
    <w:tmpl w:val="CE9028C2"/>
    <w:lvl w:ilvl="0" w:tplc="E0022B5C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EA0D0D"/>
    <w:multiLevelType w:val="hybridMultilevel"/>
    <w:tmpl w:val="38FEE80A"/>
    <w:lvl w:ilvl="0" w:tplc="605C17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2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84413"/>
    <w:multiLevelType w:val="hybridMultilevel"/>
    <w:tmpl w:val="4F945E3E"/>
    <w:lvl w:ilvl="0" w:tplc="E408A96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8595A"/>
    <w:multiLevelType w:val="hybridMultilevel"/>
    <w:tmpl w:val="6AB29C0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5B09BC"/>
    <w:multiLevelType w:val="hybridMultilevel"/>
    <w:tmpl w:val="1E68D400"/>
    <w:lvl w:ilvl="0" w:tplc="C484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55489"/>
    <w:multiLevelType w:val="hybridMultilevel"/>
    <w:tmpl w:val="4DA4F6C6"/>
    <w:lvl w:ilvl="0" w:tplc="A0F099B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14B55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5980199">
    <w:abstractNumId w:val="21"/>
  </w:num>
  <w:num w:numId="2" w16cid:durableId="231737928">
    <w:abstractNumId w:val="10"/>
  </w:num>
  <w:num w:numId="3" w16cid:durableId="2105806861">
    <w:abstractNumId w:val="0"/>
  </w:num>
  <w:num w:numId="4" w16cid:durableId="2025859057">
    <w:abstractNumId w:val="20"/>
  </w:num>
  <w:num w:numId="5" w16cid:durableId="334842333">
    <w:abstractNumId w:val="16"/>
  </w:num>
  <w:num w:numId="6" w16cid:durableId="416755659">
    <w:abstractNumId w:val="7"/>
  </w:num>
  <w:num w:numId="7" w16cid:durableId="684089246">
    <w:abstractNumId w:val="15"/>
  </w:num>
  <w:num w:numId="8" w16cid:durableId="478959927">
    <w:abstractNumId w:val="8"/>
  </w:num>
  <w:num w:numId="9" w16cid:durableId="2047021556">
    <w:abstractNumId w:val="19"/>
  </w:num>
  <w:num w:numId="10" w16cid:durableId="978538678">
    <w:abstractNumId w:val="12"/>
  </w:num>
  <w:num w:numId="11" w16cid:durableId="1122769892">
    <w:abstractNumId w:val="9"/>
  </w:num>
  <w:num w:numId="12" w16cid:durableId="1211259717">
    <w:abstractNumId w:val="11"/>
  </w:num>
  <w:num w:numId="13" w16cid:durableId="719981808">
    <w:abstractNumId w:val="4"/>
  </w:num>
  <w:num w:numId="14" w16cid:durableId="1596865658">
    <w:abstractNumId w:val="14"/>
  </w:num>
  <w:num w:numId="15" w16cid:durableId="2028211001">
    <w:abstractNumId w:val="5"/>
  </w:num>
  <w:num w:numId="16" w16cid:durableId="638146665">
    <w:abstractNumId w:val="18"/>
  </w:num>
  <w:num w:numId="17" w16cid:durableId="2093623443">
    <w:abstractNumId w:val="13"/>
  </w:num>
  <w:num w:numId="18" w16cid:durableId="805666654">
    <w:abstractNumId w:val="23"/>
  </w:num>
  <w:num w:numId="19" w16cid:durableId="643706492">
    <w:abstractNumId w:val="22"/>
  </w:num>
  <w:num w:numId="20" w16cid:durableId="1124617176">
    <w:abstractNumId w:val="2"/>
  </w:num>
  <w:num w:numId="21" w16cid:durableId="1945917038">
    <w:abstractNumId w:val="17"/>
  </w:num>
  <w:num w:numId="22" w16cid:durableId="1382755470">
    <w:abstractNumId w:val="6"/>
  </w:num>
  <w:num w:numId="23" w16cid:durableId="1281960246">
    <w:abstractNumId w:val="1"/>
  </w:num>
  <w:num w:numId="24" w16cid:durableId="8124109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B6"/>
    <w:rsid w:val="00001D98"/>
    <w:rsid w:val="000024BC"/>
    <w:rsid w:val="00004A54"/>
    <w:rsid w:val="00014654"/>
    <w:rsid w:val="00015AE0"/>
    <w:rsid w:val="00020F3B"/>
    <w:rsid w:val="00034751"/>
    <w:rsid w:val="000411BE"/>
    <w:rsid w:val="00043BA8"/>
    <w:rsid w:val="00045C4E"/>
    <w:rsid w:val="000C4C05"/>
    <w:rsid w:val="000E0040"/>
    <w:rsid w:val="001026DA"/>
    <w:rsid w:val="00104C23"/>
    <w:rsid w:val="00105DA9"/>
    <w:rsid w:val="00140FAB"/>
    <w:rsid w:val="0014336D"/>
    <w:rsid w:val="001628F2"/>
    <w:rsid w:val="00164A85"/>
    <w:rsid w:val="00170449"/>
    <w:rsid w:val="00174697"/>
    <w:rsid w:val="00174EEE"/>
    <w:rsid w:val="001750BA"/>
    <w:rsid w:val="0018041C"/>
    <w:rsid w:val="001906CF"/>
    <w:rsid w:val="00193E7E"/>
    <w:rsid w:val="00197C59"/>
    <w:rsid w:val="001B25D6"/>
    <w:rsid w:val="001B39B5"/>
    <w:rsid w:val="001B7726"/>
    <w:rsid w:val="001C10D5"/>
    <w:rsid w:val="001C4CF1"/>
    <w:rsid w:val="001C5F28"/>
    <w:rsid w:val="001D497C"/>
    <w:rsid w:val="001F1C51"/>
    <w:rsid w:val="001F54B2"/>
    <w:rsid w:val="001F7054"/>
    <w:rsid w:val="00201046"/>
    <w:rsid w:val="00201189"/>
    <w:rsid w:val="00207735"/>
    <w:rsid w:val="002209B6"/>
    <w:rsid w:val="00223C8C"/>
    <w:rsid w:val="00223EB2"/>
    <w:rsid w:val="00235091"/>
    <w:rsid w:val="00235F9B"/>
    <w:rsid w:val="00240E04"/>
    <w:rsid w:val="00243E6C"/>
    <w:rsid w:val="00264281"/>
    <w:rsid w:val="00280E3C"/>
    <w:rsid w:val="00283D27"/>
    <w:rsid w:val="002A77BB"/>
    <w:rsid w:val="002D29A5"/>
    <w:rsid w:val="002D37B7"/>
    <w:rsid w:val="002D3F54"/>
    <w:rsid w:val="002F2F51"/>
    <w:rsid w:val="0031430C"/>
    <w:rsid w:val="00316D24"/>
    <w:rsid w:val="00326DFD"/>
    <w:rsid w:val="003424C0"/>
    <w:rsid w:val="00343804"/>
    <w:rsid w:val="003523CE"/>
    <w:rsid w:val="003526C1"/>
    <w:rsid w:val="003551CE"/>
    <w:rsid w:val="00362FD7"/>
    <w:rsid w:val="003773D8"/>
    <w:rsid w:val="00381BFF"/>
    <w:rsid w:val="003A1356"/>
    <w:rsid w:val="003A4773"/>
    <w:rsid w:val="003A6F67"/>
    <w:rsid w:val="003B17D9"/>
    <w:rsid w:val="003D70DB"/>
    <w:rsid w:val="003E6B73"/>
    <w:rsid w:val="004001A3"/>
    <w:rsid w:val="00413D98"/>
    <w:rsid w:val="00414073"/>
    <w:rsid w:val="00417495"/>
    <w:rsid w:val="004203D6"/>
    <w:rsid w:val="00423718"/>
    <w:rsid w:val="0042492E"/>
    <w:rsid w:val="00427D1A"/>
    <w:rsid w:val="00433DF9"/>
    <w:rsid w:val="0043646B"/>
    <w:rsid w:val="00443042"/>
    <w:rsid w:val="0044443D"/>
    <w:rsid w:val="0044619E"/>
    <w:rsid w:val="00454028"/>
    <w:rsid w:val="004633D2"/>
    <w:rsid w:val="00463460"/>
    <w:rsid w:val="004705B1"/>
    <w:rsid w:val="004921E7"/>
    <w:rsid w:val="004938BC"/>
    <w:rsid w:val="00494591"/>
    <w:rsid w:val="004946D5"/>
    <w:rsid w:val="00494BFD"/>
    <w:rsid w:val="004A0B74"/>
    <w:rsid w:val="004A0F4A"/>
    <w:rsid w:val="004B4E2D"/>
    <w:rsid w:val="004B4F23"/>
    <w:rsid w:val="004C79FC"/>
    <w:rsid w:val="004D636B"/>
    <w:rsid w:val="004E3CCD"/>
    <w:rsid w:val="004E3FD4"/>
    <w:rsid w:val="00522220"/>
    <w:rsid w:val="005253C1"/>
    <w:rsid w:val="00546F6E"/>
    <w:rsid w:val="00551C98"/>
    <w:rsid w:val="00561847"/>
    <w:rsid w:val="00565BB6"/>
    <w:rsid w:val="00571267"/>
    <w:rsid w:val="00571DBB"/>
    <w:rsid w:val="00572707"/>
    <w:rsid w:val="005908D7"/>
    <w:rsid w:val="0059520E"/>
    <w:rsid w:val="005B51CC"/>
    <w:rsid w:val="005D4D94"/>
    <w:rsid w:val="005D6E04"/>
    <w:rsid w:val="005F35FC"/>
    <w:rsid w:val="00600E48"/>
    <w:rsid w:val="00601FBD"/>
    <w:rsid w:val="006128BA"/>
    <w:rsid w:val="006217F3"/>
    <w:rsid w:val="0062311D"/>
    <w:rsid w:val="006310F4"/>
    <w:rsid w:val="0063277C"/>
    <w:rsid w:val="006344E7"/>
    <w:rsid w:val="00640378"/>
    <w:rsid w:val="00644235"/>
    <w:rsid w:val="00645212"/>
    <w:rsid w:val="00652440"/>
    <w:rsid w:val="00667889"/>
    <w:rsid w:val="00683ACD"/>
    <w:rsid w:val="00691171"/>
    <w:rsid w:val="00695C11"/>
    <w:rsid w:val="006A5CBD"/>
    <w:rsid w:val="006C7302"/>
    <w:rsid w:val="006C79E0"/>
    <w:rsid w:val="006D2BD0"/>
    <w:rsid w:val="006E159F"/>
    <w:rsid w:val="006F0BB6"/>
    <w:rsid w:val="006F11FA"/>
    <w:rsid w:val="006F68AB"/>
    <w:rsid w:val="007144A5"/>
    <w:rsid w:val="00717144"/>
    <w:rsid w:val="00724DBA"/>
    <w:rsid w:val="00725DC1"/>
    <w:rsid w:val="00727A7A"/>
    <w:rsid w:val="00730DCA"/>
    <w:rsid w:val="00744501"/>
    <w:rsid w:val="00746544"/>
    <w:rsid w:val="00747266"/>
    <w:rsid w:val="00750E13"/>
    <w:rsid w:val="0075136A"/>
    <w:rsid w:val="007A0C5D"/>
    <w:rsid w:val="007A2941"/>
    <w:rsid w:val="007A3EE1"/>
    <w:rsid w:val="007A786C"/>
    <w:rsid w:val="007C3932"/>
    <w:rsid w:val="007C3D80"/>
    <w:rsid w:val="007D01F8"/>
    <w:rsid w:val="007D1BB7"/>
    <w:rsid w:val="007D6A31"/>
    <w:rsid w:val="00802D58"/>
    <w:rsid w:val="00803003"/>
    <w:rsid w:val="008441F6"/>
    <w:rsid w:val="00857E1E"/>
    <w:rsid w:val="00862D98"/>
    <w:rsid w:val="0086412D"/>
    <w:rsid w:val="008702DB"/>
    <w:rsid w:val="0087143C"/>
    <w:rsid w:val="0088382A"/>
    <w:rsid w:val="008845B3"/>
    <w:rsid w:val="008A2EB3"/>
    <w:rsid w:val="008A41A2"/>
    <w:rsid w:val="008B4D8A"/>
    <w:rsid w:val="008B7C1F"/>
    <w:rsid w:val="008C33B3"/>
    <w:rsid w:val="008D14BD"/>
    <w:rsid w:val="008D75F5"/>
    <w:rsid w:val="008F079A"/>
    <w:rsid w:val="008F6C20"/>
    <w:rsid w:val="0090003D"/>
    <w:rsid w:val="009001F9"/>
    <w:rsid w:val="009074F7"/>
    <w:rsid w:val="00907EDD"/>
    <w:rsid w:val="00926579"/>
    <w:rsid w:val="00927AF5"/>
    <w:rsid w:val="0093288F"/>
    <w:rsid w:val="00932CC2"/>
    <w:rsid w:val="009341A9"/>
    <w:rsid w:val="0094269B"/>
    <w:rsid w:val="009446C5"/>
    <w:rsid w:val="009462FC"/>
    <w:rsid w:val="009474CA"/>
    <w:rsid w:val="0097319C"/>
    <w:rsid w:val="009740C1"/>
    <w:rsid w:val="009779A2"/>
    <w:rsid w:val="0098673D"/>
    <w:rsid w:val="009A1DB3"/>
    <w:rsid w:val="009B5D83"/>
    <w:rsid w:val="009C76FC"/>
    <w:rsid w:val="009D0452"/>
    <w:rsid w:val="009F6CD0"/>
    <w:rsid w:val="00A0424A"/>
    <w:rsid w:val="00A078E8"/>
    <w:rsid w:val="00A243D3"/>
    <w:rsid w:val="00A243E5"/>
    <w:rsid w:val="00A35473"/>
    <w:rsid w:val="00A35BD8"/>
    <w:rsid w:val="00A50314"/>
    <w:rsid w:val="00A51096"/>
    <w:rsid w:val="00A51603"/>
    <w:rsid w:val="00A57020"/>
    <w:rsid w:val="00A607C9"/>
    <w:rsid w:val="00A6396C"/>
    <w:rsid w:val="00A63D6D"/>
    <w:rsid w:val="00A664AA"/>
    <w:rsid w:val="00A82451"/>
    <w:rsid w:val="00A82CF3"/>
    <w:rsid w:val="00A8435F"/>
    <w:rsid w:val="00A916DA"/>
    <w:rsid w:val="00A91894"/>
    <w:rsid w:val="00AA356C"/>
    <w:rsid w:val="00AA41AB"/>
    <w:rsid w:val="00AA5858"/>
    <w:rsid w:val="00AB3B22"/>
    <w:rsid w:val="00AB3E47"/>
    <w:rsid w:val="00AC2291"/>
    <w:rsid w:val="00AC5A59"/>
    <w:rsid w:val="00AC5DF7"/>
    <w:rsid w:val="00AD346D"/>
    <w:rsid w:val="00AD3528"/>
    <w:rsid w:val="00AD4CE5"/>
    <w:rsid w:val="00AE03A9"/>
    <w:rsid w:val="00AE044B"/>
    <w:rsid w:val="00B0504C"/>
    <w:rsid w:val="00B13140"/>
    <w:rsid w:val="00B141E0"/>
    <w:rsid w:val="00B16977"/>
    <w:rsid w:val="00B20F08"/>
    <w:rsid w:val="00B20FAB"/>
    <w:rsid w:val="00B25ADD"/>
    <w:rsid w:val="00B45BB3"/>
    <w:rsid w:val="00B6267F"/>
    <w:rsid w:val="00B63966"/>
    <w:rsid w:val="00B75940"/>
    <w:rsid w:val="00B917C0"/>
    <w:rsid w:val="00B95F87"/>
    <w:rsid w:val="00BA025B"/>
    <w:rsid w:val="00BB7B4B"/>
    <w:rsid w:val="00BC01F8"/>
    <w:rsid w:val="00BC6373"/>
    <w:rsid w:val="00BC6FCC"/>
    <w:rsid w:val="00BC7814"/>
    <w:rsid w:val="00BD0924"/>
    <w:rsid w:val="00BD4DD2"/>
    <w:rsid w:val="00BD6C41"/>
    <w:rsid w:val="00BD794C"/>
    <w:rsid w:val="00BE7A59"/>
    <w:rsid w:val="00BF1492"/>
    <w:rsid w:val="00BF2CE4"/>
    <w:rsid w:val="00BF4859"/>
    <w:rsid w:val="00BF4B8D"/>
    <w:rsid w:val="00C05167"/>
    <w:rsid w:val="00C0778B"/>
    <w:rsid w:val="00C103DD"/>
    <w:rsid w:val="00C11DC7"/>
    <w:rsid w:val="00C13E03"/>
    <w:rsid w:val="00C15514"/>
    <w:rsid w:val="00C16BE2"/>
    <w:rsid w:val="00C175FD"/>
    <w:rsid w:val="00C20D9A"/>
    <w:rsid w:val="00C21BEB"/>
    <w:rsid w:val="00C24634"/>
    <w:rsid w:val="00C54A24"/>
    <w:rsid w:val="00C55DFF"/>
    <w:rsid w:val="00C60665"/>
    <w:rsid w:val="00C64B94"/>
    <w:rsid w:val="00C73F47"/>
    <w:rsid w:val="00C81C21"/>
    <w:rsid w:val="00C876CB"/>
    <w:rsid w:val="00C91490"/>
    <w:rsid w:val="00C9345B"/>
    <w:rsid w:val="00C9771A"/>
    <w:rsid w:val="00CC1542"/>
    <w:rsid w:val="00CC1FCB"/>
    <w:rsid w:val="00CC3B10"/>
    <w:rsid w:val="00CC3E00"/>
    <w:rsid w:val="00CC6550"/>
    <w:rsid w:val="00CD55A9"/>
    <w:rsid w:val="00CD7E78"/>
    <w:rsid w:val="00CE1798"/>
    <w:rsid w:val="00CF3A87"/>
    <w:rsid w:val="00D07360"/>
    <w:rsid w:val="00D10B3E"/>
    <w:rsid w:val="00D13205"/>
    <w:rsid w:val="00D205B1"/>
    <w:rsid w:val="00D25903"/>
    <w:rsid w:val="00D31F7E"/>
    <w:rsid w:val="00D35373"/>
    <w:rsid w:val="00D37439"/>
    <w:rsid w:val="00D41F87"/>
    <w:rsid w:val="00D44F7D"/>
    <w:rsid w:val="00D50126"/>
    <w:rsid w:val="00D57E92"/>
    <w:rsid w:val="00D626F7"/>
    <w:rsid w:val="00D644DD"/>
    <w:rsid w:val="00D74F83"/>
    <w:rsid w:val="00D75009"/>
    <w:rsid w:val="00D76A0D"/>
    <w:rsid w:val="00D8329C"/>
    <w:rsid w:val="00D93AB0"/>
    <w:rsid w:val="00D9402C"/>
    <w:rsid w:val="00D966EA"/>
    <w:rsid w:val="00DA0492"/>
    <w:rsid w:val="00DA24D2"/>
    <w:rsid w:val="00DB6472"/>
    <w:rsid w:val="00DD55A2"/>
    <w:rsid w:val="00DE3A38"/>
    <w:rsid w:val="00DE5AF6"/>
    <w:rsid w:val="00E05A82"/>
    <w:rsid w:val="00E257B4"/>
    <w:rsid w:val="00E31E16"/>
    <w:rsid w:val="00E45D2C"/>
    <w:rsid w:val="00E547A3"/>
    <w:rsid w:val="00E55557"/>
    <w:rsid w:val="00E63801"/>
    <w:rsid w:val="00E65472"/>
    <w:rsid w:val="00E6772E"/>
    <w:rsid w:val="00E80499"/>
    <w:rsid w:val="00E812C0"/>
    <w:rsid w:val="00E9369E"/>
    <w:rsid w:val="00E94F6C"/>
    <w:rsid w:val="00E95F98"/>
    <w:rsid w:val="00EA6F24"/>
    <w:rsid w:val="00EB0DA5"/>
    <w:rsid w:val="00EB22CC"/>
    <w:rsid w:val="00EB23D7"/>
    <w:rsid w:val="00EB25E8"/>
    <w:rsid w:val="00EB3A5F"/>
    <w:rsid w:val="00EB5C25"/>
    <w:rsid w:val="00EC1A3F"/>
    <w:rsid w:val="00EC7440"/>
    <w:rsid w:val="00EC77A3"/>
    <w:rsid w:val="00EE2447"/>
    <w:rsid w:val="00EE357B"/>
    <w:rsid w:val="00EE514B"/>
    <w:rsid w:val="00EF6C8D"/>
    <w:rsid w:val="00F0115C"/>
    <w:rsid w:val="00F15D67"/>
    <w:rsid w:val="00F175FE"/>
    <w:rsid w:val="00F2559D"/>
    <w:rsid w:val="00F32F04"/>
    <w:rsid w:val="00F37350"/>
    <w:rsid w:val="00F41291"/>
    <w:rsid w:val="00F50BD5"/>
    <w:rsid w:val="00F54C4D"/>
    <w:rsid w:val="00F54D54"/>
    <w:rsid w:val="00F551AD"/>
    <w:rsid w:val="00F57545"/>
    <w:rsid w:val="00F618E2"/>
    <w:rsid w:val="00F76405"/>
    <w:rsid w:val="00F82016"/>
    <w:rsid w:val="00F83DB8"/>
    <w:rsid w:val="00F86BED"/>
    <w:rsid w:val="00F90859"/>
    <w:rsid w:val="00F90C79"/>
    <w:rsid w:val="00F9603F"/>
    <w:rsid w:val="00F97565"/>
    <w:rsid w:val="00FB19C4"/>
    <w:rsid w:val="00FF0BE1"/>
    <w:rsid w:val="00FF1968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95E363"/>
  <w15:chartTrackingRefBased/>
  <w15:docId w15:val="{7C51B6FD-8244-4EB3-A118-11035A8F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6F7"/>
  </w:style>
  <w:style w:type="paragraph" w:styleId="Ttulo1">
    <w:name w:val="heading 1"/>
    <w:basedOn w:val="Normal"/>
    <w:next w:val="Normal"/>
    <w:link w:val="Ttulo1Carter"/>
    <w:uiPriority w:val="9"/>
    <w:qFormat/>
    <w:rsid w:val="00220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20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20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20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20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20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20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20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20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20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20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20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209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209B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209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209B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209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209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20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20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20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20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20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209B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09B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209B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20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209B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209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B3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ligao">
    <w:name w:val="Hyperlink"/>
    <w:basedOn w:val="Tipodeletrapredefinidodopargrafo"/>
    <w:uiPriority w:val="99"/>
    <w:semiHidden/>
    <w:unhideWhenUsed/>
    <w:rsid w:val="00AB3E47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rsid w:val="004A0F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A0F4A"/>
    <w:rPr>
      <w:rFonts w:ascii="Times New Roman" w:eastAsia="Times New Roman" w:hAnsi="Times New Roman" w:cs="Times New Roman"/>
      <w:kern w:val="0"/>
      <w:sz w:val="20"/>
      <w:szCs w:val="20"/>
      <w:lang w:val="x-none"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2431</Words>
  <Characters>11917</Characters>
  <Application>Microsoft Office Word</Application>
  <DocSecurity>0</DocSecurity>
  <Lines>305</Lines>
  <Paragraphs>164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123</cp:revision>
  <dcterms:created xsi:type="dcterms:W3CDTF">2026-02-13T18:46:00Z</dcterms:created>
  <dcterms:modified xsi:type="dcterms:W3CDTF">2026-02-17T00:15:00Z</dcterms:modified>
</cp:coreProperties>
</file>