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E8E03" w14:textId="5B18A6DE" w:rsidR="00416F6A" w:rsidRDefault="00A22D04" w:rsidP="00416F6A">
      <w:pPr>
        <w:spacing w:after="0" w:line="360" w:lineRule="auto"/>
        <w:jc w:val="center"/>
        <w:rPr>
          <w:rFonts w:ascii="Candara" w:hAnsi="Candara" w:cs="Times New Roman"/>
          <w:b/>
          <w:bCs/>
          <w:color w:val="385623" w:themeColor="accent6" w:themeShade="80"/>
          <w:sz w:val="24"/>
          <w:szCs w:val="24"/>
        </w:rPr>
      </w:pPr>
      <w:r>
        <w:rPr>
          <w:rFonts w:ascii="Candara" w:hAnsi="Candara" w:cs="Times New Roman"/>
          <w:b/>
          <w:bCs/>
          <w:noProof/>
          <w:color w:val="385623" w:themeColor="accent6" w:themeShade="80"/>
          <w:sz w:val="16"/>
          <w:szCs w:val="16"/>
        </w:rPr>
        <w:drawing>
          <wp:anchor distT="0" distB="0" distL="114300" distR="114300" simplePos="0" relativeHeight="251662336" behindDoc="1" locked="0" layoutInCell="1" allowOverlap="1" wp14:anchorId="6DC7FD01" wp14:editId="185848D2">
            <wp:simplePos x="0" y="0"/>
            <wp:positionH relativeFrom="column">
              <wp:posOffset>-181610</wp:posOffset>
            </wp:positionH>
            <wp:positionV relativeFrom="paragraph">
              <wp:posOffset>0</wp:posOffset>
            </wp:positionV>
            <wp:extent cx="4756785" cy="6705600"/>
            <wp:effectExtent l="0" t="0" r="0" b="0"/>
            <wp:wrapTight wrapText="bothSides">
              <wp:wrapPolygon edited="0">
                <wp:start x="0" y="0"/>
                <wp:lineTo x="0" y="21539"/>
                <wp:lineTo x="21539" y="21539"/>
                <wp:lineTo x="21539" y="0"/>
                <wp:lineTo x="0" y="0"/>
              </wp:wrapPolygon>
            </wp:wrapTight>
            <wp:docPr id="1656270114" name="Imagem 1" descr="Uma imagem com vestuário, texto, póster,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70114" name="Imagem 1" descr="Uma imagem com vestuário, texto, póster, desenh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6785" cy="6705600"/>
                    </a:xfrm>
                    <a:prstGeom prst="rect">
                      <a:avLst/>
                    </a:prstGeom>
                  </pic:spPr>
                </pic:pic>
              </a:graphicData>
            </a:graphic>
            <wp14:sizeRelH relativeFrom="page">
              <wp14:pctWidth>0</wp14:pctWidth>
            </wp14:sizeRelH>
            <wp14:sizeRelV relativeFrom="page">
              <wp14:pctHeight>0</wp14:pctHeight>
            </wp14:sizeRelV>
          </wp:anchor>
        </w:drawing>
      </w:r>
      <w:r w:rsidR="00416F6A" w:rsidRPr="00416F6A">
        <w:rPr>
          <w:rFonts w:ascii="Candara" w:hAnsi="Candara" w:cs="Times New Roman"/>
          <w:b/>
          <w:bCs/>
          <w:color w:val="385623" w:themeColor="accent6" w:themeShade="80"/>
          <w:sz w:val="24"/>
          <w:szCs w:val="24"/>
        </w:rPr>
        <w:t xml:space="preserve"> </w:t>
      </w:r>
    </w:p>
    <w:p w14:paraId="27B84E12" w14:textId="77777777" w:rsidR="00A6284B" w:rsidRPr="00186146" w:rsidRDefault="00A6284B" w:rsidP="00A6284B">
      <w:pPr>
        <w:pStyle w:val="Ttulo1"/>
        <w:widowControl w:val="0"/>
        <w:spacing w:line="360" w:lineRule="auto"/>
        <w:jc w:val="both"/>
        <w:rPr>
          <w:rFonts w:ascii="Gidole" w:hAnsi="Gidole"/>
          <w:b/>
          <w:bCs/>
          <w:sz w:val="24"/>
          <w:szCs w:val="24"/>
        </w:rPr>
      </w:pPr>
      <w:r w:rsidRPr="00186146">
        <w:rPr>
          <w:rFonts w:ascii="Gidole" w:hAnsi="Gidole"/>
          <w:b/>
          <w:bCs/>
          <w:sz w:val="24"/>
          <w:szCs w:val="24"/>
        </w:rPr>
        <w:lastRenderedPageBreak/>
        <w:t>RITOS INICIAIS</w:t>
      </w:r>
    </w:p>
    <w:p w14:paraId="6497CDC5" w14:textId="77777777" w:rsidR="00A6284B" w:rsidRPr="00186146" w:rsidRDefault="00A6284B" w:rsidP="00A6284B">
      <w:pPr>
        <w:pStyle w:val="Ttulo1"/>
        <w:widowControl w:val="0"/>
        <w:spacing w:line="360" w:lineRule="auto"/>
        <w:jc w:val="both"/>
        <w:rPr>
          <w:rFonts w:ascii="Gidole" w:hAnsi="Gidole"/>
          <w:b/>
          <w:bCs/>
          <w:sz w:val="21"/>
          <w:szCs w:val="21"/>
        </w:rPr>
      </w:pPr>
    </w:p>
    <w:p w14:paraId="2EBDF87A" w14:textId="77777777" w:rsidR="00A6284B" w:rsidRPr="00186146" w:rsidRDefault="00A6284B" w:rsidP="00A6284B">
      <w:pPr>
        <w:pStyle w:val="Ttulo1"/>
        <w:widowControl w:val="0"/>
        <w:spacing w:line="360" w:lineRule="auto"/>
        <w:jc w:val="both"/>
        <w:rPr>
          <w:rFonts w:ascii="Gidole" w:hAnsi="Gidole"/>
          <w:b/>
          <w:bCs/>
          <w:sz w:val="21"/>
          <w:szCs w:val="21"/>
        </w:rPr>
      </w:pPr>
      <w:r w:rsidRPr="00186146">
        <w:rPr>
          <w:rFonts w:ascii="Gidole" w:hAnsi="Gidole"/>
          <w:b/>
          <w:bCs/>
          <w:sz w:val="21"/>
          <w:szCs w:val="21"/>
        </w:rPr>
        <w:t xml:space="preserve">Saudação inicial </w:t>
      </w:r>
    </w:p>
    <w:p w14:paraId="48F2281A" w14:textId="77777777" w:rsidR="00A6284B" w:rsidRPr="00186146" w:rsidRDefault="00A6284B" w:rsidP="00A6284B">
      <w:pPr>
        <w:pStyle w:val="Ttulo1"/>
        <w:widowControl w:val="0"/>
        <w:spacing w:line="360" w:lineRule="auto"/>
        <w:jc w:val="both"/>
        <w:rPr>
          <w:rFonts w:ascii="Gidole" w:hAnsi="Gidole"/>
          <w:sz w:val="21"/>
          <w:szCs w:val="21"/>
        </w:rPr>
      </w:pPr>
      <w:r w:rsidRPr="00186146">
        <w:rPr>
          <w:rFonts w:ascii="Gidole" w:hAnsi="Gidole"/>
          <w:color w:val="FF0000"/>
          <w:sz w:val="21"/>
          <w:szCs w:val="21"/>
        </w:rPr>
        <w:t>P.</w:t>
      </w:r>
      <w:r w:rsidRPr="00186146">
        <w:rPr>
          <w:rFonts w:ascii="Gidole" w:hAnsi="Gidole"/>
          <w:sz w:val="21"/>
          <w:szCs w:val="21"/>
        </w:rPr>
        <w:t xml:space="preserve"> A graça e a paz do Senhor que é, que era e que vem, estejam convosco.</w:t>
      </w:r>
    </w:p>
    <w:p w14:paraId="0CF947BD" w14:textId="77777777" w:rsidR="00A6284B" w:rsidRPr="00186146" w:rsidRDefault="00A6284B" w:rsidP="00A6284B">
      <w:pPr>
        <w:pStyle w:val="Ttulo1"/>
        <w:widowControl w:val="0"/>
        <w:spacing w:line="360" w:lineRule="auto"/>
        <w:jc w:val="both"/>
        <w:rPr>
          <w:rFonts w:ascii="Gidole" w:hAnsi="Gidole"/>
          <w:color w:val="FF0000"/>
          <w:sz w:val="21"/>
          <w:szCs w:val="21"/>
        </w:rPr>
      </w:pPr>
      <w:r w:rsidRPr="00186146">
        <w:rPr>
          <w:rFonts w:ascii="Gidole" w:hAnsi="Gidole"/>
          <w:color w:val="FF0000"/>
          <w:sz w:val="21"/>
          <w:szCs w:val="21"/>
        </w:rPr>
        <w:t xml:space="preserve">Ou </w:t>
      </w:r>
    </w:p>
    <w:p w14:paraId="5241CC6A" w14:textId="77777777" w:rsidR="00A6284B" w:rsidRPr="00186146" w:rsidRDefault="00A6284B" w:rsidP="00A6284B">
      <w:pPr>
        <w:pStyle w:val="Ttulo1"/>
        <w:widowControl w:val="0"/>
        <w:spacing w:line="360" w:lineRule="auto"/>
        <w:jc w:val="both"/>
        <w:rPr>
          <w:rFonts w:ascii="Gidole" w:hAnsi="Gidole"/>
          <w:sz w:val="21"/>
          <w:szCs w:val="21"/>
        </w:rPr>
      </w:pPr>
      <w:r w:rsidRPr="00186146">
        <w:rPr>
          <w:rFonts w:ascii="Gidole" w:hAnsi="Gidole"/>
          <w:color w:val="FF0000"/>
          <w:sz w:val="21"/>
          <w:szCs w:val="21"/>
        </w:rPr>
        <w:t>P.</w:t>
      </w:r>
      <w:r w:rsidRPr="00186146">
        <w:rPr>
          <w:rFonts w:ascii="Gidole" w:hAnsi="Gidole"/>
          <w:sz w:val="21"/>
          <w:szCs w:val="21"/>
        </w:rPr>
        <w:t xml:space="preserve"> O Senhor, que vem salvar-nos, esteja convosco.</w:t>
      </w:r>
    </w:p>
    <w:p w14:paraId="414BE589" w14:textId="77777777" w:rsidR="00A6284B" w:rsidRPr="00186146" w:rsidRDefault="00A6284B" w:rsidP="00A6284B">
      <w:pPr>
        <w:pStyle w:val="Ttulo1"/>
        <w:widowControl w:val="0"/>
        <w:spacing w:line="360" w:lineRule="auto"/>
        <w:jc w:val="both"/>
        <w:rPr>
          <w:rFonts w:ascii="Gidole" w:hAnsi="Gidole"/>
          <w:color w:val="FF0000"/>
          <w:sz w:val="21"/>
          <w:szCs w:val="21"/>
        </w:rPr>
      </w:pPr>
      <w:r w:rsidRPr="00186146">
        <w:rPr>
          <w:rFonts w:ascii="Gidole" w:hAnsi="Gidole"/>
          <w:color w:val="FF0000"/>
          <w:sz w:val="21"/>
          <w:szCs w:val="21"/>
        </w:rPr>
        <w:t xml:space="preserve">Ou </w:t>
      </w:r>
    </w:p>
    <w:p w14:paraId="17B1893F" w14:textId="77777777" w:rsidR="00A6284B" w:rsidRPr="00186146" w:rsidRDefault="00A6284B" w:rsidP="00A6284B">
      <w:pPr>
        <w:pStyle w:val="Ttulo1"/>
        <w:widowControl w:val="0"/>
        <w:spacing w:line="360" w:lineRule="auto"/>
        <w:jc w:val="both"/>
        <w:rPr>
          <w:rFonts w:ascii="Gidole" w:hAnsi="Gidole"/>
          <w:sz w:val="21"/>
          <w:szCs w:val="21"/>
        </w:rPr>
      </w:pPr>
      <w:r w:rsidRPr="00186146">
        <w:rPr>
          <w:rFonts w:ascii="Gidole" w:hAnsi="Gidole"/>
          <w:color w:val="FF0000"/>
          <w:sz w:val="21"/>
          <w:szCs w:val="21"/>
        </w:rPr>
        <w:t>P.</w:t>
      </w:r>
      <w:r w:rsidRPr="00186146">
        <w:rPr>
          <w:rFonts w:ascii="Gidole" w:hAnsi="Gidole"/>
          <w:sz w:val="21"/>
          <w:szCs w:val="21"/>
        </w:rPr>
        <w:t xml:space="preserve"> O Deus da esperança, que pela ação do Espírito Santo, nos alegra com a sua Paz, esteja convosco.</w:t>
      </w:r>
    </w:p>
    <w:p w14:paraId="10EAEC83" w14:textId="77777777" w:rsidR="00A6284B" w:rsidRPr="00186146" w:rsidRDefault="00A6284B" w:rsidP="00A6284B">
      <w:pPr>
        <w:pStyle w:val="Ttulo1"/>
        <w:widowControl w:val="0"/>
        <w:spacing w:line="360" w:lineRule="auto"/>
        <w:jc w:val="both"/>
        <w:rPr>
          <w:rFonts w:ascii="Gidole" w:hAnsi="Gidole"/>
          <w:sz w:val="21"/>
          <w:szCs w:val="21"/>
        </w:rPr>
      </w:pPr>
      <w:r w:rsidRPr="00186146">
        <w:rPr>
          <w:rFonts w:ascii="Gidole" w:hAnsi="Gidole"/>
          <w:color w:val="FF0000"/>
          <w:sz w:val="21"/>
          <w:szCs w:val="21"/>
        </w:rPr>
        <w:t>R.</w:t>
      </w:r>
      <w:r w:rsidRPr="00186146">
        <w:rPr>
          <w:rFonts w:ascii="Gidole" w:hAnsi="Gidole"/>
          <w:sz w:val="21"/>
          <w:szCs w:val="21"/>
        </w:rPr>
        <w:t xml:space="preserve">  Bendito seja Deus que nos reuniu no amor de Cristo.</w:t>
      </w:r>
    </w:p>
    <w:p w14:paraId="1F802107" w14:textId="77777777" w:rsidR="00A6284B" w:rsidRPr="00186146" w:rsidRDefault="00A6284B" w:rsidP="00A6284B">
      <w:pPr>
        <w:pStyle w:val="Ttulo1"/>
        <w:widowControl w:val="0"/>
        <w:spacing w:line="360" w:lineRule="auto"/>
        <w:jc w:val="both"/>
        <w:rPr>
          <w:rFonts w:ascii="Gidole" w:hAnsi="Gidole"/>
          <w:sz w:val="21"/>
          <w:szCs w:val="21"/>
        </w:rPr>
      </w:pPr>
    </w:p>
    <w:p w14:paraId="117FCF4E" w14:textId="77777777" w:rsidR="00A6284B" w:rsidRPr="00186146" w:rsidRDefault="00A6284B" w:rsidP="00A6284B">
      <w:pPr>
        <w:pStyle w:val="Ttulo1"/>
        <w:widowControl w:val="0"/>
        <w:spacing w:line="360" w:lineRule="auto"/>
        <w:jc w:val="both"/>
        <w:rPr>
          <w:rFonts w:ascii="Gidole" w:hAnsi="Gidole"/>
          <w:b/>
          <w:bCs/>
          <w:sz w:val="21"/>
          <w:szCs w:val="21"/>
        </w:rPr>
      </w:pPr>
      <w:r w:rsidRPr="00186146">
        <w:rPr>
          <w:rFonts w:ascii="Gidole" w:hAnsi="Gidole"/>
          <w:b/>
          <w:bCs/>
          <w:sz w:val="21"/>
          <w:szCs w:val="21"/>
        </w:rPr>
        <w:t>Monição inicial</w:t>
      </w:r>
    </w:p>
    <w:p w14:paraId="72A85E02" w14:textId="77777777" w:rsidR="00947FED" w:rsidRPr="00186146" w:rsidRDefault="00947FED" w:rsidP="00A6284B">
      <w:pPr>
        <w:pStyle w:val="Ttulo1"/>
        <w:widowControl w:val="0"/>
        <w:spacing w:line="360" w:lineRule="auto"/>
        <w:jc w:val="both"/>
        <w:rPr>
          <w:rFonts w:ascii="Gidole" w:hAnsi="Gidole"/>
          <w:color w:val="FF0000"/>
          <w:sz w:val="21"/>
          <w:szCs w:val="21"/>
        </w:rPr>
      </w:pPr>
    </w:p>
    <w:p w14:paraId="6F409AEE" w14:textId="272FC6CB" w:rsidR="00A6284B" w:rsidRPr="00186146" w:rsidRDefault="00A6284B" w:rsidP="00A6284B">
      <w:pPr>
        <w:pStyle w:val="Ttulo1"/>
        <w:widowControl w:val="0"/>
        <w:spacing w:line="360" w:lineRule="auto"/>
        <w:jc w:val="both"/>
        <w:rPr>
          <w:rFonts w:ascii="Gidole" w:hAnsi="Gidole"/>
          <w:color w:val="auto"/>
          <w:sz w:val="21"/>
          <w:szCs w:val="21"/>
        </w:rPr>
      </w:pPr>
      <w:r w:rsidRPr="00186146">
        <w:rPr>
          <w:rFonts w:ascii="Gidole" w:hAnsi="Gidole"/>
          <w:color w:val="FF0000"/>
          <w:sz w:val="21"/>
          <w:szCs w:val="21"/>
        </w:rPr>
        <w:t xml:space="preserve">P.  </w:t>
      </w:r>
      <w:r w:rsidR="00947FED" w:rsidRPr="00186146">
        <w:rPr>
          <w:rFonts w:ascii="Gidole" w:hAnsi="Gidole"/>
          <w:color w:val="auto"/>
          <w:sz w:val="21"/>
          <w:szCs w:val="21"/>
        </w:rPr>
        <w:t>“</w:t>
      </w:r>
      <w:r w:rsidR="00947FED" w:rsidRPr="00186146">
        <w:rPr>
          <w:rFonts w:ascii="Gidole" w:hAnsi="Gidole"/>
          <w:i/>
          <w:iCs/>
          <w:color w:val="auto"/>
          <w:sz w:val="21"/>
          <w:szCs w:val="21"/>
        </w:rPr>
        <w:t>Vamos com alegria. Vamos todos a Belém</w:t>
      </w:r>
      <w:r w:rsidR="00947FED" w:rsidRPr="00186146">
        <w:rPr>
          <w:rFonts w:ascii="Gidole" w:hAnsi="Gidole"/>
          <w:color w:val="auto"/>
          <w:sz w:val="21"/>
          <w:szCs w:val="21"/>
        </w:rPr>
        <w:t xml:space="preserve">”. Com este propósito, iniciámos e continuamos o caminho, desde o Advento à Festa do Batismo do Senhor. Alegres na esperança, foi a divisa da semana que concluímos. Com este 2.º domingo, o nosso propósito é viver a alegria de dar alegria, num tempo em que o gozo se tornou o nosso primeiro dever. Deixemo-nos tocar pela Palavra de Deus, que nos convida à consolação, à paciência, a um novo início.  </w:t>
      </w:r>
    </w:p>
    <w:p w14:paraId="1C849420" w14:textId="77777777" w:rsidR="00A6284B" w:rsidRPr="00186146" w:rsidRDefault="00A6284B" w:rsidP="00A6284B">
      <w:pPr>
        <w:pStyle w:val="Ttulo1"/>
        <w:widowControl w:val="0"/>
        <w:spacing w:line="360" w:lineRule="auto"/>
        <w:jc w:val="both"/>
        <w:rPr>
          <w:rFonts w:ascii="Gidole" w:hAnsi="Gidole"/>
          <w:b/>
          <w:bCs/>
          <w:sz w:val="21"/>
          <w:szCs w:val="21"/>
        </w:rPr>
      </w:pPr>
    </w:p>
    <w:p w14:paraId="25334640" w14:textId="77777777" w:rsidR="00A6284B" w:rsidRPr="00186146" w:rsidRDefault="00A6284B" w:rsidP="00A6284B">
      <w:pPr>
        <w:pStyle w:val="Ttulo1"/>
        <w:widowControl w:val="0"/>
        <w:spacing w:line="360" w:lineRule="auto"/>
        <w:jc w:val="both"/>
        <w:rPr>
          <w:rFonts w:ascii="Gidole" w:hAnsi="Gidole"/>
          <w:b/>
          <w:bCs/>
          <w:sz w:val="21"/>
          <w:szCs w:val="21"/>
        </w:rPr>
      </w:pPr>
      <w:r w:rsidRPr="00186146">
        <w:rPr>
          <w:rFonts w:ascii="Gidole" w:hAnsi="Gidole"/>
          <w:b/>
          <w:bCs/>
          <w:sz w:val="21"/>
          <w:szCs w:val="21"/>
        </w:rPr>
        <w:t>Rito da Coroa do Advento</w:t>
      </w:r>
    </w:p>
    <w:p w14:paraId="7E20B102" w14:textId="77777777" w:rsidR="00186146" w:rsidRPr="00186146" w:rsidRDefault="00186146" w:rsidP="00A6284B">
      <w:pPr>
        <w:pStyle w:val="Ttulo1"/>
        <w:widowControl w:val="0"/>
        <w:spacing w:line="360" w:lineRule="auto"/>
        <w:jc w:val="both"/>
        <w:rPr>
          <w:rFonts w:ascii="Gidole" w:hAnsi="Gidole"/>
          <w:color w:val="auto"/>
          <w:sz w:val="21"/>
          <w:szCs w:val="21"/>
        </w:rPr>
      </w:pPr>
    </w:p>
    <w:p w14:paraId="3B1AC8B0" w14:textId="3C4B71A8" w:rsidR="00A6284B" w:rsidRPr="00186146" w:rsidRDefault="00186146" w:rsidP="00A6284B">
      <w:pPr>
        <w:pStyle w:val="Ttulo1"/>
        <w:widowControl w:val="0"/>
        <w:spacing w:line="360" w:lineRule="auto"/>
        <w:jc w:val="both"/>
        <w:rPr>
          <w:rFonts w:ascii="Gidole" w:hAnsi="Gidole"/>
          <w:b/>
          <w:bCs/>
          <w:sz w:val="21"/>
          <w:szCs w:val="21"/>
        </w:rPr>
      </w:pPr>
      <w:r w:rsidRPr="00186146">
        <w:rPr>
          <w:rFonts w:ascii="Gidole" w:hAnsi="Gidole"/>
          <w:color w:val="FF0000"/>
          <w:sz w:val="21"/>
          <w:szCs w:val="21"/>
        </w:rPr>
        <w:t>P.</w:t>
      </w:r>
      <w:r w:rsidRPr="00186146">
        <w:rPr>
          <w:rFonts w:ascii="Gidole" w:hAnsi="Gidole"/>
          <w:color w:val="auto"/>
          <w:sz w:val="21"/>
          <w:szCs w:val="21"/>
        </w:rPr>
        <w:t xml:space="preserve"> Acendamos agora a 2. ª vela da coroa do Advento, com os ouvidos postos em João Batista, o mensageiro, que nos convida a preparar os caminhos do Senhor.</w:t>
      </w:r>
    </w:p>
    <w:p w14:paraId="68BC2476" w14:textId="77777777" w:rsidR="00A6284B" w:rsidRPr="00186146" w:rsidRDefault="00A6284B" w:rsidP="00A6284B">
      <w:pPr>
        <w:pStyle w:val="Ttulo1"/>
        <w:widowControl w:val="0"/>
        <w:spacing w:line="360" w:lineRule="auto"/>
        <w:jc w:val="both"/>
        <w:rPr>
          <w:rFonts w:ascii="Gidole" w:hAnsi="Gidole"/>
          <w:sz w:val="21"/>
          <w:szCs w:val="21"/>
        </w:rPr>
      </w:pPr>
    </w:p>
    <w:p w14:paraId="7634BC0D" w14:textId="77777777" w:rsidR="00186146" w:rsidRPr="00186146" w:rsidRDefault="00186146" w:rsidP="00A6284B">
      <w:pPr>
        <w:pStyle w:val="Ttulo1"/>
        <w:widowControl w:val="0"/>
        <w:spacing w:line="360" w:lineRule="auto"/>
        <w:jc w:val="both"/>
        <w:rPr>
          <w:rFonts w:ascii="Gidole" w:hAnsi="Gidole"/>
          <w:sz w:val="21"/>
          <w:szCs w:val="21"/>
        </w:rPr>
      </w:pPr>
    </w:p>
    <w:p w14:paraId="27BB52EC" w14:textId="77777777" w:rsidR="00186146" w:rsidRPr="00186146" w:rsidRDefault="00186146" w:rsidP="00A6284B">
      <w:pPr>
        <w:pStyle w:val="Ttulo1"/>
        <w:widowControl w:val="0"/>
        <w:spacing w:line="360" w:lineRule="auto"/>
        <w:jc w:val="both"/>
        <w:rPr>
          <w:rFonts w:ascii="Gidole" w:hAnsi="Gidole"/>
          <w:sz w:val="21"/>
          <w:szCs w:val="21"/>
        </w:rPr>
      </w:pPr>
    </w:p>
    <w:p w14:paraId="774E3006" w14:textId="3E5796A5" w:rsidR="00A6284B" w:rsidRPr="00186146" w:rsidRDefault="00957138" w:rsidP="00A6284B">
      <w:pPr>
        <w:pStyle w:val="Ttulo1"/>
        <w:widowControl w:val="0"/>
        <w:spacing w:line="360" w:lineRule="auto"/>
        <w:jc w:val="both"/>
        <w:rPr>
          <w:rFonts w:ascii="Gidole" w:hAnsi="Gidole"/>
          <w:color w:val="FF0000"/>
          <w:sz w:val="21"/>
          <w:szCs w:val="21"/>
        </w:rPr>
      </w:pPr>
      <w:r w:rsidRPr="00186146">
        <w:rPr>
          <w:rFonts w:ascii="Gidole" w:hAnsi="Gidole"/>
          <w:b/>
          <w:bCs/>
          <w:sz w:val="21"/>
          <w:szCs w:val="21"/>
        </w:rPr>
        <w:lastRenderedPageBreak/>
        <w:t>Oração ao acender a 2.ª vela da Coroa do Advento</w:t>
      </w:r>
      <w:r w:rsidRPr="00186146">
        <w:rPr>
          <w:rFonts w:ascii="Gidole" w:hAnsi="Gidole"/>
          <w:sz w:val="21"/>
          <w:szCs w:val="21"/>
        </w:rPr>
        <w:t xml:space="preserve"> | </w:t>
      </w:r>
      <w:r w:rsidRPr="00186146">
        <w:rPr>
          <w:rFonts w:ascii="Gidole" w:hAnsi="Gidole"/>
          <w:color w:val="FF0000"/>
          <w:sz w:val="21"/>
          <w:szCs w:val="21"/>
        </w:rPr>
        <w:t>Guifões</w:t>
      </w:r>
    </w:p>
    <w:p w14:paraId="7F10F664" w14:textId="77777777" w:rsidR="00186146" w:rsidRPr="00186146" w:rsidRDefault="00957138" w:rsidP="00957138">
      <w:pPr>
        <w:pStyle w:val="Ttulo1"/>
        <w:widowControl w:val="0"/>
        <w:spacing w:line="360" w:lineRule="auto"/>
        <w:jc w:val="both"/>
        <w:rPr>
          <w:rFonts w:ascii="Gidole" w:hAnsi="Gidole"/>
          <w:sz w:val="21"/>
          <w:szCs w:val="21"/>
        </w:rPr>
      </w:pPr>
      <w:r w:rsidRPr="00186146">
        <w:rPr>
          <w:rFonts w:ascii="Gidole" w:hAnsi="Gidole"/>
          <w:sz w:val="21"/>
          <w:szCs w:val="21"/>
        </w:rPr>
        <w:t xml:space="preserve">Senhor, </w:t>
      </w:r>
    </w:p>
    <w:p w14:paraId="5D98FB60" w14:textId="347EC9D0" w:rsidR="00957138" w:rsidRPr="00186146" w:rsidRDefault="00957138" w:rsidP="00957138">
      <w:pPr>
        <w:pStyle w:val="Ttulo1"/>
        <w:widowControl w:val="0"/>
        <w:spacing w:line="360" w:lineRule="auto"/>
        <w:jc w:val="both"/>
        <w:rPr>
          <w:rFonts w:ascii="Gidole" w:hAnsi="Gidole"/>
          <w:sz w:val="21"/>
          <w:szCs w:val="21"/>
        </w:rPr>
      </w:pPr>
      <w:r w:rsidRPr="00186146">
        <w:rPr>
          <w:rFonts w:ascii="Gidole" w:hAnsi="Gidole"/>
          <w:sz w:val="21"/>
          <w:szCs w:val="21"/>
        </w:rPr>
        <w:t xml:space="preserve">ao acender esta 2.ª vela, </w:t>
      </w:r>
    </w:p>
    <w:p w14:paraId="50F0869D" w14:textId="77777777" w:rsidR="00957138" w:rsidRPr="00186146" w:rsidRDefault="00957138" w:rsidP="00957138">
      <w:pPr>
        <w:pStyle w:val="Ttulo1"/>
        <w:widowControl w:val="0"/>
        <w:spacing w:line="360" w:lineRule="auto"/>
        <w:jc w:val="both"/>
        <w:rPr>
          <w:rFonts w:ascii="Gidole" w:hAnsi="Gidole"/>
          <w:sz w:val="21"/>
          <w:szCs w:val="21"/>
        </w:rPr>
      </w:pPr>
      <w:r w:rsidRPr="00186146">
        <w:rPr>
          <w:rFonts w:ascii="Gidole" w:hAnsi="Gidole"/>
          <w:sz w:val="21"/>
          <w:szCs w:val="21"/>
        </w:rPr>
        <w:t xml:space="preserve">aprendemos a irradiar </w:t>
      </w:r>
    </w:p>
    <w:p w14:paraId="36690EBA" w14:textId="77777777" w:rsidR="00957138" w:rsidRPr="00186146" w:rsidRDefault="00957138" w:rsidP="00957138">
      <w:pPr>
        <w:pStyle w:val="Ttulo1"/>
        <w:widowControl w:val="0"/>
        <w:spacing w:line="360" w:lineRule="auto"/>
        <w:jc w:val="both"/>
        <w:rPr>
          <w:rFonts w:ascii="Gidole" w:hAnsi="Gidole"/>
          <w:sz w:val="21"/>
          <w:szCs w:val="21"/>
        </w:rPr>
      </w:pPr>
      <w:r w:rsidRPr="00186146">
        <w:rPr>
          <w:rFonts w:ascii="Gidole" w:hAnsi="Gidole"/>
          <w:sz w:val="21"/>
          <w:szCs w:val="21"/>
        </w:rPr>
        <w:t>a alegria de dar alegria,</w:t>
      </w:r>
    </w:p>
    <w:p w14:paraId="7766B94D" w14:textId="77777777" w:rsidR="00957138" w:rsidRPr="00186146" w:rsidRDefault="00957138" w:rsidP="00957138">
      <w:pPr>
        <w:pStyle w:val="Ttulo1"/>
        <w:widowControl w:val="0"/>
        <w:spacing w:line="360" w:lineRule="auto"/>
        <w:jc w:val="both"/>
        <w:rPr>
          <w:rFonts w:ascii="Gidole" w:hAnsi="Gidole"/>
          <w:sz w:val="21"/>
          <w:szCs w:val="21"/>
        </w:rPr>
      </w:pPr>
      <w:r w:rsidRPr="00186146">
        <w:rPr>
          <w:rFonts w:ascii="Gidole" w:hAnsi="Gidole"/>
          <w:sz w:val="21"/>
          <w:szCs w:val="21"/>
        </w:rPr>
        <w:t xml:space="preserve">a alegria da consolação </w:t>
      </w:r>
    </w:p>
    <w:p w14:paraId="3ADFC6F8" w14:textId="77777777" w:rsidR="00957138" w:rsidRPr="00186146" w:rsidRDefault="00957138" w:rsidP="00957138">
      <w:pPr>
        <w:pStyle w:val="Ttulo1"/>
        <w:widowControl w:val="0"/>
        <w:spacing w:line="360" w:lineRule="auto"/>
        <w:jc w:val="both"/>
        <w:rPr>
          <w:rFonts w:ascii="Gidole" w:hAnsi="Gidole"/>
          <w:sz w:val="21"/>
          <w:szCs w:val="21"/>
        </w:rPr>
      </w:pPr>
      <w:r w:rsidRPr="00186146">
        <w:rPr>
          <w:rFonts w:ascii="Gidole" w:hAnsi="Gidole"/>
          <w:sz w:val="21"/>
          <w:szCs w:val="21"/>
        </w:rPr>
        <w:t>e da atenção do coração,</w:t>
      </w:r>
    </w:p>
    <w:p w14:paraId="35E0E5A5" w14:textId="77777777" w:rsidR="00957138" w:rsidRPr="00186146" w:rsidRDefault="00957138" w:rsidP="00957138">
      <w:pPr>
        <w:pStyle w:val="Ttulo1"/>
        <w:widowControl w:val="0"/>
        <w:spacing w:line="360" w:lineRule="auto"/>
        <w:jc w:val="both"/>
        <w:rPr>
          <w:rFonts w:ascii="Gidole" w:hAnsi="Gidole"/>
          <w:sz w:val="21"/>
          <w:szCs w:val="21"/>
        </w:rPr>
      </w:pPr>
      <w:r w:rsidRPr="00186146">
        <w:rPr>
          <w:rFonts w:ascii="Gidole" w:hAnsi="Gidole"/>
          <w:sz w:val="21"/>
          <w:szCs w:val="21"/>
        </w:rPr>
        <w:t>que desperta o sorriso</w:t>
      </w:r>
    </w:p>
    <w:p w14:paraId="0FD6C4B5" w14:textId="77777777" w:rsidR="00957138" w:rsidRPr="00186146" w:rsidRDefault="00957138" w:rsidP="00957138">
      <w:pPr>
        <w:pStyle w:val="Ttulo1"/>
        <w:widowControl w:val="0"/>
        <w:spacing w:line="360" w:lineRule="auto"/>
        <w:jc w:val="both"/>
        <w:rPr>
          <w:rFonts w:ascii="Gidole" w:hAnsi="Gidole"/>
          <w:sz w:val="21"/>
          <w:szCs w:val="21"/>
        </w:rPr>
      </w:pPr>
      <w:r w:rsidRPr="00186146">
        <w:rPr>
          <w:rFonts w:ascii="Gidole" w:hAnsi="Gidole"/>
          <w:sz w:val="21"/>
          <w:szCs w:val="21"/>
        </w:rPr>
        <w:t>e ilumina o rosto dos irmãos.</w:t>
      </w:r>
    </w:p>
    <w:p w14:paraId="3D451E75" w14:textId="77777777" w:rsidR="00957138" w:rsidRPr="00186146" w:rsidRDefault="00957138" w:rsidP="00957138">
      <w:pPr>
        <w:pStyle w:val="Ttulo1"/>
        <w:widowControl w:val="0"/>
        <w:spacing w:line="360" w:lineRule="auto"/>
        <w:jc w:val="both"/>
        <w:rPr>
          <w:rFonts w:ascii="Gidole" w:hAnsi="Gidole"/>
          <w:sz w:val="21"/>
          <w:szCs w:val="21"/>
        </w:rPr>
      </w:pPr>
      <w:r w:rsidRPr="00186146">
        <w:rPr>
          <w:rFonts w:ascii="Gidole" w:hAnsi="Gidole"/>
          <w:sz w:val="21"/>
          <w:szCs w:val="21"/>
        </w:rPr>
        <w:t xml:space="preserve">Atentos às dificuldades, </w:t>
      </w:r>
    </w:p>
    <w:p w14:paraId="1FAE4C04" w14:textId="77777777" w:rsidR="00957138" w:rsidRPr="00186146" w:rsidRDefault="00957138" w:rsidP="00957138">
      <w:pPr>
        <w:pStyle w:val="Ttulo1"/>
        <w:widowControl w:val="0"/>
        <w:spacing w:line="360" w:lineRule="auto"/>
        <w:jc w:val="both"/>
        <w:rPr>
          <w:rFonts w:ascii="Gidole" w:hAnsi="Gidole"/>
          <w:sz w:val="21"/>
          <w:szCs w:val="21"/>
        </w:rPr>
      </w:pPr>
      <w:r w:rsidRPr="00186146">
        <w:rPr>
          <w:rFonts w:ascii="Gidole" w:hAnsi="Gidole"/>
          <w:sz w:val="21"/>
          <w:szCs w:val="21"/>
        </w:rPr>
        <w:t xml:space="preserve">converte o nosso coração </w:t>
      </w:r>
    </w:p>
    <w:p w14:paraId="7CA7034D" w14:textId="77777777" w:rsidR="00957138" w:rsidRPr="00186146" w:rsidRDefault="00957138" w:rsidP="00957138">
      <w:pPr>
        <w:pStyle w:val="Ttulo1"/>
        <w:widowControl w:val="0"/>
        <w:spacing w:line="360" w:lineRule="auto"/>
        <w:jc w:val="both"/>
        <w:rPr>
          <w:rFonts w:ascii="Gidole" w:hAnsi="Gidole"/>
          <w:sz w:val="21"/>
          <w:szCs w:val="21"/>
        </w:rPr>
      </w:pPr>
      <w:r w:rsidRPr="00186146">
        <w:rPr>
          <w:rFonts w:ascii="Gidole" w:hAnsi="Gidole"/>
          <w:sz w:val="21"/>
          <w:szCs w:val="21"/>
        </w:rPr>
        <w:t xml:space="preserve">para que as nossas mãos </w:t>
      </w:r>
    </w:p>
    <w:p w14:paraId="2E36969D" w14:textId="77777777" w:rsidR="00957138" w:rsidRPr="00186146" w:rsidRDefault="00957138" w:rsidP="00957138">
      <w:pPr>
        <w:pStyle w:val="Ttulo1"/>
        <w:widowControl w:val="0"/>
        <w:spacing w:line="360" w:lineRule="auto"/>
        <w:jc w:val="both"/>
        <w:rPr>
          <w:rFonts w:ascii="Gidole" w:hAnsi="Gidole"/>
          <w:sz w:val="21"/>
          <w:szCs w:val="21"/>
        </w:rPr>
      </w:pPr>
      <w:r w:rsidRPr="00186146">
        <w:rPr>
          <w:rFonts w:ascii="Gidole" w:hAnsi="Gidole"/>
          <w:sz w:val="21"/>
          <w:szCs w:val="21"/>
        </w:rPr>
        <w:t>construam um mundo melhor,</w:t>
      </w:r>
    </w:p>
    <w:p w14:paraId="7F3CBF67" w14:textId="77777777" w:rsidR="00957138" w:rsidRPr="00186146" w:rsidRDefault="00957138" w:rsidP="00957138">
      <w:pPr>
        <w:pStyle w:val="Ttulo1"/>
        <w:widowControl w:val="0"/>
        <w:spacing w:line="360" w:lineRule="auto"/>
        <w:jc w:val="both"/>
        <w:rPr>
          <w:rFonts w:ascii="Gidole" w:hAnsi="Gidole"/>
          <w:sz w:val="21"/>
          <w:szCs w:val="21"/>
        </w:rPr>
      </w:pPr>
      <w:r w:rsidRPr="00186146">
        <w:rPr>
          <w:rFonts w:ascii="Gidole" w:hAnsi="Gidole"/>
          <w:sz w:val="21"/>
          <w:szCs w:val="21"/>
        </w:rPr>
        <w:t>onde habitam a justiça e a paz.</w:t>
      </w:r>
    </w:p>
    <w:p w14:paraId="5887BF5D" w14:textId="77777777" w:rsidR="00957138" w:rsidRPr="00186146" w:rsidRDefault="00957138" w:rsidP="00957138">
      <w:pPr>
        <w:pStyle w:val="Ttulo1"/>
        <w:widowControl w:val="0"/>
        <w:spacing w:line="360" w:lineRule="auto"/>
        <w:jc w:val="both"/>
        <w:rPr>
          <w:rFonts w:ascii="Gidole" w:hAnsi="Gidole"/>
          <w:sz w:val="21"/>
          <w:szCs w:val="21"/>
        </w:rPr>
      </w:pPr>
      <w:r w:rsidRPr="00186146">
        <w:rPr>
          <w:rFonts w:ascii="Gidole" w:hAnsi="Gidole"/>
          <w:sz w:val="21"/>
          <w:szCs w:val="21"/>
        </w:rPr>
        <w:t xml:space="preserve">Vem, Senhor Jesus, </w:t>
      </w:r>
    </w:p>
    <w:p w14:paraId="6AC530D1" w14:textId="77777777" w:rsidR="00957138" w:rsidRPr="00186146" w:rsidRDefault="00957138" w:rsidP="00957138">
      <w:pPr>
        <w:pStyle w:val="Ttulo1"/>
        <w:widowControl w:val="0"/>
        <w:spacing w:line="360" w:lineRule="auto"/>
        <w:jc w:val="both"/>
        <w:rPr>
          <w:rFonts w:ascii="Gidole" w:hAnsi="Gidole"/>
          <w:sz w:val="21"/>
          <w:szCs w:val="21"/>
        </w:rPr>
      </w:pPr>
      <w:r w:rsidRPr="00186146">
        <w:rPr>
          <w:rFonts w:ascii="Gidole" w:hAnsi="Gidole"/>
          <w:sz w:val="21"/>
          <w:szCs w:val="21"/>
        </w:rPr>
        <w:t xml:space="preserve">e dá-nos a alegria que nasce </w:t>
      </w:r>
    </w:p>
    <w:p w14:paraId="5A911A69" w14:textId="29EEC08E" w:rsidR="00957138" w:rsidRPr="00186146" w:rsidRDefault="00957138" w:rsidP="00957138">
      <w:pPr>
        <w:pStyle w:val="Ttulo1"/>
        <w:widowControl w:val="0"/>
        <w:spacing w:line="360" w:lineRule="auto"/>
        <w:jc w:val="both"/>
        <w:rPr>
          <w:rFonts w:ascii="Gidole" w:hAnsi="Gidole"/>
          <w:sz w:val="21"/>
          <w:szCs w:val="21"/>
        </w:rPr>
      </w:pPr>
      <w:r w:rsidRPr="00186146">
        <w:rPr>
          <w:rFonts w:ascii="Gidole" w:hAnsi="Gidole"/>
          <w:sz w:val="21"/>
          <w:szCs w:val="21"/>
        </w:rPr>
        <w:t>do serviço ao próximo!</w:t>
      </w:r>
    </w:p>
    <w:p w14:paraId="28B7745A" w14:textId="77777777" w:rsidR="00957138" w:rsidRPr="00186146" w:rsidRDefault="00957138" w:rsidP="00957138">
      <w:pPr>
        <w:pStyle w:val="Ttulo1"/>
        <w:widowControl w:val="0"/>
        <w:spacing w:line="360" w:lineRule="auto"/>
        <w:jc w:val="both"/>
        <w:rPr>
          <w:rFonts w:ascii="Gidole" w:hAnsi="Gidole"/>
          <w:b/>
          <w:bCs/>
          <w:sz w:val="21"/>
          <w:szCs w:val="21"/>
        </w:rPr>
      </w:pPr>
    </w:p>
    <w:p w14:paraId="338B44C4" w14:textId="208851D1" w:rsidR="00957138" w:rsidRPr="00186146" w:rsidRDefault="00957138" w:rsidP="00957138">
      <w:pPr>
        <w:pStyle w:val="Ttulo1"/>
        <w:widowControl w:val="0"/>
        <w:spacing w:line="360" w:lineRule="auto"/>
        <w:jc w:val="both"/>
        <w:rPr>
          <w:rFonts w:ascii="Gidole" w:hAnsi="Gidole"/>
          <w:b/>
          <w:bCs/>
          <w:sz w:val="21"/>
          <w:szCs w:val="21"/>
        </w:rPr>
      </w:pPr>
      <w:r w:rsidRPr="00186146">
        <w:rPr>
          <w:rFonts w:ascii="Gidole" w:hAnsi="Gidole"/>
          <w:b/>
          <w:bCs/>
          <w:sz w:val="21"/>
          <w:szCs w:val="21"/>
        </w:rPr>
        <w:t xml:space="preserve">Oração ao acender a 2.ª vela da Coroa do Advento | </w:t>
      </w:r>
      <w:r w:rsidRPr="00076FC2">
        <w:rPr>
          <w:rFonts w:ascii="Gidole" w:hAnsi="Gidole"/>
          <w:color w:val="FF0000"/>
          <w:sz w:val="21"/>
          <w:szCs w:val="21"/>
        </w:rPr>
        <w:t>Senhora da Hora</w:t>
      </w:r>
    </w:p>
    <w:p w14:paraId="3B787CCB" w14:textId="77777777" w:rsidR="00F21C8A" w:rsidRDefault="00F21C8A" w:rsidP="00F21C8A">
      <w:pPr>
        <w:pStyle w:val="Ttulo1"/>
        <w:widowControl w:val="0"/>
        <w:spacing w:line="360" w:lineRule="auto"/>
        <w:jc w:val="both"/>
        <w:rPr>
          <w:rFonts w:ascii="Gidole" w:hAnsi="Gidole"/>
          <w:sz w:val="21"/>
          <w:szCs w:val="21"/>
        </w:rPr>
      </w:pPr>
    </w:p>
    <w:p w14:paraId="66946D63" w14:textId="2DD4100D" w:rsidR="00F21C8A" w:rsidRPr="00F21C8A" w:rsidRDefault="00F21C8A" w:rsidP="00F21C8A">
      <w:pPr>
        <w:pStyle w:val="Ttulo1"/>
        <w:widowControl w:val="0"/>
        <w:spacing w:line="360" w:lineRule="auto"/>
        <w:jc w:val="both"/>
        <w:rPr>
          <w:rFonts w:ascii="Gidole" w:hAnsi="Gidole"/>
          <w:sz w:val="21"/>
          <w:szCs w:val="21"/>
        </w:rPr>
      </w:pPr>
      <w:r w:rsidRPr="00F21C8A">
        <w:rPr>
          <w:rFonts w:ascii="Gidole" w:hAnsi="Gidole"/>
          <w:sz w:val="21"/>
          <w:szCs w:val="21"/>
        </w:rPr>
        <w:t>Deus de toda a consolação</w:t>
      </w:r>
    </w:p>
    <w:p w14:paraId="67355FA8" w14:textId="77777777" w:rsidR="00F21C8A" w:rsidRPr="00F21C8A" w:rsidRDefault="00F21C8A" w:rsidP="00F21C8A">
      <w:pPr>
        <w:pStyle w:val="Ttulo1"/>
        <w:widowControl w:val="0"/>
        <w:spacing w:line="360" w:lineRule="auto"/>
        <w:jc w:val="both"/>
        <w:rPr>
          <w:rFonts w:ascii="Gidole" w:hAnsi="Gidole"/>
          <w:sz w:val="21"/>
          <w:szCs w:val="21"/>
        </w:rPr>
      </w:pPr>
      <w:r w:rsidRPr="00F21C8A">
        <w:rPr>
          <w:rFonts w:ascii="Gidole" w:hAnsi="Gidole"/>
          <w:sz w:val="21"/>
          <w:szCs w:val="21"/>
        </w:rPr>
        <w:t>acaricia-nos com um sorriso manso.</w:t>
      </w:r>
    </w:p>
    <w:p w14:paraId="05A39111" w14:textId="77777777" w:rsidR="00F21C8A" w:rsidRPr="00F21C8A" w:rsidRDefault="00F21C8A" w:rsidP="00F21C8A">
      <w:pPr>
        <w:pStyle w:val="Ttulo1"/>
        <w:widowControl w:val="0"/>
        <w:spacing w:line="360" w:lineRule="auto"/>
        <w:jc w:val="both"/>
        <w:rPr>
          <w:rFonts w:ascii="Gidole" w:hAnsi="Gidole"/>
          <w:sz w:val="21"/>
          <w:szCs w:val="21"/>
        </w:rPr>
      </w:pPr>
      <w:r w:rsidRPr="00F21C8A">
        <w:rPr>
          <w:rFonts w:ascii="Gidole" w:hAnsi="Gidole"/>
          <w:sz w:val="21"/>
          <w:szCs w:val="21"/>
        </w:rPr>
        <w:t xml:space="preserve">Faz-nos palmilhar na santidade </w:t>
      </w:r>
    </w:p>
    <w:p w14:paraId="6F00F544" w14:textId="77777777" w:rsidR="00F21C8A" w:rsidRPr="00F21C8A" w:rsidRDefault="00F21C8A" w:rsidP="00F21C8A">
      <w:pPr>
        <w:pStyle w:val="Ttulo1"/>
        <w:widowControl w:val="0"/>
        <w:spacing w:line="360" w:lineRule="auto"/>
        <w:jc w:val="both"/>
        <w:rPr>
          <w:rFonts w:ascii="Gidole" w:hAnsi="Gidole"/>
          <w:sz w:val="21"/>
          <w:szCs w:val="21"/>
        </w:rPr>
      </w:pPr>
      <w:r w:rsidRPr="00F21C8A">
        <w:rPr>
          <w:rFonts w:ascii="Gidole" w:hAnsi="Gidole"/>
          <w:sz w:val="21"/>
          <w:szCs w:val="21"/>
        </w:rPr>
        <w:t xml:space="preserve">na alegria dos teus passos </w:t>
      </w:r>
    </w:p>
    <w:p w14:paraId="12CE2578" w14:textId="77777777" w:rsidR="00F21C8A" w:rsidRPr="00F21C8A" w:rsidRDefault="00F21C8A" w:rsidP="00F21C8A">
      <w:pPr>
        <w:pStyle w:val="Ttulo1"/>
        <w:widowControl w:val="0"/>
        <w:spacing w:line="360" w:lineRule="auto"/>
        <w:jc w:val="both"/>
        <w:rPr>
          <w:rFonts w:ascii="Gidole" w:hAnsi="Gidole"/>
          <w:sz w:val="21"/>
          <w:szCs w:val="21"/>
        </w:rPr>
      </w:pPr>
      <w:r w:rsidRPr="00F21C8A">
        <w:rPr>
          <w:rFonts w:ascii="Gidole" w:hAnsi="Gidole"/>
          <w:sz w:val="21"/>
          <w:szCs w:val="21"/>
        </w:rPr>
        <w:t>que sempre nos precedem.</w:t>
      </w:r>
    </w:p>
    <w:p w14:paraId="09803880" w14:textId="35BB4269" w:rsidR="00F21C8A" w:rsidRPr="00F21C8A" w:rsidRDefault="00F21C8A" w:rsidP="00F21C8A">
      <w:pPr>
        <w:pStyle w:val="Ttulo1"/>
        <w:widowControl w:val="0"/>
        <w:spacing w:line="360" w:lineRule="auto"/>
        <w:jc w:val="both"/>
        <w:rPr>
          <w:rFonts w:ascii="Gidole" w:hAnsi="Gidole"/>
          <w:sz w:val="21"/>
          <w:szCs w:val="21"/>
        </w:rPr>
      </w:pPr>
      <w:r w:rsidRPr="00F21C8A">
        <w:rPr>
          <w:rFonts w:ascii="Gidole" w:hAnsi="Gidole"/>
          <w:sz w:val="21"/>
          <w:szCs w:val="21"/>
        </w:rPr>
        <w:t xml:space="preserve">Porque há vales e montes </w:t>
      </w:r>
    </w:p>
    <w:p w14:paraId="17043A0E" w14:textId="77777777" w:rsidR="00F21C8A" w:rsidRPr="00F21C8A" w:rsidRDefault="00F21C8A" w:rsidP="00F21C8A">
      <w:pPr>
        <w:pStyle w:val="Ttulo1"/>
        <w:widowControl w:val="0"/>
        <w:spacing w:line="360" w:lineRule="auto"/>
        <w:jc w:val="both"/>
        <w:rPr>
          <w:rFonts w:ascii="Gidole" w:hAnsi="Gidole"/>
          <w:sz w:val="21"/>
          <w:szCs w:val="21"/>
        </w:rPr>
      </w:pPr>
      <w:r w:rsidRPr="00F21C8A">
        <w:rPr>
          <w:rFonts w:ascii="Gidole" w:hAnsi="Gidole"/>
          <w:sz w:val="21"/>
          <w:szCs w:val="21"/>
        </w:rPr>
        <w:t xml:space="preserve">que é preciso aplanar, </w:t>
      </w:r>
    </w:p>
    <w:p w14:paraId="1833DD5E" w14:textId="77777777" w:rsidR="00F21C8A" w:rsidRPr="00F21C8A" w:rsidRDefault="00F21C8A" w:rsidP="00F21C8A">
      <w:pPr>
        <w:pStyle w:val="Ttulo1"/>
        <w:widowControl w:val="0"/>
        <w:spacing w:line="360" w:lineRule="auto"/>
        <w:jc w:val="both"/>
        <w:rPr>
          <w:rFonts w:ascii="Gidole" w:hAnsi="Gidole"/>
          <w:sz w:val="21"/>
          <w:szCs w:val="21"/>
        </w:rPr>
      </w:pPr>
      <w:r w:rsidRPr="00F21C8A">
        <w:rPr>
          <w:rFonts w:ascii="Gidole" w:hAnsi="Gidole"/>
          <w:sz w:val="21"/>
          <w:szCs w:val="21"/>
        </w:rPr>
        <w:lastRenderedPageBreak/>
        <w:t xml:space="preserve">dá-nos a paciência de mil anos </w:t>
      </w:r>
    </w:p>
    <w:p w14:paraId="18C00E0E" w14:textId="77777777" w:rsidR="00F21C8A" w:rsidRPr="00F21C8A" w:rsidRDefault="00F21C8A" w:rsidP="00F21C8A">
      <w:pPr>
        <w:pStyle w:val="Ttulo1"/>
        <w:widowControl w:val="0"/>
        <w:spacing w:line="360" w:lineRule="auto"/>
        <w:jc w:val="both"/>
        <w:rPr>
          <w:rFonts w:ascii="Gidole" w:hAnsi="Gidole"/>
          <w:sz w:val="21"/>
          <w:szCs w:val="21"/>
        </w:rPr>
      </w:pPr>
      <w:r w:rsidRPr="00F21C8A">
        <w:rPr>
          <w:rFonts w:ascii="Gidole" w:hAnsi="Gidole"/>
          <w:sz w:val="21"/>
          <w:szCs w:val="21"/>
        </w:rPr>
        <w:t xml:space="preserve">que são como um só dia. </w:t>
      </w:r>
    </w:p>
    <w:p w14:paraId="1AE7FDB0" w14:textId="77777777" w:rsidR="00F21C8A" w:rsidRPr="00F21C8A" w:rsidRDefault="00F21C8A" w:rsidP="00F21C8A">
      <w:pPr>
        <w:pStyle w:val="Ttulo1"/>
        <w:widowControl w:val="0"/>
        <w:spacing w:line="360" w:lineRule="auto"/>
        <w:jc w:val="both"/>
        <w:rPr>
          <w:rFonts w:ascii="Gidole" w:hAnsi="Gidole"/>
          <w:sz w:val="21"/>
          <w:szCs w:val="21"/>
        </w:rPr>
      </w:pPr>
      <w:r w:rsidRPr="00F21C8A">
        <w:rPr>
          <w:rFonts w:ascii="Gidole" w:hAnsi="Gidole"/>
          <w:sz w:val="21"/>
          <w:szCs w:val="21"/>
        </w:rPr>
        <w:t>Ao acendermos esta 2.ª vela,</w:t>
      </w:r>
    </w:p>
    <w:p w14:paraId="50FC112B" w14:textId="77777777" w:rsidR="00F21C8A" w:rsidRPr="00F21C8A" w:rsidRDefault="00F21C8A" w:rsidP="00F21C8A">
      <w:pPr>
        <w:pStyle w:val="Ttulo1"/>
        <w:widowControl w:val="0"/>
        <w:spacing w:line="360" w:lineRule="auto"/>
        <w:jc w:val="both"/>
        <w:rPr>
          <w:rFonts w:ascii="Gidole" w:hAnsi="Gidole"/>
          <w:sz w:val="21"/>
          <w:szCs w:val="21"/>
        </w:rPr>
      </w:pPr>
      <w:r w:rsidRPr="00F21C8A">
        <w:rPr>
          <w:rFonts w:ascii="Gidole" w:hAnsi="Gidole"/>
          <w:sz w:val="21"/>
          <w:szCs w:val="21"/>
        </w:rPr>
        <w:t xml:space="preserve">ergue o nosso ser </w:t>
      </w:r>
    </w:p>
    <w:p w14:paraId="712B7C5B" w14:textId="77777777" w:rsidR="00F21C8A" w:rsidRPr="00F21C8A" w:rsidRDefault="00F21C8A" w:rsidP="00F21C8A">
      <w:pPr>
        <w:pStyle w:val="Ttulo1"/>
        <w:widowControl w:val="0"/>
        <w:spacing w:line="360" w:lineRule="auto"/>
        <w:jc w:val="both"/>
        <w:rPr>
          <w:rFonts w:ascii="Gidole" w:hAnsi="Gidole"/>
          <w:sz w:val="21"/>
          <w:szCs w:val="21"/>
        </w:rPr>
      </w:pPr>
      <w:r w:rsidRPr="00F21C8A">
        <w:rPr>
          <w:rFonts w:ascii="Gidole" w:hAnsi="Gidole"/>
          <w:sz w:val="21"/>
          <w:szCs w:val="21"/>
        </w:rPr>
        <w:t>à transparência da tua luz,</w:t>
      </w:r>
    </w:p>
    <w:p w14:paraId="2C4E91D1" w14:textId="1088FC1F" w:rsidR="00F21C8A" w:rsidRPr="00F21C8A" w:rsidRDefault="00F21C8A" w:rsidP="00F21C8A">
      <w:pPr>
        <w:pStyle w:val="Ttulo1"/>
        <w:widowControl w:val="0"/>
        <w:spacing w:line="360" w:lineRule="auto"/>
        <w:jc w:val="both"/>
        <w:rPr>
          <w:rFonts w:ascii="Gidole" w:hAnsi="Gidole"/>
          <w:sz w:val="21"/>
          <w:szCs w:val="21"/>
        </w:rPr>
      </w:pPr>
      <w:r w:rsidRPr="00F21C8A">
        <w:rPr>
          <w:rFonts w:ascii="Gidole" w:hAnsi="Gidole"/>
          <w:sz w:val="21"/>
          <w:szCs w:val="21"/>
        </w:rPr>
        <w:t>para que o tempo que nos deste</w:t>
      </w:r>
    </w:p>
    <w:p w14:paraId="5D3CC1FC" w14:textId="77777777" w:rsidR="00F21C8A" w:rsidRPr="00F21C8A" w:rsidRDefault="00F21C8A" w:rsidP="00F21C8A">
      <w:pPr>
        <w:pStyle w:val="Ttulo1"/>
        <w:widowControl w:val="0"/>
        <w:spacing w:line="360" w:lineRule="auto"/>
        <w:jc w:val="both"/>
        <w:rPr>
          <w:rFonts w:ascii="Gidole" w:hAnsi="Gidole"/>
          <w:sz w:val="21"/>
          <w:szCs w:val="21"/>
        </w:rPr>
      </w:pPr>
      <w:r w:rsidRPr="00F21C8A">
        <w:rPr>
          <w:rFonts w:ascii="Gidole" w:hAnsi="Gidole"/>
          <w:sz w:val="21"/>
          <w:szCs w:val="21"/>
        </w:rPr>
        <w:t xml:space="preserve">seja um novo recomeço </w:t>
      </w:r>
    </w:p>
    <w:p w14:paraId="7EEAD030" w14:textId="77777777" w:rsidR="00F21C8A" w:rsidRPr="00F21C8A" w:rsidRDefault="00F21C8A" w:rsidP="00F21C8A">
      <w:pPr>
        <w:pStyle w:val="Ttulo1"/>
        <w:widowControl w:val="0"/>
        <w:spacing w:line="360" w:lineRule="auto"/>
        <w:jc w:val="both"/>
        <w:rPr>
          <w:rFonts w:ascii="Gidole" w:hAnsi="Gidole"/>
          <w:sz w:val="21"/>
          <w:szCs w:val="21"/>
        </w:rPr>
      </w:pPr>
      <w:r w:rsidRPr="00F21C8A">
        <w:rPr>
          <w:rFonts w:ascii="Gidole" w:hAnsi="Gidole"/>
          <w:sz w:val="21"/>
          <w:szCs w:val="21"/>
        </w:rPr>
        <w:t xml:space="preserve">de esperança e justiça, </w:t>
      </w:r>
    </w:p>
    <w:p w14:paraId="1141B402" w14:textId="77777777" w:rsidR="00F21C8A" w:rsidRPr="00F21C8A" w:rsidRDefault="00F21C8A" w:rsidP="00F21C8A">
      <w:pPr>
        <w:pStyle w:val="Ttulo1"/>
        <w:widowControl w:val="0"/>
        <w:spacing w:line="360" w:lineRule="auto"/>
        <w:jc w:val="both"/>
        <w:rPr>
          <w:rFonts w:ascii="Gidole" w:hAnsi="Gidole"/>
          <w:sz w:val="21"/>
          <w:szCs w:val="21"/>
        </w:rPr>
      </w:pPr>
      <w:r w:rsidRPr="00F21C8A">
        <w:rPr>
          <w:rFonts w:ascii="Gidole" w:hAnsi="Gidole"/>
          <w:sz w:val="21"/>
          <w:szCs w:val="21"/>
        </w:rPr>
        <w:t xml:space="preserve">um sorriso de paz, </w:t>
      </w:r>
    </w:p>
    <w:p w14:paraId="04E56705" w14:textId="4A24ED9D" w:rsidR="00186146" w:rsidRPr="00186146" w:rsidRDefault="00F21C8A" w:rsidP="00957138">
      <w:pPr>
        <w:pStyle w:val="Ttulo1"/>
        <w:widowControl w:val="0"/>
        <w:spacing w:line="360" w:lineRule="auto"/>
        <w:jc w:val="both"/>
        <w:rPr>
          <w:rFonts w:ascii="Gidole" w:hAnsi="Gidole"/>
          <w:sz w:val="21"/>
          <w:szCs w:val="21"/>
        </w:rPr>
      </w:pPr>
      <w:r w:rsidRPr="00F21C8A">
        <w:rPr>
          <w:rFonts w:ascii="Gidole" w:hAnsi="Gidole"/>
          <w:sz w:val="21"/>
          <w:szCs w:val="21"/>
        </w:rPr>
        <w:t>sem vencedores nem vencidos.</w:t>
      </w:r>
    </w:p>
    <w:p w14:paraId="7BF9C770" w14:textId="77777777" w:rsidR="00186146" w:rsidRDefault="00186146" w:rsidP="00957138">
      <w:pPr>
        <w:pStyle w:val="Ttulo1"/>
        <w:widowControl w:val="0"/>
        <w:spacing w:line="360" w:lineRule="auto"/>
        <w:jc w:val="both"/>
        <w:rPr>
          <w:rFonts w:ascii="Gidole" w:hAnsi="Gidole"/>
          <w:sz w:val="21"/>
          <w:szCs w:val="21"/>
        </w:rPr>
      </w:pPr>
    </w:p>
    <w:p w14:paraId="2562155C" w14:textId="77777777" w:rsidR="00F21C8A" w:rsidRPr="00186146" w:rsidRDefault="00F21C8A" w:rsidP="00957138">
      <w:pPr>
        <w:pStyle w:val="Ttulo1"/>
        <w:widowControl w:val="0"/>
        <w:spacing w:line="360" w:lineRule="auto"/>
        <w:jc w:val="both"/>
        <w:rPr>
          <w:rFonts w:ascii="Gidole" w:hAnsi="Gidole"/>
          <w:sz w:val="21"/>
          <w:szCs w:val="21"/>
        </w:rPr>
      </w:pPr>
    </w:p>
    <w:p w14:paraId="20BC7E89" w14:textId="5C988DA9" w:rsidR="000C16B8" w:rsidRPr="000C16B8" w:rsidRDefault="00186146" w:rsidP="00957138">
      <w:pPr>
        <w:pStyle w:val="Ttulo1"/>
        <w:widowControl w:val="0"/>
        <w:spacing w:line="360" w:lineRule="auto"/>
        <w:jc w:val="both"/>
        <w:rPr>
          <w:rFonts w:ascii="Gidole" w:hAnsi="Gidole"/>
          <w:sz w:val="21"/>
          <w:szCs w:val="21"/>
        </w:rPr>
      </w:pPr>
      <w:r w:rsidRPr="00186146">
        <w:rPr>
          <w:rFonts w:ascii="Gidole" w:hAnsi="Gidole"/>
          <w:b/>
          <w:bCs/>
          <w:noProof/>
          <w:sz w:val="24"/>
          <w:szCs w:val="24"/>
        </w:rPr>
        <w:drawing>
          <wp:inline distT="0" distB="0" distL="0" distR="0" wp14:anchorId="4BE8755C" wp14:editId="4608C6CE">
            <wp:extent cx="4390831" cy="1576070"/>
            <wp:effectExtent l="0" t="0" r="0" b="0"/>
            <wp:docPr id="1024355470" name="Imagem 2" descr="Uma imagem com texto, Pauta de música, música,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55470" name="Imagem 2" descr="Uma imagem com texto, Pauta de música, música, Tipo de letra&#10;&#10;Descrição gerada automaticamente"/>
                    <pic:cNvPicPr/>
                  </pic:nvPicPr>
                  <pic:blipFill rotWithShape="1">
                    <a:blip r:embed="rId9" cstate="print">
                      <a:extLst>
                        <a:ext uri="{28A0092B-C50C-407E-A947-70E740481C1C}">
                          <a14:useLocalDpi xmlns:a14="http://schemas.microsoft.com/office/drawing/2010/main" val="0"/>
                        </a:ext>
                      </a:extLst>
                    </a:blip>
                    <a:srcRect l="7553" t="30018"/>
                    <a:stretch/>
                  </pic:blipFill>
                  <pic:spPr bwMode="auto">
                    <a:xfrm>
                      <a:off x="0" y="0"/>
                      <a:ext cx="4413654" cy="1584262"/>
                    </a:xfrm>
                    <a:prstGeom prst="rect">
                      <a:avLst/>
                    </a:prstGeom>
                    <a:ln>
                      <a:noFill/>
                    </a:ln>
                    <a:extLst>
                      <a:ext uri="{53640926-AAD7-44D8-BBD7-CCE9431645EC}">
                        <a14:shadowObscured xmlns:a14="http://schemas.microsoft.com/office/drawing/2010/main"/>
                      </a:ext>
                    </a:extLst>
                  </pic:spPr>
                </pic:pic>
              </a:graphicData>
            </a:graphic>
          </wp:inline>
        </w:drawing>
      </w:r>
    </w:p>
    <w:p w14:paraId="6F8C38DD" w14:textId="38A15812" w:rsidR="00957138" w:rsidRPr="000C16B8" w:rsidRDefault="00957138" w:rsidP="00957138">
      <w:pPr>
        <w:pStyle w:val="Ttulo1"/>
        <w:widowControl w:val="0"/>
        <w:spacing w:line="360" w:lineRule="auto"/>
        <w:jc w:val="both"/>
        <w:rPr>
          <w:rFonts w:ascii="Gidole" w:hAnsi="Gidole"/>
          <w:b/>
          <w:bCs/>
          <w:sz w:val="21"/>
          <w:szCs w:val="21"/>
        </w:rPr>
      </w:pPr>
      <w:r w:rsidRPr="000C16B8">
        <w:rPr>
          <w:rFonts w:ascii="Gidole" w:hAnsi="Gidole"/>
          <w:b/>
          <w:bCs/>
          <w:sz w:val="21"/>
          <w:szCs w:val="21"/>
        </w:rPr>
        <w:t xml:space="preserve">Ato penitencial </w:t>
      </w:r>
    </w:p>
    <w:p w14:paraId="3425AA87" w14:textId="447B7CC8" w:rsidR="00A6284B" w:rsidRPr="000C16B8" w:rsidRDefault="00A6284B" w:rsidP="00957138">
      <w:pPr>
        <w:rPr>
          <w:rFonts w:ascii="Gidole" w:eastAsia="Times New Roman" w:hAnsi="Gidole" w:cs="Times New Roman"/>
          <w:color w:val="FF0000"/>
          <w:kern w:val="28"/>
          <w:sz w:val="16"/>
          <w:szCs w:val="16"/>
          <w:lang w:eastAsia="pt-PT"/>
        </w:rPr>
      </w:pPr>
      <w:r w:rsidRPr="000C16B8">
        <w:rPr>
          <w:rFonts w:ascii="Gidole" w:hAnsi="Gidole"/>
          <w:color w:val="FF0000"/>
          <w:sz w:val="16"/>
          <w:szCs w:val="16"/>
        </w:rPr>
        <w:t xml:space="preserve">Com tropos especificados do 1.º domingo do Advento B </w:t>
      </w:r>
    </w:p>
    <w:p w14:paraId="240BBD55" w14:textId="77777777" w:rsidR="00A6284B" w:rsidRPr="000C16B8" w:rsidRDefault="00A6284B" w:rsidP="00A6284B">
      <w:pPr>
        <w:pStyle w:val="Ttulo1"/>
        <w:widowControl w:val="0"/>
        <w:spacing w:line="360" w:lineRule="auto"/>
        <w:jc w:val="both"/>
        <w:rPr>
          <w:rFonts w:ascii="Gidole" w:hAnsi="Gidole"/>
          <w:sz w:val="20"/>
          <w:szCs w:val="20"/>
        </w:rPr>
      </w:pPr>
      <w:r w:rsidRPr="000C16B8">
        <w:rPr>
          <w:rFonts w:ascii="Gidole" w:hAnsi="Gidole"/>
          <w:color w:val="FF0000"/>
          <w:sz w:val="20"/>
          <w:szCs w:val="20"/>
        </w:rPr>
        <w:t>P.</w:t>
      </w:r>
      <w:r w:rsidRPr="000C16B8">
        <w:rPr>
          <w:rFonts w:ascii="Gidole" w:hAnsi="Gidole"/>
          <w:sz w:val="20"/>
          <w:szCs w:val="20"/>
        </w:rPr>
        <w:t xml:space="preserve"> Preparemos o nosso coração. Invoquemos o perdão do Senhor. </w:t>
      </w:r>
    </w:p>
    <w:p w14:paraId="3998119B" w14:textId="0C925B27" w:rsidR="00A6284B" w:rsidRPr="000C16B8" w:rsidRDefault="00A6284B" w:rsidP="00A6284B">
      <w:pPr>
        <w:pStyle w:val="Ttulo1"/>
        <w:widowControl w:val="0"/>
        <w:spacing w:line="360" w:lineRule="auto"/>
        <w:jc w:val="both"/>
        <w:rPr>
          <w:rFonts w:ascii="Gidole" w:hAnsi="Gidole"/>
          <w:sz w:val="20"/>
          <w:szCs w:val="20"/>
        </w:rPr>
      </w:pPr>
      <w:r w:rsidRPr="000C16B8">
        <w:rPr>
          <w:rFonts w:ascii="Gidole" w:hAnsi="Gidole"/>
          <w:color w:val="FF0000"/>
          <w:sz w:val="20"/>
          <w:szCs w:val="20"/>
        </w:rPr>
        <w:t>P.</w:t>
      </w:r>
      <w:r w:rsidRPr="000C16B8">
        <w:rPr>
          <w:rFonts w:ascii="Gidole" w:hAnsi="Gidole"/>
          <w:sz w:val="20"/>
          <w:szCs w:val="20"/>
        </w:rPr>
        <w:t xml:space="preserve"> No deserto de uma vida sem esperança,</w:t>
      </w:r>
    </w:p>
    <w:p w14:paraId="19E828E0" w14:textId="77777777" w:rsidR="00A6284B" w:rsidRPr="000C16B8" w:rsidRDefault="00A6284B" w:rsidP="00A6284B">
      <w:pPr>
        <w:pStyle w:val="Ttulo1"/>
        <w:widowControl w:val="0"/>
        <w:spacing w:line="360" w:lineRule="auto"/>
        <w:jc w:val="both"/>
        <w:rPr>
          <w:rFonts w:ascii="Gidole" w:hAnsi="Gidole"/>
          <w:sz w:val="20"/>
          <w:szCs w:val="20"/>
        </w:rPr>
      </w:pPr>
      <w:r w:rsidRPr="000C16B8">
        <w:rPr>
          <w:rFonts w:ascii="Gidole" w:hAnsi="Gidole"/>
          <w:color w:val="FF0000"/>
          <w:sz w:val="20"/>
          <w:szCs w:val="20"/>
        </w:rPr>
        <w:t>R.</w:t>
      </w:r>
      <w:r w:rsidRPr="000C16B8">
        <w:rPr>
          <w:rFonts w:ascii="Gidole" w:hAnsi="Gidole"/>
          <w:sz w:val="20"/>
          <w:szCs w:val="20"/>
        </w:rPr>
        <w:t xml:space="preserve"> </w:t>
      </w:r>
      <w:proofErr w:type="spellStart"/>
      <w:r w:rsidRPr="000C16B8">
        <w:rPr>
          <w:rFonts w:ascii="Gidole" w:hAnsi="Gidole"/>
          <w:sz w:val="20"/>
          <w:szCs w:val="20"/>
        </w:rPr>
        <w:t>Kýrie</w:t>
      </w:r>
      <w:proofErr w:type="spellEnd"/>
      <w:r w:rsidRPr="000C16B8">
        <w:rPr>
          <w:rFonts w:ascii="Gidole" w:hAnsi="Gidole"/>
          <w:sz w:val="20"/>
          <w:szCs w:val="20"/>
        </w:rPr>
        <w:t xml:space="preserve">, </w:t>
      </w:r>
      <w:proofErr w:type="spellStart"/>
      <w:r w:rsidRPr="000C16B8">
        <w:rPr>
          <w:rFonts w:ascii="Gidole" w:hAnsi="Gidole"/>
          <w:sz w:val="20"/>
          <w:szCs w:val="20"/>
        </w:rPr>
        <w:t>eléison</w:t>
      </w:r>
      <w:proofErr w:type="spellEnd"/>
      <w:r w:rsidRPr="000C16B8">
        <w:rPr>
          <w:rFonts w:ascii="Gidole" w:hAnsi="Gidole"/>
          <w:sz w:val="20"/>
          <w:szCs w:val="20"/>
        </w:rPr>
        <w:t xml:space="preserve">! </w:t>
      </w:r>
      <w:proofErr w:type="spellStart"/>
      <w:r w:rsidRPr="000C16B8">
        <w:rPr>
          <w:rFonts w:ascii="Gidole" w:hAnsi="Gidole"/>
          <w:sz w:val="20"/>
          <w:szCs w:val="20"/>
        </w:rPr>
        <w:t>Kýrie</w:t>
      </w:r>
      <w:proofErr w:type="spellEnd"/>
      <w:r w:rsidRPr="000C16B8">
        <w:rPr>
          <w:rFonts w:ascii="Gidole" w:hAnsi="Gidole"/>
          <w:sz w:val="20"/>
          <w:szCs w:val="20"/>
        </w:rPr>
        <w:t xml:space="preserve">, </w:t>
      </w:r>
      <w:proofErr w:type="spellStart"/>
      <w:r w:rsidRPr="000C16B8">
        <w:rPr>
          <w:rFonts w:ascii="Gidole" w:hAnsi="Gidole"/>
          <w:sz w:val="20"/>
          <w:szCs w:val="20"/>
        </w:rPr>
        <w:t>eléison</w:t>
      </w:r>
      <w:proofErr w:type="spellEnd"/>
      <w:r w:rsidRPr="000C16B8">
        <w:rPr>
          <w:rFonts w:ascii="Gidole" w:hAnsi="Gidole"/>
          <w:sz w:val="20"/>
          <w:szCs w:val="20"/>
        </w:rPr>
        <w:t>!</w:t>
      </w:r>
    </w:p>
    <w:p w14:paraId="6D84BD22" w14:textId="2FED3639" w:rsidR="00A6284B" w:rsidRPr="000C16B8" w:rsidRDefault="00A6284B" w:rsidP="00A6284B">
      <w:pPr>
        <w:pStyle w:val="Ttulo1"/>
        <w:widowControl w:val="0"/>
        <w:spacing w:line="360" w:lineRule="auto"/>
        <w:jc w:val="both"/>
        <w:rPr>
          <w:rFonts w:ascii="Gidole" w:hAnsi="Gidole"/>
          <w:sz w:val="20"/>
          <w:szCs w:val="20"/>
        </w:rPr>
      </w:pPr>
      <w:r w:rsidRPr="000C16B8">
        <w:rPr>
          <w:rFonts w:ascii="Gidole" w:hAnsi="Gidole"/>
          <w:color w:val="FF0000"/>
          <w:sz w:val="20"/>
          <w:szCs w:val="20"/>
        </w:rPr>
        <w:t>P.</w:t>
      </w:r>
      <w:r w:rsidRPr="000C16B8">
        <w:rPr>
          <w:rFonts w:ascii="Gidole" w:hAnsi="Gidole"/>
          <w:sz w:val="20"/>
          <w:szCs w:val="20"/>
        </w:rPr>
        <w:t xml:space="preserve"> Na perdição de caminhos tortuosos, </w:t>
      </w:r>
    </w:p>
    <w:p w14:paraId="1858AFB9" w14:textId="77777777" w:rsidR="00A6284B" w:rsidRPr="000C16B8" w:rsidRDefault="00A6284B" w:rsidP="00A6284B">
      <w:pPr>
        <w:pStyle w:val="Ttulo1"/>
        <w:widowControl w:val="0"/>
        <w:spacing w:line="360" w:lineRule="auto"/>
        <w:jc w:val="both"/>
        <w:rPr>
          <w:rFonts w:ascii="Gidole" w:hAnsi="Gidole"/>
          <w:sz w:val="20"/>
          <w:szCs w:val="20"/>
        </w:rPr>
      </w:pPr>
      <w:r w:rsidRPr="000C16B8">
        <w:rPr>
          <w:rFonts w:ascii="Gidole" w:hAnsi="Gidole"/>
          <w:color w:val="FF0000"/>
          <w:sz w:val="20"/>
          <w:szCs w:val="20"/>
        </w:rPr>
        <w:t>R.</w:t>
      </w:r>
      <w:r w:rsidRPr="000C16B8">
        <w:rPr>
          <w:rFonts w:ascii="Gidole" w:hAnsi="Gidole"/>
          <w:sz w:val="20"/>
          <w:szCs w:val="20"/>
        </w:rPr>
        <w:t xml:space="preserve"> </w:t>
      </w:r>
      <w:proofErr w:type="spellStart"/>
      <w:r w:rsidRPr="000C16B8">
        <w:rPr>
          <w:rFonts w:ascii="Gidole" w:hAnsi="Gidole"/>
          <w:sz w:val="20"/>
          <w:szCs w:val="20"/>
        </w:rPr>
        <w:t>Christe</w:t>
      </w:r>
      <w:proofErr w:type="spellEnd"/>
      <w:r w:rsidRPr="000C16B8">
        <w:rPr>
          <w:rFonts w:ascii="Gidole" w:hAnsi="Gidole"/>
          <w:sz w:val="20"/>
          <w:szCs w:val="20"/>
        </w:rPr>
        <w:t xml:space="preserve">, </w:t>
      </w:r>
      <w:proofErr w:type="spellStart"/>
      <w:r w:rsidRPr="000C16B8">
        <w:rPr>
          <w:rFonts w:ascii="Gidole" w:hAnsi="Gidole"/>
          <w:sz w:val="20"/>
          <w:szCs w:val="20"/>
        </w:rPr>
        <w:t>eléison</w:t>
      </w:r>
      <w:proofErr w:type="spellEnd"/>
      <w:r w:rsidRPr="000C16B8">
        <w:rPr>
          <w:rFonts w:ascii="Gidole" w:hAnsi="Gidole"/>
          <w:sz w:val="20"/>
          <w:szCs w:val="20"/>
        </w:rPr>
        <w:t xml:space="preserve">. </w:t>
      </w:r>
      <w:proofErr w:type="spellStart"/>
      <w:r w:rsidRPr="000C16B8">
        <w:rPr>
          <w:rFonts w:ascii="Gidole" w:hAnsi="Gidole"/>
          <w:sz w:val="20"/>
          <w:szCs w:val="20"/>
        </w:rPr>
        <w:t>Christe</w:t>
      </w:r>
      <w:proofErr w:type="spellEnd"/>
      <w:r w:rsidRPr="000C16B8">
        <w:rPr>
          <w:rFonts w:ascii="Gidole" w:hAnsi="Gidole"/>
          <w:sz w:val="20"/>
          <w:szCs w:val="20"/>
        </w:rPr>
        <w:t xml:space="preserve">, </w:t>
      </w:r>
      <w:proofErr w:type="spellStart"/>
      <w:r w:rsidRPr="000C16B8">
        <w:rPr>
          <w:rFonts w:ascii="Gidole" w:hAnsi="Gidole"/>
          <w:sz w:val="20"/>
          <w:szCs w:val="20"/>
        </w:rPr>
        <w:t>eléison</w:t>
      </w:r>
      <w:proofErr w:type="spellEnd"/>
      <w:r w:rsidRPr="000C16B8">
        <w:rPr>
          <w:rFonts w:ascii="Gidole" w:hAnsi="Gidole"/>
          <w:sz w:val="20"/>
          <w:szCs w:val="20"/>
        </w:rPr>
        <w:t>.</w:t>
      </w:r>
    </w:p>
    <w:p w14:paraId="23E8C943" w14:textId="4B280ABF" w:rsidR="00A6284B" w:rsidRPr="000C16B8" w:rsidRDefault="00A6284B" w:rsidP="00A6284B">
      <w:pPr>
        <w:pStyle w:val="Ttulo1"/>
        <w:widowControl w:val="0"/>
        <w:spacing w:line="360" w:lineRule="auto"/>
        <w:jc w:val="both"/>
        <w:rPr>
          <w:rFonts w:ascii="Gidole" w:hAnsi="Gidole"/>
          <w:sz w:val="20"/>
          <w:szCs w:val="20"/>
        </w:rPr>
      </w:pPr>
      <w:r w:rsidRPr="000C16B8">
        <w:rPr>
          <w:rFonts w:ascii="Gidole" w:hAnsi="Gidole"/>
          <w:color w:val="FF0000"/>
          <w:sz w:val="20"/>
          <w:szCs w:val="20"/>
        </w:rPr>
        <w:t>P.</w:t>
      </w:r>
      <w:r w:rsidRPr="000C16B8">
        <w:rPr>
          <w:rFonts w:ascii="Gidole" w:hAnsi="Gidole"/>
          <w:sz w:val="20"/>
          <w:szCs w:val="20"/>
        </w:rPr>
        <w:t xml:space="preserve"> Na esperança de novos céus e de nova terra.  </w:t>
      </w:r>
    </w:p>
    <w:p w14:paraId="19B81143" w14:textId="1F6A1361" w:rsidR="00A6284B" w:rsidRPr="000C16B8" w:rsidRDefault="00A6284B" w:rsidP="00A6284B">
      <w:pPr>
        <w:pStyle w:val="Ttulo1"/>
        <w:widowControl w:val="0"/>
        <w:spacing w:line="360" w:lineRule="auto"/>
        <w:jc w:val="both"/>
        <w:rPr>
          <w:rFonts w:ascii="Gidole" w:hAnsi="Gidole"/>
          <w:sz w:val="20"/>
          <w:szCs w:val="20"/>
        </w:rPr>
      </w:pPr>
      <w:r w:rsidRPr="000C16B8">
        <w:rPr>
          <w:rFonts w:ascii="Gidole" w:hAnsi="Gidole"/>
          <w:color w:val="FF0000"/>
          <w:sz w:val="20"/>
          <w:szCs w:val="20"/>
        </w:rPr>
        <w:t xml:space="preserve"> R.</w:t>
      </w:r>
      <w:r w:rsidRPr="000C16B8">
        <w:rPr>
          <w:rFonts w:ascii="Gidole" w:hAnsi="Gidole"/>
          <w:sz w:val="20"/>
          <w:szCs w:val="20"/>
        </w:rPr>
        <w:t xml:space="preserve"> </w:t>
      </w:r>
      <w:proofErr w:type="spellStart"/>
      <w:r w:rsidRPr="000C16B8">
        <w:rPr>
          <w:rFonts w:ascii="Gidole" w:hAnsi="Gidole"/>
          <w:sz w:val="20"/>
          <w:szCs w:val="20"/>
        </w:rPr>
        <w:t>Kýrie</w:t>
      </w:r>
      <w:proofErr w:type="spellEnd"/>
      <w:r w:rsidRPr="000C16B8">
        <w:rPr>
          <w:rFonts w:ascii="Gidole" w:hAnsi="Gidole"/>
          <w:sz w:val="20"/>
          <w:szCs w:val="20"/>
        </w:rPr>
        <w:t xml:space="preserve">, </w:t>
      </w:r>
      <w:proofErr w:type="spellStart"/>
      <w:r w:rsidRPr="000C16B8">
        <w:rPr>
          <w:rFonts w:ascii="Gidole" w:hAnsi="Gidole"/>
          <w:sz w:val="20"/>
          <w:szCs w:val="20"/>
        </w:rPr>
        <w:t>eléison</w:t>
      </w:r>
      <w:proofErr w:type="spellEnd"/>
      <w:r w:rsidRPr="000C16B8">
        <w:rPr>
          <w:rFonts w:ascii="Gidole" w:hAnsi="Gidole"/>
          <w:sz w:val="20"/>
          <w:szCs w:val="20"/>
        </w:rPr>
        <w:t xml:space="preserve">! </w:t>
      </w:r>
      <w:proofErr w:type="spellStart"/>
      <w:r w:rsidRPr="000C16B8">
        <w:rPr>
          <w:rFonts w:ascii="Gidole" w:hAnsi="Gidole"/>
          <w:sz w:val="20"/>
          <w:szCs w:val="20"/>
        </w:rPr>
        <w:t>Kýrie</w:t>
      </w:r>
      <w:proofErr w:type="spellEnd"/>
      <w:r w:rsidRPr="000C16B8">
        <w:rPr>
          <w:rFonts w:ascii="Gidole" w:hAnsi="Gidole"/>
          <w:sz w:val="20"/>
          <w:szCs w:val="20"/>
        </w:rPr>
        <w:t xml:space="preserve">, </w:t>
      </w:r>
      <w:proofErr w:type="spellStart"/>
      <w:r w:rsidRPr="000C16B8">
        <w:rPr>
          <w:rFonts w:ascii="Gidole" w:hAnsi="Gidole"/>
          <w:sz w:val="20"/>
          <w:szCs w:val="20"/>
        </w:rPr>
        <w:t>eléison</w:t>
      </w:r>
      <w:proofErr w:type="spellEnd"/>
      <w:r w:rsidRPr="000C16B8">
        <w:rPr>
          <w:rFonts w:ascii="Gidole" w:hAnsi="Gidole"/>
          <w:sz w:val="20"/>
          <w:szCs w:val="20"/>
        </w:rPr>
        <w:t>!</w:t>
      </w:r>
    </w:p>
    <w:p w14:paraId="1A9462D0" w14:textId="499F7C8F" w:rsidR="00A6284B" w:rsidRPr="00186146" w:rsidRDefault="00A6284B" w:rsidP="00A6284B">
      <w:pPr>
        <w:pStyle w:val="Ttulo1"/>
        <w:widowControl w:val="0"/>
        <w:spacing w:line="360" w:lineRule="auto"/>
        <w:jc w:val="both"/>
        <w:rPr>
          <w:rFonts w:ascii="Gidole" w:hAnsi="Gidole"/>
          <w:sz w:val="16"/>
          <w:szCs w:val="16"/>
        </w:rPr>
      </w:pPr>
      <w:r w:rsidRPr="00186146">
        <w:rPr>
          <w:rFonts w:ascii="Gidole" w:hAnsi="Gidole"/>
          <w:b/>
          <w:noProof/>
          <w:sz w:val="52"/>
          <w:szCs w:val="52"/>
        </w:rPr>
        <w:lastRenderedPageBreak/>
        <w:drawing>
          <wp:inline distT="0" distB="0" distL="0" distR="0" wp14:anchorId="067A603B" wp14:editId="1FCA6897">
            <wp:extent cx="4380176" cy="6505575"/>
            <wp:effectExtent l="0" t="0" r="0" b="0"/>
            <wp:docPr id="294193272" name="Imagem 294193272" descr="Uma imagem com texto, Tipo de letra, escrita à mão, Pauta de músic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74836" name="Imagem 1" descr="Uma imagem com texto, Tipo de letra, escrita à mão, Pauta de música&#10;&#10;Descrição gerada automaticamente"/>
                    <pic:cNvPicPr/>
                  </pic:nvPicPr>
                  <pic:blipFill rotWithShape="1">
                    <a:blip r:embed="rId10" cstate="print">
                      <a:extLst>
                        <a:ext uri="{28A0092B-C50C-407E-A947-70E740481C1C}">
                          <a14:useLocalDpi xmlns:a14="http://schemas.microsoft.com/office/drawing/2010/main" val="0"/>
                        </a:ext>
                      </a:extLst>
                    </a:blip>
                    <a:srcRect l="5663" t="4008" r="5934" b="3101"/>
                    <a:stretch/>
                  </pic:blipFill>
                  <pic:spPr bwMode="auto">
                    <a:xfrm>
                      <a:off x="0" y="0"/>
                      <a:ext cx="4392530" cy="6523923"/>
                    </a:xfrm>
                    <a:prstGeom prst="rect">
                      <a:avLst/>
                    </a:prstGeom>
                    <a:ln>
                      <a:noFill/>
                    </a:ln>
                    <a:extLst>
                      <a:ext uri="{53640926-AAD7-44D8-BBD7-CCE9431645EC}">
                        <a14:shadowObscured xmlns:a14="http://schemas.microsoft.com/office/drawing/2010/main"/>
                      </a:ext>
                    </a:extLst>
                  </pic:spPr>
                </pic:pic>
              </a:graphicData>
            </a:graphic>
          </wp:inline>
        </w:drawing>
      </w:r>
    </w:p>
    <w:p w14:paraId="4453E662" w14:textId="77777777" w:rsidR="00A6284B" w:rsidRPr="000C16B8" w:rsidRDefault="00A6284B" w:rsidP="006213AF">
      <w:pPr>
        <w:spacing w:after="0" w:line="360" w:lineRule="auto"/>
        <w:jc w:val="both"/>
        <w:rPr>
          <w:rFonts w:ascii="Gidole" w:hAnsi="Gidole" w:cs="Times New Roman"/>
          <w:color w:val="FF0000"/>
          <w:sz w:val="20"/>
          <w:szCs w:val="20"/>
        </w:rPr>
      </w:pPr>
      <w:r w:rsidRPr="000C16B8">
        <w:rPr>
          <w:rFonts w:ascii="Gidole" w:hAnsi="Gidole"/>
          <w:sz w:val="20"/>
          <w:szCs w:val="20"/>
        </w:rPr>
        <w:lastRenderedPageBreak/>
        <w:t xml:space="preserve"> </w:t>
      </w:r>
      <w:r w:rsidRPr="000C16B8">
        <w:rPr>
          <w:rFonts w:ascii="Gidole" w:hAnsi="Gidole" w:cs="Times New Roman"/>
          <w:color w:val="FF0000"/>
          <w:sz w:val="20"/>
          <w:szCs w:val="20"/>
        </w:rPr>
        <w:t>Ou propostas do Missal Romano – 3.ª edição – para o Tempo do Advento</w:t>
      </w:r>
    </w:p>
    <w:p w14:paraId="61BA1D82" w14:textId="77777777" w:rsidR="00A6284B" w:rsidRPr="000C16B8" w:rsidRDefault="00A6284B" w:rsidP="006213AF">
      <w:pPr>
        <w:spacing w:after="0" w:line="360" w:lineRule="auto"/>
        <w:jc w:val="both"/>
        <w:rPr>
          <w:rFonts w:ascii="Gidole" w:hAnsi="Gidole" w:cs="Times New Roman"/>
          <w:color w:val="FF0000"/>
          <w:sz w:val="20"/>
          <w:szCs w:val="20"/>
        </w:rPr>
      </w:pPr>
      <w:r w:rsidRPr="000C16B8">
        <w:rPr>
          <w:rFonts w:ascii="Gidole" w:hAnsi="Gidole" w:cs="Times New Roman"/>
          <w:color w:val="FF0000"/>
          <w:sz w:val="20"/>
          <w:szCs w:val="20"/>
        </w:rPr>
        <w:t>I</w:t>
      </w:r>
    </w:p>
    <w:p w14:paraId="3C0AF13F" w14:textId="77777777" w:rsidR="00A6284B" w:rsidRPr="000C16B8" w:rsidRDefault="00A6284B" w:rsidP="006213AF">
      <w:pPr>
        <w:spacing w:after="0" w:line="360" w:lineRule="auto"/>
        <w:jc w:val="both"/>
        <w:rPr>
          <w:rFonts w:ascii="Gidole" w:hAnsi="Gidole"/>
          <w:sz w:val="20"/>
          <w:szCs w:val="20"/>
        </w:rPr>
      </w:pPr>
      <w:r w:rsidRPr="000C16B8">
        <w:rPr>
          <w:rFonts w:ascii="Gidole" w:hAnsi="Gidole" w:cs="Times New Roman"/>
          <w:color w:val="FF0000"/>
          <w:sz w:val="20"/>
          <w:szCs w:val="20"/>
        </w:rPr>
        <w:t>P.</w:t>
      </w:r>
      <w:r w:rsidRPr="000C16B8">
        <w:rPr>
          <w:rFonts w:ascii="Gidole" w:hAnsi="Gidole" w:cs="Times New Roman"/>
          <w:b/>
          <w:bCs/>
          <w:sz w:val="20"/>
          <w:szCs w:val="20"/>
        </w:rPr>
        <w:t xml:space="preserve"> </w:t>
      </w:r>
      <w:r w:rsidRPr="000C16B8">
        <w:rPr>
          <w:rFonts w:ascii="Gidole" w:hAnsi="Gidole" w:cs="Times New Roman"/>
          <w:sz w:val="20"/>
          <w:szCs w:val="20"/>
        </w:rPr>
        <w:t>Senhor, que viestes ao mundo para nos salvar:</w:t>
      </w:r>
      <w:r w:rsidRPr="000C16B8">
        <w:rPr>
          <w:rFonts w:ascii="Gidole" w:hAnsi="Gidole"/>
          <w:sz w:val="20"/>
          <w:szCs w:val="20"/>
        </w:rPr>
        <w:t xml:space="preserve"> Senhor, misericórdia! </w:t>
      </w:r>
      <w:r w:rsidRPr="000C16B8">
        <w:rPr>
          <w:rFonts w:ascii="Gidole" w:hAnsi="Gidole"/>
          <w:color w:val="FF0000"/>
          <w:sz w:val="20"/>
          <w:szCs w:val="20"/>
        </w:rPr>
        <w:t xml:space="preserve">ou </w:t>
      </w:r>
      <w:r w:rsidRPr="000C16B8">
        <w:rPr>
          <w:rFonts w:ascii="Gidole" w:hAnsi="Gidole"/>
          <w:sz w:val="20"/>
          <w:szCs w:val="20"/>
        </w:rPr>
        <w:t xml:space="preserve">Senhor, tende piedade de nós </w:t>
      </w:r>
      <w:r w:rsidRPr="000C16B8">
        <w:rPr>
          <w:rFonts w:ascii="Gidole" w:hAnsi="Gidole"/>
          <w:color w:val="FF0000"/>
          <w:sz w:val="20"/>
          <w:szCs w:val="20"/>
        </w:rPr>
        <w:t>ou</w:t>
      </w:r>
      <w:r w:rsidRPr="000C16B8">
        <w:rPr>
          <w:rFonts w:ascii="Gidole" w:hAnsi="Gidole"/>
          <w:sz w:val="20"/>
          <w:szCs w:val="20"/>
        </w:rPr>
        <w:t xml:space="preserve"> </w:t>
      </w:r>
      <w:proofErr w:type="spellStart"/>
      <w:r w:rsidRPr="000C16B8">
        <w:rPr>
          <w:rFonts w:ascii="Gidole" w:hAnsi="Gidole" w:cs="Times New Roman"/>
          <w:sz w:val="20"/>
          <w:szCs w:val="20"/>
        </w:rPr>
        <w:t>Kýrie</w:t>
      </w:r>
      <w:proofErr w:type="spellEnd"/>
      <w:r w:rsidRPr="000C16B8">
        <w:rPr>
          <w:rFonts w:ascii="Gidole" w:hAnsi="Gidole" w:cs="Times New Roman"/>
          <w:sz w:val="20"/>
          <w:szCs w:val="20"/>
        </w:rPr>
        <w:t xml:space="preserve">, </w:t>
      </w:r>
      <w:proofErr w:type="spellStart"/>
      <w:r w:rsidRPr="000C16B8">
        <w:rPr>
          <w:rFonts w:ascii="Gidole" w:hAnsi="Gidole" w:cs="Times New Roman"/>
          <w:sz w:val="20"/>
          <w:szCs w:val="20"/>
        </w:rPr>
        <w:t>eléison</w:t>
      </w:r>
      <w:proofErr w:type="spellEnd"/>
      <w:r w:rsidRPr="000C16B8">
        <w:rPr>
          <w:rFonts w:ascii="Gidole" w:hAnsi="Gidole" w:cs="Times New Roman"/>
          <w:sz w:val="20"/>
          <w:szCs w:val="20"/>
        </w:rPr>
        <w:t>.</w:t>
      </w:r>
    </w:p>
    <w:p w14:paraId="0AD5E2BE" w14:textId="77777777" w:rsidR="00A6284B" w:rsidRPr="000C16B8" w:rsidRDefault="00A6284B" w:rsidP="006213AF">
      <w:pPr>
        <w:spacing w:after="0" w:line="360" w:lineRule="auto"/>
        <w:jc w:val="both"/>
        <w:rPr>
          <w:rFonts w:ascii="Gidole" w:hAnsi="Gidole"/>
          <w:sz w:val="20"/>
          <w:szCs w:val="20"/>
        </w:rPr>
      </w:pPr>
      <w:r w:rsidRPr="000C16B8">
        <w:rPr>
          <w:rFonts w:ascii="Gidole" w:hAnsi="Gidole" w:cs="Times New Roman"/>
          <w:color w:val="FF0000"/>
          <w:sz w:val="20"/>
          <w:szCs w:val="20"/>
        </w:rPr>
        <w:t>R.</w:t>
      </w:r>
      <w:r w:rsidRPr="000C16B8">
        <w:rPr>
          <w:rFonts w:ascii="Gidole" w:hAnsi="Gidole" w:cs="Times New Roman"/>
          <w:b/>
          <w:bCs/>
          <w:color w:val="FF0000"/>
          <w:sz w:val="20"/>
          <w:szCs w:val="20"/>
        </w:rPr>
        <w:t xml:space="preserve"> </w:t>
      </w:r>
      <w:r w:rsidRPr="000C16B8">
        <w:rPr>
          <w:rFonts w:ascii="Gidole" w:hAnsi="Gidole"/>
          <w:sz w:val="20"/>
          <w:szCs w:val="20"/>
        </w:rPr>
        <w:t xml:space="preserve">Senhor, misericórdia </w:t>
      </w:r>
      <w:r w:rsidRPr="000C16B8">
        <w:rPr>
          <w:rFonts w:ascii="Gidole" w:hAnsi="Gidole"/>
          <w:color w:val="FF0000"/>
          <w:sz w:val="20"/>
          <w:szCs w:val="20"/>
        </w:rPr>
        <w:t xml:space="preserve">ou </w:t>
      </w:r>
      <w:r w:rsidRPr="000C16B8">
        <w:rPr>
          <w:rFonts w:ascii="Gidole" w:hAnsi="Gidole"/>
          <w:sz w:val="20"/>
          <w:szCs w:val="20"/>
        </w:rPr>
        <w:t xml:space="preserve">Senhor, tende piedade de nós </w:t>
      </w:r>
      <w:r w:rsidRPr="000C16B8">
        <w:rPr>
          <w:rFonts w:ascii="Gidole" w:hAnsi="Gidole"/>
          <w:color w:val="FF0000"/>
          <w:sz w:val="20"/>
          <w:szCs w:val="20"/>
        </w:rPr>
        <w:t>ou</w:t>
      </w:r>
      <w:r w:rsidRPr="000C16B8">
        <w:rPr>
          <w:rFonts w:ascii="Gidole" w:hAnsi="Gidole"/>
          <w:sz w:val="20"/>
          <w:szCs w:val="20"/>
        </w:rPr>
        <w:t xml:space="preserve"> </w:t>
      </w:r>
      <w:proofErr w:type="spellStart"/>
      <w:r w:rsidRPr="000C16B8">
        <w:rPr>
          <w:rFonts w:ascii="Gidole" w:hAnsi="Gidole" w:cs="Times New Roman"/>
          <w:sz w:val="20"/>
          <w:szCs w:val="20"/>
        </w:rPr>
        <w:t>Kýrie</w:t>
      </w:r>
      <w:proofErr w:type="spellEnd"/>
      <w:r w:rsidRPr="000C16B8">
        <w:rPr>
          <w:rFonts w:ascii="Gidole" w:hAnsi="Gidole" w:cs="Times New Roman"/>
          <w:sz w:val="20"/>
          <w:szCs w:val="20"/>
        </w:rPr>
        <w:t xml:space="preserve">, </w:t>
      </w:r>
      <w:proofErr w:type="spellStart"/>
      <w:r w:rsidRPr="000C16B8">
        <w:rPr>
          <w:rFonts w:ascii="Gidole" w:hAnsi="Gidole" w:cs="Times New Roman"/>
          <w:sz w:val="20"/>
          <w:szCs w:val="20"/>
        </w:rPr>
        <w:t>eléison</w:t>
      </w:r>
      <w:proofErr w:type="spellEnd"/>
      <w:r w:rsidRPr="000C16B8">
        <w:rPr>
          <w:rFonts w:ascii="Gidole" w:hAnsi="Gidole" w:cs="Times New Roman"/>
          <w:sz w:val="20"/>
          <w:szCs w:val="20"/>
        </w:rPr>
        <w:t>.</w:t>
      </w:r>
    </w:p>
    <w:p w14:paraId="4A68593B" w14:textId="77777777" w:rsidR="00A6284B" w:rsidRPr="000C16B8" w:rsidRDefault="00A6284B" w:rsidP="006213AF">
      <w:pPr>
        <w:spacing w:after="0" w:line="360" w:lineRule="auto"/>
        <w:jc w:val="both"/>
        <w:rPr>
          <w:rFonts w:ascii="Gidole" w:hAnsi="Gidole" w:cs="Times New Roman"/>
          <w:sz w:val="20"/>
          <w:szCs w:val="20"/>
        </w:rPr>
      </w:pPr>
      <w:r w:rsidRPr="000C16B8">
        <w:rPr>
          <w:rFonts w:ascii="Gidole" w:hAnsi="Gidole" w:cs="Times New Roman"/>
          <w:color w:val="FF0000"/>
          <w:sz w:val="20"/>
          <w:szCs w:val="20"/>
        </w:rPr>
        <w:t>P.</w:t>
      </w:r>
      <w:r w:rsidRPr="000C16B8">
        <w:rPr>
          <w:rFonts w:ascii="Gidole" w:hAnsi="Gidole" w:cs="Times New Roman"/>
          <w:b/>
          <w:bCs/>
          <w:sz w:val="20"/>
          <w:szCs w:val="20"/>
        </w:rPr>
        <w:t xml:space="preserve"> </w:t>
      </w:r>
      <w:r w:rsidRPr="000C16B8">
        <w:rPr>
          <w:rFonts w:ascii="Gidole" w:hAnsi="Gidole" w:cs="Times New Roman"/>
          <w:sz w:val="20"/>
          <w:szCs w:val="20"/>
        </w:rPr>
        <w:t xml:space="preserve">Cristo, que nos visitais continuamente com a graça do Vosso Espírito: Cristo, misericórdia </w:t>
      </w:r>
      <w:r w:rsidRPr="000C16B8">
        <w:rPr>
          <w:rFonts w:ascii="Gidole" w:hAnsi="Gidole" w:cs="Times New Roman"/>
          <w:color w:val="FF0000"/>
          <w:sz w:val="20"/>
          <w:szCs w:val="20"/>
        </w:rPr>
        <w:t xml:space="preserve">ou </w:t>
      </w:r>
      <w:r w:rsidRPr="000C16B8">
        <w:rPr>
          <w:rFonts w:ascii="Gidole" w:hAnsi="Gidole"/>
          <w:sz w:val="20"/>
          <w:szCs w:val="20"/>
        </w:rPr>
        <w:t xml:space="preserve">Cristo, tende piedade de nós </w:t>
      </w:r>
      <w:r w:rsidRPr="000C16B8">
        <w:rPr>
          <w:rFonts w:ascii="Gidole" w:hAnsi="Gidole"/>
          <w:color w:val="FF0000"/>
          <w:sz w:val="20"/>
          <w:szCs w:val="20"/>
        </w:rPr>
        <w:t>ou</w:t>
      </w:r>
      <w:r w:rsidRPr="000C16B8">
        <w:rPr>
          <w:rFonts w:ascii="Gidole" w:hAnsi="Gidole"/>
          <w:sz w:val="20"/>
          <w:szCs w:val="20"/>
        </w:rPr>
        <w:t xml:space="preserve"> </w:t>
      </w:r>
      <w:proofErr w:type="spellStart"/>
      <w:r w:rsidRPr="000C16B8">
        <w:rPr>
          <w:rFonts w:ascii="Gidole" w:hAnsi="Gidole" w:cs="Times New Roman"/>
          <w:sz w:val="20"/>
          <w:szCs w:val="20"/>
        </w:rPr>
        <w:t>Christe</w:t>
      </w:r>
      <w:proofErr w:type="spellEnd"/>
      <w:r w:rsidRPr="000C16B8">
        <w:rPr>
          <w:rFonts w:ascii="Gidole" w:hAnsi="Gidole" w:cs="Times New Roman"/>
          <w:sz w:val="20"/>
          <w:szCs w:val="20"/>
        </w:rPr>
        <w:t xml:space="preserve">, </w:t>
      </w:r>
      <w:proofErr w:type="spellStart"/>
      <w:r w:rsidRPr="000C16B8">
        <w:rPr>
          <w:rFonts w:ascii="Gidole" w:hAnsi="Gidole" w:cs="Times New Roman"/>
          <w:sz w:val="20"/>
          <w:szCs w:val="20"/>
        </w:rPr>
        <w:t>eléison</w:t>
      </w:r>
      <w:proofErr w:type="spellEnd"/>
      <w:r w:rsidRPr="000C16B8">
        <w:rPr>
          <w:rFonts w:ascii="Gidole" w:hAnsi="Gidole" w:cs="Times New Roman"/>
          <w:sz w:val="20"/>
          <w:szCs w:val="20"/>
        </w:rPr>
        <w:t>.</w:t>
      </w:r>
    </w:p>
    <w:p w14:paraId="20340DD8" w14:textId="77777777" w:rsidR="00A6284B" w:rsidRPr="000C16B8" w:rsidRDefault="00A6284B" w:rsidP="006213AF">
      <w:pPr>
        <w:spacing w:after="0" w:line="360" w:lineRule="auto"/>
        <w:jc w:val="both"/>
        <w:rPr>
          <w:rFonts w:ascii="Gidole" w:hAnsi="Gidole" w:cs="Times New Roman"/>
          <w:b/>
          <w:bCs/>
          <w:sz w:val="20"/>
          <w:szCs w:val="20"/>
        </w:rPr>
      </w:pPr>
      <w:r w:rsidRPr="000C16B8">
        <w:rPr>
          <w:rFonts w:ascii="Gidole" w:hAnsi="Gidole" w:cs="Times New Roman"/>
          <w:color w:val="FF0000"/>
          <w:sz w:val="20"/>
          <w:szCs w:val="20"/>
        </w:rPr>
        <w:t>R.</w:t>
      </w:r>
      <w:r w:rsidRPr="000C16B8">
        <w:rPr>
          <w:rFonts w:ascii="Gidole" w:hAnsi="Gidole" w:cs="Times New Roman"/>
          <w:sz w:val="20"/>
          <w:szCs w:val="20"/>
        </w:rPr>
        <w:t xml:space="preserve"> Cristo misericórdia </w:t>
      </w:r>
      <w:r w:rsidRPr="000C16B8">
        <w:rPr>
          <w:rFonts w:ascii="Gidole" w:hAnsi="Gidole" w:cs="Times New Roman"/>
          <w:color w:val="FF0000"/>
          <w:sz w:val="20"/>
          <w:szCs w:val="20"/>
        </w:rPr>
        <w:t>ou</w:t>
      </w:r>
      <w:r w:rsidRPr="000C16B8">
        <w:rPr>
          <w:rFonts w:ascii="Gidole" w:hAnsi="Gidole" w:cs="Times New Roman"/>
          <w:sz w:val="20"/>
          <w:szCs w:val="20"/>
        </w:rPr>
        <w:t xml:space="preserve"> Cristo, tende piedade de nós </w:t>
      </w:r>
      <w:r w:rsidRPr="000C16B8">
        <w:rPr>
          <w:rFonts w:ascii="Gidole" w:hAnsi="Gidole" w:cs="Times New Roman"/>
          <w:color w:val="FF0000"/>
          <w:sz w:val="20"/>
          <w:szCs w:val="20"/>
        </w:rPr>
        <w:t xml:space="preserve">ou </w:t>
      </w:r>
      <w:proofErr w:type="spellStart"/>
      <w:r w:rsidRPr="000C16B8">
        <w:rPr>
          <w:rFonts w:ascii="Gidole" w:hAnsi="Gidole" w:cs="Times New Roman"/>
          <w:sz w:val="20"/>
          <w:szCs w:val="20"/>
        </w:rPr>
        <w:t>Christe</w:t>
      </w:r>
      <w:proofErr w:type="spellEnd"/>
      <w:r w:rsidRPr="000C16B8">
        <w:rPr>
          <w:rFonts w:ascii="Gidole" w:hAnsi="Gidole" w:cs="Times New Roman"/>
          <w:sz w:val="20"/>
          <w:szCs w:val="20"/>
        </w:rPr>
        <w:t xml:space="preserve">, </w:t>
      </w:r>
      <w:proofErr w:type="spellStart"/>
      <w:r w:rsidRPr="000C16B8">
        <w:rPr>
          <w:rFonts w:ascii="Gidole" w:hAnsi="Gidole" w:cs="Times New Roman"/>
          <w:sz w:val="20"/>
          <w:szCs w:val="20"/>
        </w:rPr>
        <w:t>eléison</w:t>
      </w:r>
      <w:proofErr w:type="spellEnd"/>
      <w:r w:rsidRPr="000C16B8">
        <w:rPr>
          <w:rFonts w:ascii="Gidole" w:hAnsi="Gidole" w:cs="Times New Roman"/>
          <w:sz w:val="20"/>
          <w:szCs w:val="20"/>
        </w:rPr>
        <w:t>.</w:t>
      </w:r>
    </w:p>
    <w:p w14:paraId="0803D00B" w14:textId="77777777" w:rsidR="00A6284B" w:rsidRPr="000C16B8" w:rsidRDefault="00A6284B" w:rsidP="006213AF">
      <w:pPr>
        <w:spacing w:after="0" w:line="360" w:lineRule="auto"/>
        <w:jc w:val="both"/>
        <w:rPr>
          <w:rFonts w:ascii="Gidole" w:hAnsi="Gidole"/>
          <w:sz w:val="20"/>
          <w:szCs w:val="20"/>
        </w:rPr>
      </w:pPr>
      <w:r w:rsidRPr="000C16B8">
        <w:rPr>
          <w:rFonts w:ascii="Gidole" w:hAnsi="Gidole" w:cs="Times New Roman"/>
          <w:color w:val="FF0000"/>
          <w:sz w:val="20"/>
          <w:szCs w:val="20"/>
        </w:rPr>
        <w:t>P.</w:t>
      </w:r>
      <w:r w:rsidRPr="000C16B8">
        <w:rPr>
          <w:rFonts w:ascii="Gidole" w:hAnsi="Gidole" w:cs="Times New Roman"/>
          <w:b/>
          <w:bCs/>
          <w:sz w:val="20"/>
          <w:szCs w:val="20"/>
        </w:rPr>
        <w:t xml:space="preserve"> </w:t>
      </w:r>
      <w:r w:rsidRPr="000C16B8">
        <w:rPr>
          <w:rFonts w:ascii="Gidole" w:hAnsi="Gidole" w:cs="Times New Roman"/>
          <w:sz w:val="20"/>
          <w:szCs w:val="20"/>
        </w:rPr>
        <w:t xml:space="preserve">Senhor, que vireis um dia para julgar as nossas obras: </w:t>
      </w:r>
      <w:r w:rsidRPr="000C16B8">
        <w:rPr>
          <w:rFonts w:ascii="Gidole" w:hAnsi="Gidole"/>
          <w:sz w:val="20"/>
          <w:szCs w:val="20"/>
        </w:rPr>
        <w:t xml:space="preserve">Senhor, misericórdia! </w:t>
      </w:r>
      <w:r w:rsidRPr="000C16B8">
        <w:rPr>
          <w:rFonts w:ascii="Gidole" w:hAnsi="Gidole"/>
          <w:color w:val="FF0000"/>
          <w:sz w:val="20"/>
          <w:szCs w:val="20"/>
        </w:rPr>
        <w:t xml:space="preserve">ou </w:t>
      </w:r>
      <w:r w:rsidRPr="000C16B8">
        <w:rPr>
          <w:rFonts w:ascii="Gidole" w:hAnsi="Gidole"/>
          <w:sz w:val="20"/>
          <w:szCs w:val="20"/>
        </w:rPr>
        <w:t xml:space="preserve">Senhor, tende piedade de nós </w:t>
      </w:r>
      <w:r w:rsidRPr="000C16B8">
        <w:rPr>
          <w:rFonts w:ascii="Gidole" w:hAnsi="Gidole"/>
          <w:color w:val="FF0000"/>
          <w:sz w:val="20"/>
          <w:szCs w:val="20"/>
        </w:rPr>
        <w:t>ou</w:t>
      </w:r>
      <w:r w:rsidRPr="000C16B8">
        <w:rPr>
          <w:rFonts w:ascii="Gidole" w:hAnsi="Gidole"/>
          <w:sz w:val="20"/>
          <w:szCs w:val="20"/>
        </w:rPr>
        <w:t xml:space="preserve"> </w:t>
      </w:r>
      <w:proofErr w:type="spellStart"/>
      <w:r w:rsidRPr="000C16B8">
        <w:rPr>
          <w:rFonts w:ascii="Gidole" w:hAnsi="Gidole" w:cs="Times New Roman"/>
          <w:sz w:val="20"/>
          <w:szCs w:val="20"/>
        </w:rPr>
        <w:t>Kýrie</w:t>
      </w:r>
      <w:proofErr w:type="spellEnd"/>
      <w:r w:rsidRPr="000C16B8">
        <w:rPr>
          <w:rFonts w:ascii="Gidole" w:hAnsi="Gidole" w:cs="Times New Roman"/>
          <w:sz w:val="20"/>
          <w:szCs w:val="20"/>
        </w:rPr>
        <w:t xml:space="preserve">, </w:t>
      </w:r>
      <w:proofErr w:type="spellStart"/>
      <w:r w:rsidRPr="000C16B8">
        <w:rPr>
          <w:rFonts w:ascii="Gidole" w:hAnsi="Gidole" w:cs="Times New Roman"/>
          <w:sz w:val="20"/>
          <w:szCs w:val="20"/>
        </w:rPr>
        <w:t>eléison</w:t>
      </w:r>
      <w:proofErr w:type="spellEnd"/>
      <w:r w:rsidRPr="000C16B8">
        <w:rPr>
          <w:rFonts w:ascii="Gidole" w:hAnsi="Gidole" w:cs="Times New Roman"/>
          <w:sz w:val="20"/>
          <w:szCs w:val="20"/>
        </w:rPr>
        <w:t>.</w:t>
      </w:r>
    </w:p>
    <w:p w14:paraId="1550EECB" w14:textId="77777777" w:rsidR="00A6284B" w:rsidRPr="000C16B8" w:rsidRDefault="00A6284B" w:rsidP="006213AF">
      <w:pPr>
        <w:spacing w:after="0" w:line="360" w:lineRule="auto"/>
        <w:jc w:val="both"/>
        <w:rPr>
          <w:rFonts w:ascii="Gidole" w:hAnsi="Gidole"/>
          <w:sz w:val="20"/>
          <w:szCs w:val="20"/>
        </w:rPr>
      </w:pPr>
      <w:r w:rsidRPr="000C16B8">
        <w:rPr>
          <w:rFonts w:ascii="Gidole" w:hAnsi="Gidole" w:cs="Times New Roman"/>
          <w:color w:val="FF0000"/>
          <w:sz w:val="20"/>
          <w:szCs w:val="20"/>
        </w:rPr>
        <w:t>R.</w:t>
      </w:r>
      <w:r w:rsidRPr="000C16B8">
        <w:rPr>
          <w:rFonts w:ascii="Gidole" w:hAnsi="Gidole" w:cs="Times New Roman"/>
          <w:b/>
          <w:bCs/>
          <w:color w:val="FF0000"/>
          <w:sz w:val="20"/>
          <w:szCs w:val="20"/>
        </w:rPr>
        <w:t xml:space="preserve"> </w:t>
      </w:r>
      <w:r w:rsidRPr="000C16B8">
        <w:rPr>
          <w:rFonts w:ascii="Gidole" w:hAnsi="Gidole"/>
          <w:sz w:val="20"/>
          <w:szCs w:val="20"/>
        </w:rPr>
        <w:t xml:space="preserve">Senhor, misericórdia </w:t>
      </w:r>
      <w:r w:rsidRPr="000C16B8">
        <w:rPr>
          <w:rFonts w:ascii="Gidole" w:hAnsi="Gidole"/>
          <w:color w:val="FF0000"/>
          <w:sz w:val="20"/>
          <w:szCs w:val="20"/>
        </w:rPr>
        <w:t xml:space="preserve">ou </w:t>
      </w:r>
      <w:r w:rsidRPr="000C16B8">
        <w:rPr>
          <w:rFonts w:ascii="Gidole" w:hAnsi="Gidole"/>
          <w:sz w:val="20"/>
          <w:szCs w:val="20"/>
        </w:rPr>
        <w:t xml:space="preserve">Senhor, tende piedade de nós </w:t>
      </w:r>
      <w:r w:rsidRPr="000C16B8">
        <w:rPr>
          <w:rFonts w:ascii="Gidole" w:hAnsi="Gidole"/>
          <w:color w:val="FF0000"/>
          <w:sz w:val="20"/>
          <w:szCs w:val="20"/>
        </w:rPr>
        <w:t>ou</w:t>
      </w:r>
      <w:r w:rsidRPr="000C16B8">
        <w:rPr>
          <w:rFonts w:ascii="Gidole" w:hAnsi="Gidole"/>
          <w:sz w:val="20"/>
          <w:szCs w:val="20"/>
        </w:rPr>
        <w:t xml:space="preserve"> </w:t>
      </w:r>
      <w:proofErr w:type="spellStart"/>
      <w:r w:rsidRPr="000C16B8">
        <w:rPr>
          <w:rFonts w:ascii="Gidole" w:hAnsi="Gidole" w:cs="Times New Roman"/>
          <w:sz w:val="20"/>
          <w:szCs w:val="20"/>
        </w:rPr>
        <w:t>Kýrie</w:t>
      </w:r>
      <w:proofErr w:type="spellEnd"/>
      <w:r w:rsidRPr="000C16B8">
        <w:rPr>
          <w:rFonts w:ascii="Gidole" w:hAnsi="Gidole" w:cs="Times New Roman"/>
          <w:sz w:val="20"/>
          <w:szCs w:val="20"/>
        </w:rPr>
        <w:t xml:space="preserve">, </w:t>
      </w:r>
      <w:proofErr w:type="spellStart"/>
      <w:r w:rsidRPr="000C16B8">
        <w:rPr>
          <w:rFonts w:ascii="Gidole" w:hAnsi="Gidole" w:cs="Times New Roman"/>
          <w:sz w:val="20"/>
          <w:szCs w:val="20"/>
        </w:rPr>
        <w:t>eléison</w:t>
      </w:r>
      <w:proofErr w:type="spellEnd"/>
      <w:r w:rsidRPr="000C16B8">
        <w:rPr>
          <w:rFonts w:ascii="Gidole" w:hAnsi="Gidole" w:cs="Times New Roman"/>
          <w:sz w:val="20"/>
          <w:szCs w:val="20"/>
        </w:rPr>
        <w:t>.</w:t>
      </w:r>
    </w:p>
    <w:p w14:paraId="5CE5AF72" w14:textId="77777777" w:rsidR="00A6284B" w:rsidRPr="000C16B8" w:rsidRDefault="00A6284B" w:rsidP="006213AF">
      <w:pPr>
        <w:spacing w:after="0" w:line="360" w:lineRule="auto"/>
        <w:jc w:val="both"/>
        <w:rPr>
          <w:rFonts w:ascii="Gidole" w:hAnsi="Gidole" w:cs="Times New Roman"/>
          <w:b/>
          <w:bCs/>
          <w:color w:val="FF0000"/>
          <w:sz w:val="20"/>
          <w:szCs w:val="20"/>
        </w:rPr>
      </w:pPr>
    </w:p>
    <w:p w14:paraId="7288901D" w14:textId="77777777" w:rsidR="00A6284B" w:rsidRPr="000C16B8" w:rsidRDefault="00A6284B" w:rsidP="006213AF">
      <w:pPr>
        <w:spacing w:after="0" w:line="360" w:lineRule="auto"/>
        <w:jc w:val="both"/>
        <w:rPr>
          <w:rFonts w:ascii="Gidole" w:hAnsi="Gidole" w:cs="Times New Roman"/>
          <w:b/>
          <w:bCs/>
          <w:color w:val="FF0000"/>
          <w:sz w:val="20"/>
          <w:szCs w:val="20"/>
        </w:rPr>
      </w:pPr>
      <w:r w:rsidRPr="000C16B8">
        <w:rPr>
          <w:rFonts w:ascii="Gidole" w:hAnsi="Gidole" w:cs="Times New Roman"/>
          <w:b/>
          <w:bCs/>
          <w:color w:val="FF0000"/>
          <w:sz w:val="20"/>
          <w:szCs w:val="20"/>
        </w:rPr>
        <w:t>II</w:t>
      </w:r>
    </w:p>
    <w:p w14:paraId="7C0D915B" w14:textId="77777777" w:rsidR="00A6284B" w:rsidRPr="000C16B8" w:rsidRDefault="00A6284B" w:rsidP="006213AF">
      <w:pPr>
        <w:spacing w:after="0" w:line="360" w:lineRule="auto"/>
        <w:jc w:val="both"/>
        <w:rPr>
          <w:rFonts w:ascii="Gidole" w:hAnsi="Gidole"/>
          <w:sz w:val="20"/>
          <w:szCs w:val="20"/>
        </w:rPr>
      </w:pPr>
      <w:r w:rsidRPr="000C16B8">
        <w:rPr>
          <w:rFonts w:ascii="Gidole" w:hAnsi="Gidole" w:cs="Times New Roman"/>
          <w:color w:val="FF0000"/>
          <w:sz w:val="20"/>
          <w:szCs w:val="20"/>
        </w:rPr>
        <w:t>P.</w:t>
      </w:r>
      <w:r w:rsidRPr="000C16B8">
        <w:rPr>
          <w:rFonts w:ascii="Gidole" w:hAnsi="Gidole" w:cs="Times New Roman"/>
          <w:sz w:val="20"/>
          <w:szCs w:val="20"/>
        </w:rPr>
        <w:t xml:space="preserve"> Senhor, que vindes visitar o vosso Povo na Paz:</w:t>
      </w:r>
      <w:r w:rsidRPr="000C16B8">
        <w:rPr>
          <w:rFonts w:ascii="Gidole" w:hAnsi="Gidole"/>
          <w:sz w:val="20"/>
          <w:szCs w:val="20"/>
        </w:rPr>
        <w:t xml:space="preserve"> Senhor, misericórdia! </w:t>
      </w:r>
      <w:r w:rsidRPr="000C16B8">
        <w:rPr>
          <w:rFonts w:ascii="Gidole" w:hAnsi="Gidole"/>
          <w:color w:val="FF0000"/>
          <w:sz w:val="20"/>
          <w:szCs w:val="20"/>
        </w:rPr>
        <w:t xml:space="preserve">ou </w:t>
      </w:r>
      <w:r w:rsidRPr="000C16B8">
        <w:rPr>
          <w:rFonts w:ascii="Gidole" w:hAnsi="Gidole"/>
          <w:sz w:val="20"/>
          <w:szCs w:val="20"/>
        </w:rPr>
        <w:t xml:space="preserve">Senhor, tende piedade de nós </w:t>
      </w:r>
      <w:r w:rsidRPr="000C16B8">
        <w:rPr>
          <w:rFonts w:ascii="Gidole" w:hAnsi="Gidole"/>
          <w:color w:val="FF0000"/>
          <w:sz w:val="20"/>
          <w:szCs w:val="20"/>
        </w:rPr>
        <w:t>ou</w:t>
      </w:r>
      <w:r w:rsidRPr="000C16B8">
        <w:rPr>
          <w:rFonts w:ascii="Gidole" w:hAnsi="Gidole"/>
          <w:sz w:val="20"/>
          <w:szCs w:val="20"/>
        </w:rPr>
        <w:t xml:space="preserve"> </w:t>
      </w:r>
      <w:proofErr w:type="spellStart"/>
      <w:r w:rsidRPr="000C16B8">
        <w:rPr>
          <w:rFonts w:ascii="Gidole" w:hAnsi="Gidole" w:cs="Times New Roman"/>
          <w:sz w:val="20"/>
          <w:szCs w:val="20"/>
        </w:rPr>
        <w:t>Kýrie</w:t>
      </w:r>
      <w:proofErr w:type="spellEnd"/>
      <w:r w:rsidRPr="000C16B8">
        <w:rPr>
          <w:rFonts w:ascii="Gidole" w:hAnsi="Gidole" w:cs="Times New Roman"/>
          <w:sz w:val="20"/>
          <w:szCs w:val="20"/>
        </w:rPr>
        <w:t xml:space="preserve">, </w:t>
      </w:r>
      <w:proofErr w:type="spellStart"/>
      <w:r w:rsidRPr="000C16B8">
        <w:rPr>
          <w:rFonts w:ascii="Gidole" w:hAnsi="Gidole" w:cs="Times New Roman"/>
          <w:sz w:val="20"/>
          <w:szCs w:val="20"/>
        </w:rPr>
        <w:t>eléison</w:t>
      </w:r>
      <w:proofErr w:type="spellEnd"/>
      <w:r w:rsidRPr="000C16B8">
        <w:rPr>
          <w:rFonts w:ascii="Gidole" w:hAnsi="Gidole" w:cs="Times New Roman"/>
          <w:sz w:val="20"/>
          <w:szCs w:val="20"/>
        </w:rPr>
        <w:t>.</w:t>
      </w:r>
    </w:p>
    <w:p w14:paraId="2F8E54C2" w14:textId="77777777" w:rsidR="00A6284B" w:rsidRPr="000C16B8" w:rsidRDefault="00A6284B" w:rsidP="006213AF">
      <w:pPr>
        <w:spacing w:after="0" w:line="360" w:lineRule="auto"/>
        <w:jc w:val="both"/>
        <w:rPr>
          <w:rFonts w:ascii="Gidole" w:hAnsi="Gidole"/>
          <w:sz w:val="20"/>
          <w:szCs w:val="20"/>
        </w:rPr>
      </w:pPr>
      <w:r w:rsidRPr="000C16B8">
        <w:rPr>
          <w:rFonts w:ascii="Gidole" w:hAnsi="Gidole" w:cs="Times New Roman"/>
          <w:color w:val="FF0000"/>
          <w:sz w:val="20"/>
          <w:szCs w:val="20"/>
        </w:rPr>
        <w:t>R.</w:t>
      </w:r>
      <w:r w:rsidRPr="000C16B8">
        <w:rPr>
          <w:rFonts w:ascii="Gidole" w:hAnsi="Gidole" w:cs="Times New Roman"/>
          <w:b/>
          <w:bCs/>
          <w:color w:val="FF0000"/>
          <w:sz w:val="20"/>
          <w:szCs w:val="20"/>
        </w:rPr>
        <w:t xml:space="preserve"> </w:t>
      </w:r>
      <w:r w:rsidRPr="000C16B8">
        <w:rPr>
          <w:rFonts w:ascii="Gidole" w:hAnsi="Gidole"/>
          <w:sz w:val="20"/>
          <w:szCs w:val="20"/>
        </w:rPr>
        <w:t xml:space="preserve">Senhor, misericórdia! </w:t>
      </w:r>
      <w:r w:rsidRPr="000C16B8">
        <w:rPr>
          <w:rFonts w:ascii="Gidole" w:hAnsi="Gidole"/>
          <w:color w:val="FF0000"/>
          <w:sz w:val="20"/>
          <w:szCs w:val="20"/>
        </w:rPr>
        <w:t xml:space="preserve">ou </w:t>
      </w:r>
      <w:r w:rsidRPr="000C16B8">
        <w:rPr>
          <w:rFonts w:ascii="Gidole" w:hAnsi="Gidole"/>
          <w:sz w:val="20"/>
          <w:szCs w:val="20"/>
        </w:rPr>
        <w:t xml:space="preserve">Senhor, tende piedade de nós </w:t>
      </w:r>
      <w:r w:rsidRPr="000C16B8">
        <w:rPr>
          <w:rFonts w:ascii="Gidole" w:hAnsi="Gidole"/>
          <w:color w:val="FF0000"/>
          <w:sz w:val="20"/>
          <w:szCs w:val="20"/>
        </w:rPr>
        <w:t>ou</w:t>
      </w:r>
      <w:r w:rsidRPr="000C16B8">
        <w:rPr>
          <w:rFonts w:ascii="Gidole" w:hAnsi="Gidole"/>
          <w:sz w:val="20"/>
          <w:szCs w:val="20"/>
        </w:rPr>
        <w:t xml:space="preserve"> </w:t>
      </w:r>
      <w:proofErr w:type="spellStart"/>
      <w:r w:rsidRPr="000C16B8">
        <w:rPr>
          <w:rFonts w:ascii="Gidole" w:hAnsi="Gidole" w:cs="Times New Roman"/>
          <w:sz w:val="20"/>
          <w:szCs w:val="20"/>
        </w:rPr>
        <w:t>Kýrie</w:t>
      </w:r>
      <w:proofErr w:type="spellEnd"/>
      <w:r w:rsidRPr="000C16B8">
        <w:rPr>
          <w:rFonts w:ascii="Gidole" w:hAnsi="Gidole" w:cs="Times New Roman"/>
          <w:sz w:val="20"/>
          <w:szCs w:val="20"/>
        </w:rPr>
        <w:t xml:space="preserve">, </w:t>
      </w:r>
      <w:proofErr w:type="spellStart"/>
      <w:r w:rsidRPr="000C16B8">
        <w:rPr>
          <w:rFonts w:ascii="Gidole" w:hAnsi="Gidole" w:cs="Times New Roman"/>
          <w:sz w:val="20"/>
          <w:szCs w:val="20"/>
        </w:rPr>
        <w:t>eléison</w:t>
      </w:r>
      <w:proofErr w:type="spellEnd"/>
      <w:r w:rsidRPr="000C16B8">
        <w:rPr>
          <w:rFonts w:ascii="Gidole" w:hAnsi="Gidole" w:cs="Times New Roman"/>
          <w:sz w:val="20"/>
          <w:szCs w:val="20"/>
        </w:rPr>
        <w:t>.</w:t>
      </w:r>
    </w:p>
    <w:p w14:paraId="02566455" w14:textId="77777777" w:rsidR="00A6284B" w:rsidRPr="000C16B8" w:rsidRDefault="00A6284B" w:rsidP="006213AF">
      <w:pPr>
        <w:spacing w:after="0" w:line="360" w:lineRule="auto"/>
        <w:jc w:val="both"/>
        <w:rPr>
          <w:rFonts w:ascii="Gidole" w:hAnsi="Gidole" w:cs="Times New Roman"/>
          <w:sz w:val="20"/>
          <w:szCs w:val="20"/>
        </w:rPr>
      </w:pPr>
      <w:r w:rsidRPr="000C16B8">
        <w:rPr>
          <w:rFonts w:ascii="Gidole" w:hAnsi="Gidole" w:cs="Times New Roman"/>
          <w:color w:val="FF0000"/>
          <w:sz w:val="20"/>
          <w:szCs w:val="20"/>
        </w:rPr>
        <w:t>P.</w:t>
      </w:r>
      <w:r w:rsidRPr="000C16B8">
        <w:rPr>
          <w:rFonts w:ascii="Gidole" w:hAnsi="Gidole" w:cs="Times New Roman"/>
          <w:sz w:val="20"/>
          <w:szCs w:val="20"/>
        </w:rPr>
        <w:t xml:space="preserve"> Cristo, que vindes salvar o que estava perdido: Cristo, misericórdia </w:t>
      </w:r>
      <w:r w:rsidRPr="000C16B8">
        <w:rPr>
          <w:rFonts w:ascii="Gidole" w:hAnsi="Gidole" w:cs="Times New Roman"/>
          <w:color w:val="FF0000"/>
          <w:sz w:val="20"/>
          <w:szCs w:val="20"/>
        </w:rPr>
        <w:t xml:space="preserve">ou </w:t>
      </w:r>
      <w:r w:rsidRPr="000C16B8">
        <w:rPr>
          <w:rFonts w:ascii="Gidole" w:hAnsi="Gidole"/>
          <w:sz w:val="20"/>
          <w:szCs w:val="20"/>
        </w:rPr>
        <w:t xml:space="preserve">Cristo, tende piedade de nós </w:t>
      </w:r>
      <w:r w:rsidRPr="000C16B8">
        <w:rPr>
          <w:rFonts w:ascii="Gidole" w:hAnsi="Gidole"/>
          <w:color w:val="FF0000"/>
          <w:sz w:val="20"/>
          <w:szCs w:val="20"/>
        </w:rPr>
        <w:t>ou</w:t>
      </w:r>
      <w:r w:rsidRPr="000C16B8">
        <w:rPr>
          <w:rFonts w:ascii="Gidole" w:hAnsi="Gidole"/>
          <w:sz w:val="20"/>
          <w:szCs w:val="20"/>
        </w:rPr>
        <w:t xml:space="preserve"> </w:t>
      </w:r>
      <w:proofErr w:type="spellStart"/>
      <w:r w:rsidRPr="000C16B8">
        <w:rPr>
          <w:rFonts w:ascii="Gidole" w:hAnsi="Gidole" w:cs="Times New Roman"/>
          <w:sz w:val="20"/>
          <w:szCs w:val="20"/>
        </w:rPr>
        <w:t>Christe</w:t>
      </w:r>
      <w:proofErr w:type="spellEnd"/>
      <w:r w:rsidRPr="000C16B8">
        <w:rPr>
          <w:rFonts w:ascii="Gidole" w:hAnsi="Gidole" w:cs="Times New Roman"/>
          <w:sz w:val="20"/>
          <w:szCs w:val="20"/>
        </w:rPr>
        <w:t xml:space="preserve">, </w:t>
      </w:r>
      <w:proofErr w:type="spellStart"/>
      <w:r w:rsidRPr="000C16B8">
        <w:rPr>
          <w:rFonts w:ascii="Gidole" w:hAnsi="Gidole" w:cs="Times New Roman"/>
          <w:sz w:val="20"/>
          <w:szCs w:val="20"/>
        </w:rPr>
        <w:t>eléison</w:t>
      </w:r>
      <w:proofErr w:type="spellEnd"/>
      <w:r w:rsidRPr="000C16B8">
        <w:rPr>
          <w:rFonts w:ascii="Gidole" w:hAnsi="Gidole" w:cs="Times New Roman"/>
          <w:sz w:val="20"/>
          <w:szCs w:val="20"/>
        </w:rPr>
        <w:t>.</w:t>
      </w:r>
    </w:p>
    <w:p w14:paraId="4753B9CA" w14:textId="77777777" w:rsidR="00A6284B" w:rsidRPr="000C16B8" w:rsidRDefault="00A6284B" w:rsidP="006213AF">
      <w:pPr>
        <w:spacing w:after="0" w:line="360" w:lineRule="auto"/>
        <w:jc w:val="both"/>
        <w:rPr>
          <w:rFonts w:ascii="Gidole" w:hAnsi="Gidole" w:cs="Times New Roman"/>
          <w:b/>
          <w:bCs/>
          <w:sz w:val="20"/>
          <w:szCs w:val="20"/>
        </w:rPr>
      </w:pPr>
      <w:r w:rsidRPr="000C16B8">
        <w:rPr>
          <w:rFonts w:ascii="Gidole" w:hAnsi="Gidole" w:cs="Times New Roman"/>
          <w:color w:val="FF0000"/>
          <w:sz w:val="20"/>
          <w:szCs w:val="20"/>
        </w:rPr>
        <w:t>R.</w:t>
      </w:r>
      <w:r w:rsidRPr="000C16B8">
        <w:rPr>
          <w:rFonts w:ascii="Gidole" w:hAnsi="Gidole" w:cs="Times New Roman"/>
          <w:sz w:val="20"/>
          <w:szCs w:val="20"/>
        </w:rPr>
        <w:t xml:space="preserve"> Cristo, misericórdia </w:t>
      </w:r>
      <w:r w:rsidRPr="000C16B8">
        <w:rPr>
          <w:rFonts w:ascii="Gidole" w:hAnsi="Gidole" w:cs="Times New Roman"/>
          <w:color w:val="FF0000"/>
          <w:sz w:val="20"/>
          <w:szCs w:val="20"/>
        </w:rPr>
        <w:t>ou</w:t>
      </w:r>
      <w:r w:rsidRPr="000C16B8">
        <w:rPr>
          <w:rFonts w:ascii="Gidole" w:hAnsi="Gidole" w:cs="Times New Roman"/>
          <w:sz w:val="20"/>
          <w:szCs w:val="20"/>
        </w:rPr>
        <w:t xml:space="preserve"> Cristo, tende piedade de nós </w:t>
      </w:r>
      <w:r w:rsidRPr="000C16B8">
        <w:rPr>
          <w:rFonts w:ascii="Gidole" w:hAnsi="Gidole" w:cs="Times New Roman"/>
          <w:color w:val="FF0000"/>
          <w:sz w:val="20"/>
          <w:szCs w:val="20"/>
        </w:rPr>
        <w:t xml:space="preserve">ou </w:t>
      </w:r>
      <w:proofErr w:type="spellStart"/>
      <w:r w:rsidRPr="000C16B8">
        <w:rPr>
          <w:rFonts w:ascii="Gidole" w:hAnsi="Gidole" w:cs="Times New Roman"/>
          <w:sz w:val="20"/>
          <w:szCs w:val="20"/>
        </w:rPr>
        <w:t>Christe</w:t>
      </w:r>
      <w:proofErr w:type="spellEnd"/>
      <w:r w:rsidRPr="000C16B8">
        <w:rPr>
          <w:rFonts w:ascii="Gidole" w:hAnsi="Gidole" w:cs="Times New Roman"/>
          <w:sz w:val="20"/>
          <w:szCs w:val="20"/>
        </w:rPr>
        <w:t xml:space="preserve">, </w:t>
      </w:r>
      <w:proofErr w:type="spellStart"/>
      <w:r w:rsidRPr="000C16B8">
        <w:rPr>
          <w:rFonts w:ascii="Gidole" w:hAnsi="Gidole" w:cs="Times New Roman"/>
          <w:sz w:val="20"/>
          <w:szCs w:val="20"/>
        </w:rPr>
        <w:t>eléison</w:t>
      </w:r>
      <w:proofErr w:type="spellEnd"/>
      <w:r w:rsidRPr="000C16B8">
        <w:rPr>
          <w:rFonts w:ascii="Gidole" w:hAnsi="Gidole" w:cs="Times New Roman"/>
          <w:sz w:val="20"/>
          <w:szCs w:val="20"/>
        </w:rPr>
        <w:t>!</w:t>
      </w:r>
    </w:p>
    <w:p w14:paraId="720B5AF7" w14:textId="77777777" w:rsidR="00A6284B" w:rsidRPr="000C16B8" w:rsidRDefault="00A6284B" w:rsidP="006213AF">
      <w:pPr>
        <w:spacing w:after="0" w:line="360" w:lineRule="auto"/>
        <w:jc w:val="both"/>
        <w:rPr>
          <w:rFonts w:ascii="Gidole" w:hAnsi="Gidole"/>
          <w:sz w:val="20"/>
          <w:szCs w:val="20"/>
        </w:rPr>
      </w:pPr>
      <w:r w:rsidRPr="000C16B8">
        <w:rPr>
          <w:rFonts w:ascii="Gidole" w:hAnsi="Gidole" w:cs="Times New Roman"/>
          <w:color w:val="FF0000"/>
          <w:sz w:val="20"/>
          <w:szCs w:val="20"/>
        </w:rPr>
        <w:t>P.</w:t>
      </w:r>
      <w:r w:rsidRPr="000C16B8">
        <w:rPr>
          <w:rFonts w:ascii="Gidole" w:hAnsi="Gidole" w:cs="Times New Roman"/>
          <w:b/>
          <w:bCs/>
          <w:sz w:val="20"/>
          <w:szCs w:val="20"/>
        </w:rPr>
        <w:t xml:space="preserve"> </w:t>
      </w:r>
      <w:r w:rsidRPr="000C16B8">
        <w:rPr>
          <w:rFonts w:ascii="Gidole" w:hAnsi="Gidole" w:cs="Times New Roman"/>
          <w:sz w:val="20"/>
          <w:szCs w:val="20"/>
        </w:rPr>
        <w:t>Senhor, que vindes criar um mundo novo:</w:t>
      </w:r>
      <w:r w:rsidRPr="000C16B8">
        <w:rPr>
          <w:rFonts w:ascii="Gidole" w:hAnsi="Gidole"/>
          <w:sz w:val="20"/>
          <w:szCs w:val="20"/>
        </w:rPr>
        <w:t xml:space="preserve"> Senhor, misericórdia! </w:t>
      </w:r>
      <w:r w:rsidRPr="000C16B8">
        <w:rPr>
          <w:rFonts w:ascii="Gidole" w:hAnsi="Gidole"/>
          <w:color w:val="FF0000"/>
          <w:sz w:val="20"/>
          <w:szCs w:val="20"/>
        </w:rPr>
        <w:t xml:space="preserve">ou </w:t>
      </w:r>
      <w:r w:rsidRPr="000C16B8">
        <w:rPr>
          <w:rFonts w:ascii="Gidole" w:hAnsi="Gidole"/>
          <w:sz w:val="20"/>
          <w:szCs w:val="20"/>
        </w:rPr>
        <w:t xml:space="preserve">Senhor, tende piedade de nós </w:t>
      </w:r>
      <w:r w:rsidRPr="000C16B8">
        <w:rPr>
          <w:rFonts w:ascii="Gidole" w:hAnsi="Gidole"/>
          <w:color w:val="FF0000"/>
          <w:sz w:val="20"/>
          <w:szCs w:val="20"/>
        </w:rPr>
        <w:t>ou</w:t>
      </w:r>
      <w:r w:rsidRPr="000C16B8">
        <w:rPr>
          <w:rFonts w:ascii="Gidole" w:hAnsi="Gidole"/>
          <w:sz w:val="20"/>
          <w:szCs w:val="20"/>
        </w:rPr>
        <w:t xml:space="preserve"> </w:t>
      </w:r>
      <w:proofErr w:type="spellStart"/>
      <w:r w:rsidRPr="000C16B8">
        <w:rPr>
          <w:rFonts w:ascii="Gidole" w:hAnsi="Gidole" w:cs="Times New Roman"/>
          <w:sz w:val="20"/>
          <w:szCs w:val="20"/>
        </w:rPr>
        <w:t>Kýrie</w:t>
      </w:r>
      <w:proofErr w:type="spellEnd"/>
      <w:r w:rsidRPr="000C16B8">
        <w:rPr>
          <w:rFonts w:ascii="Gidole" w:hAnsi="Gidole" w:cs="Times New Roman"/>
          <w:sz w:val="20"/>
          <w:szCs w:val="20"/>
        </w:rPr>
        <w:t xml:space="preserve">, </w:t>
      </w:r>
      <w:proofErr w:type="spellStart"/>
      <w:r w:rsidRPr="000C16B8">
        <w:rPr>
          <w:rFonts w:ascii="Gidole" w:hAnsi="Gidole" w:cs="Times New Roman"/>
          <w:sz w:val="20"/>
          <w:szCs w:val="20"/>
        </w:rPr>
        <w:t>eléison</w:t>
      </w:r>
      <w:proofErr w:type="spellEnd"/>
      <w:r w:rsidRPr="000C16B8">
        <w:rPr>
          <w:rFonts w:ascii="Gidole" w:hAnsi="Gidole" w:cs="Times New Roman"/>
          <w:sz w:val="20"/>
          <w:szCs w:val="20"/>
        </w:rPr>
        <w:t>.</w:t>
      </w:r>
    </w:p>
    <w:p w14:paraId="38ADABBE" w14:textId="77777777" w:rsidR="00A6284B" w:rsidRPr="000C16B8" w:rsidRDefault="00A6284B" w:rsidP="006213AF">
      <w:pPr>
        <w:spacing w:after="0" w:line="360" w:lineRule="auto"/>
        <w:jc w:val="both"/>
        <w:rPr>
          <w:rFonts w:ascii="Gidole" w:hAnsi="Gidole"/>
          <w:sz w:val="20"/>
          <w:szCs w:val="20"/>
        </w:rPr>
      </w:pPr>
      <w:r w:rsidRPr="000C16B8">
        <w:rPr>
          <w:rFonts w:ascii="Gidole" w:hAnsi="Gidole" w:cs="Times New Roman"/>
          <w:color w:val="FF0000"/>
          <w:sz w:val="20"/>
          <w:szCs w:val="20"/>
        </w:rPr>
        <w:t>R.</w:t>
      </w:r>
      <w:r w:rsidRPr="000C16B8">
        <w:rPr>
          <w:rFonts w:ascii="Gidole" w:hAnsi="Gidole" w:cs="Times New Roman"/>
          <w:b/>
          <w:bCs/>
          <w:color w:val="FF0000"/>
          <w:sz w:val="20"/>
          <w:szCs w:val="20"/>
        </w:rPr>
        <w:t xml:space="preserve"> </w:t>
      </w:r>
      <w:r w:rsidRPr="000C16B8">
        <w:rPr>
          <w:rFonts w:ascii="Gidole" w:hAnsi="Gidole"/>
          <w:sz w:val="20"/>
          <w:szCs w:val="20"/>
        </w:rPr>
        <w:t xml:space="preserve">Senhor, misericórdia! </w:t>
      </w:r>
      <w:r w:rsidRPr="000C16B8">
        <w:rPr>
          <w:rFonts w:ascii="Gidole" w:hAnsi="Gidole"/>
          <w:color w:val="FF0000"/>
          <w:sz w:val="20"/>
          <w:szCs w:val="20"/>
        </w:rPr>
        <w:t xml:space="preserve">ou </w:t>
      </w:r>
      <w:r w:rsidRPr="000C16B8">
        <w:rPr>
          <w:rFonts w:ascii="Gidole" w:hAnsi="Gidole"/>
          <w:sz w:val="20"/>
          <w:szCs w:val="20"/>
        </w:rPr>
        <w:t xml:space="preserve">Senhor, tende piedade de nós </w:t>
      </w:r>
      <w:r w:rsidRPr="000C16B8">
        <w:rPr>
          <w:rFonts w:ascii="Gidole" w:hAnsi="Gidole"/>
          <w:color w:val="FF0000"/>
          <w:sz w:val="20"/>
          <w:szCs w:val="20"/>
        </w:rPr>
        <w:t>ou</w:t>
      </w:r>
      <w:r w:rsidRPr="000C16B8">
        <w:rPr>
          <w:rFonts w:ascii="Gidole" w:hAnsi="Gidole"/>
          <w:sz w:val="20"/>
          <w:szCs w:val="20"/>
        </w:rPr>
        <w:t xml:space="preserve"> </w:t>
      </w:r>
      <w:proofErr w:type="spellStart"/>
      <w:r w:rsidRPr="000C16B8">
        <w:rPr>
          <w:rFonts w:ascii="Gidole" w:hAnsi="Gidole" w:cs="Times New Roman"/>
          <w:sz w:val="20"/>
          <w:szCs w:val="20"/>
        </w:rPr>
        <w:t>Kýrie</w:t>
      </w:r>
      <w:proofErr w:type="spellEnd"/>
      <w:r w:rsidRPr="000C16B8">
        <w:rPr>
          <w:rFonts w:ascii="Gidole" w:hAnsi="Gidole" w:cs="Times New Roman"/>
          <w:sz w:val="20"/>
          <w:szCs w:val="20"/>
        </w:rPr>
        <w:t xml:space="preserve">, </w:t>
      </w:r>
      <w:proofErr w:type="spellStart"/>
      <w:r w:rsidRPr="000C16B8">
        <w:rPr>
          <w:rFonts w:ascii="Gidole" w:hAnsi="Gidole" w:cs="Times New Roman"/>
          <w:sz w:val="20"/>
          <w:szCs w:val="20"/>
        </w:rPr>
        <w:t>eléison</w:t>
      </w:r>
      <w:proofErr w:type="spellEnd"/>
      <w:r w:rsidRPr="000C16B8">
        <w:rPr>
          <w:rFonts w:ascii="Gidole" w:hAnsi="Gidole" w:cs="Times New Roman"/>
          <w:sz w:val="20"/>
          <w:szCs w:val="20"/>
        </w:rPr>
        <w:t>.</w:t>
      </w:r>
    </w:p>
    <w:p w14:paraId="79A27528" w14:textId="77777777" w:rsidR="00A6284B" w:rsidRPr="000C16B8" w:rsidRDefault="00A6284B" w:rsidP="006213AF">
      <w:pPr>
        <w:spacing w:after="0" w:line="360" w:lineRule="auto"/>
        <w:jc w:val="both"/>
        <w:rPr>
          <w:rFonts w:ascii="Gidole" w:hAnsi="Gidole" w:cs="Times New Roman"/>
          <w:b/>
          <w:bCs/>
          <w:sz w:val="20"/>
          <w:szCs w:val="20"/>
        </w:rPr>
      </w:pPr>
    </w:p>
    <w:p w14:paraId="6E06CD6A" w14:textId="77777777" w:rsidR="006D32F0" w:rsidRDefault="006D32F0" w:rsidP="00186146">
      <w:pPr>
        <w:spacing w:after="0" w:line="360" w:lineRule="auto"/>
        <w:jc w:val="both"/>
        <w:rPr>
          <w:rFonts w:ascii="Gidole" w:hAnsi="Gidole" w:cs="Times New Roman"/>
          <w:color w:val="FF0000"/>
          <w:sz w:val="20"/>
          <w:szCs w:val="20"/>
        </w:rPr>
      </w:pPr>
    </w:p>
    <w:p w14:paraId="036B1EF5" w14:textId="0E8A630E" w:rsidR="00A6284B" w:rsidRPr="000C16B8" w:rsidRDefault="00A6284B" w:rsidP="00186146">
      <w:pPr>
        <w:spacing w:after="0" w:line="360" w:lineRule="auto"/>
        <w:jc w:val="both"/>
        <w:rPr>
          <w:rFonts w:ascii="Gidole" w:hAnsi="Gidole" w:cs="Times New Roman"/>
          <w:b/>
          <w:bCs/>
          <w:sz w:val="20"/>
          <w:szCs w:val="20"/>
        </w:rPr>
      </w:pPr>
      <w:r w:rsidRPr="000C16B8">
        <w:rPr>
          <w:rFonts w:ascii="Gidole" w:hAnsi="Gidole" w:cs="Times New Roman"/>
          <w:b/>
          <w:bCs/>
          <w:sz w:val="20"/>
          <w:szCs w:val="20"/>
        </w:rPr>
        <w:t>Oração coleta</w:t>
      </w:r>
    </w:p>
    <w:p w14:paraId="3F8F4876" w14:textId="77777777" w:rsidR="00A6284B" w:rsidRPr="00186146" w:rsidRDefault="00A6284B" w:rsidP="006213AF">
      <w:pPr>
        <w:pStyle w:val="Ttulo1"/>
        <w:widowControl w:val="0"/>
        <w:spacing w:line="360" w:lineRule="auto"/>
        <w:jc w:val="both"/>
        <w:rPr>
          <w:rFonts w:ascii="Gidole" w:hAnsi="Gidole"/>
          <w:sz w:val="16"/>
          <w:szCs w:val="16"/>
        </w:rPr>
      </w:pPr>
    </w:p>
    <w:p w14:paraId="63825BB1" w14:textId="77777777" w:rsidR="00A04C65" w:rsidRPr="00186146" w:rsidRDefault="00A04C65" w:rsidP="006213AF">
      <w:pPr>
        <w:pStyle w:val="NormalWeb"/>
        <w:shd w:val="clear" w:color="auto" w:fill="FFFFFF"/>
        <w:spacing w:before="0" w:beforeAutospacing="0" w:after="0" w:afterAutospacing="0" w:line="360" w:lineRule="auto"/>
        <w:jc w:val="both"/>
        <w:rPr>
          <w:rFonts w:ascii="Gidole" w:hAnsi="Gidole"/>
        </w:rPr>
      </w:pPr>
      <w:r w:rsidRPr="00186146">
        <w:rPr>
          <w:rFonts w:ascii="Gidole" w:hAnsi="Gidole"/>
          <w:b/>
          <w:bCs/>
          <w:smallCaps/>
        </w:rPr>
        <w:t>Liturgia da Palavra</w:t>
      </w:r>
    </w:p>
    <w:p w14:paraId="3EC77DED" w14:textId="77777777" w:rsidR="000C16B8" w:rsidRPr="000C16B8" w:rsidRDefault="000C16B8" w:rsidP="006213AF">
      <w:pPr>
        <w:spacing w:after="0" w:line="360" w:lineRule="auto"/>
        <w:jc w:val="both"/>
        <w:rPr>
          <w:rFonts w:ascii="Gidole" w:hAnsi="Gidole"/>
          <w:i/>
          <w:sz w:val="10"/>
          <w:szCs w:val="10"/>
        </w:rPr>
      </w:pPr>
    </w:p>
    <w:p w14:paraId="1B0490C9" w14:textId="4B0FF8C5" w:rsidR="007772DC" w:rsidRPr="00186146" w:rsidRDefault="003C0F5A" w:rsidP="006213AF">
      <w:pPr>
        <w:spacing w:after="0" w:line="360" w:lineRule="auto"/>
        <w:jc w:val="both"/>
        <w:rPr>
          <w:rFonts w:ascii="Gidole" w:hAnsi="Gidole"/>
          <w:sz w:val="20"/>
          <w:szCs w:val="20"/>
        </w:rPr>
      </w:pPr>
      <w:r w:rsidRPr="00186146">
        <w:rPr>
          <w:rFonts w:ascii="Gidole" w:hAnsi="Gidole"/>
          <w:i/>
          <w:sz w:val="20"/>
          <w:szCs w:val="20"/>
        </w:rPr>
        <w:t>Is</w:t>
      </w:r>
      <w:r w:rsidRPr="00186146">
        <w:rPr>
          <w:rFonts w:ascii="Gidole" w:hAnsi="Gidole"/>
          <w:sz w:val="20"/>
          <w:szCs w:val="20"/>
        </w:rPr>
        <w:t xml:space="preserve"> 40,1-5.9-11; </w:t>
      </w:r>
      <w:proofErr w:type="spellStart"/>
      <w:r w:rsidRPr="00186146">
        <w:rPr>
          <w:rFonts w:ascii="Gidole" w:hAnsi="Gidole"/>
          <w:i/>
          <w:iCs/>
          <w:sz w:val="20"/>
          <w:szCs w:val="20"/>
        </w:rPr>
        <w:t>Sl</w:t>
      </w:r>
      <w:proofErr w:type="spellEnd"/>
      <w:r w:rsidRPr="00186146">
        <w:rPr>
          <w:rFonts w:ascii="Gidole" w:hAnsi="Gidole"/>
          <w:sz w:val="20"/>
          <w:szCs w:val="20"/>
        </w:rPr>
        <w:t xml:space="preserve"> 84 (85); </w:t>
      </w:r>
      <w:r w:rsidR="006169DC" w:rsidRPr="00186146">
        <w:rPr>
          <w:rFonts w:ascii="Gidole" w:hAnsi="Gidole"/>
          <w:i/>
          <w:sz w:val="20"/>
          <w:szCs w:val="20"/>
        </w:rPr>
        <w:t xml:space="preserve">2 </w:t>
      </w:r>
      <w:r w:rsidR="006169DC" w:rsidRPr="00186146">
        <w:rPr>
          <w:rFonts w:ascii="Gidole" w:hAnsi="Gidole"/>
          <w:i/>
          <w:iCs/>
          <w:sz w:val="20"/>
          <w:szCs w:val="20"/>
        </w:rPr>
        <w:t>Pe</w:t>
      </w:r>
      <w:r w:rsidR="006169DC" w:rsidRPr="00186146">
        <w:rPr>
          <w:rFonts w:ascii="Gidole" w:hAnsi="Gidole"/>
          <w:sz w:val="20"/>
          <w:szCs w:val="20"/>
        </w:rPr>
        <w:t xml:space="preserve"> 3,8-14; </w:t>
      </w:r>
      <w:proofErr w:type="spellStart"/>
      <w:r w:rsidR="006169DC" w:rsidRPr="00186146">
        <w:rPr>
          <w:rFonts w:ascii="Gidole" w:hAnsi="Gidole"/>
          <w:i/>
          <w:iCs/>
          <w:sz w:val="20"/>
          <w:szCs w:val="20"/>
        </w:rPr>
        <w:t>Mc</w:t>
      </w:r>
      <w:proofErr w:type="spellEnd"/>
      <w:r w:rsidR="006169DC" w:rsidRPr="00186146">
        <w:rPr>
          <w:rFonts w:ascii="Gidole" w:hAnsi="Gidole"/>
          <w:sz w:val="20"/>
          <w:szCs w:val="20"/>
        </w:rPr>
        <w:t xml:space="preserve"> 1,1-8</w:t>
      </w:r>
    </w:p>
    <w:p w14:paraId="307C7CBF" w14:textId="5D748BC2" w:rsidR="001E5C51" w:rsidRPr="001D1960" w:rsidRDefault="001E5C51" w:rsidP="001E5C51">
      <w:pPr>
        <w:autoSpaceDE w:val="0"/>
        <w:autoSpaceDN w:val="0"/>
        <w:adjustRightInd w:val="0"/>
        <w:spacing w:after="0" w:line="360" w:lineRule="auto"/>
        <w:rPr>
          <w:rFonts w:ascii="Candara" w:eastAsia="Calibri" w:hAnsi="Candara" w:cs="Calibri"/>
          <w:bCs/>
          <w:color w:val="FF0000"/>
          <w:sz w:val="20"/>
          <w:szCs w:val="20"/>
        </w:rPr>
      </w:pPr>
      <w:r w:rsidRPr="001D1960">
        <w:rPr>
          <w:rFonts w:ascii="Candara" w:eastAsia="Calibri" w:hAnsi="Candara" w:cs="Calibri"/>
          <w:bCs/>
          <w:color w:val="FF0000"/>
          <w:sz w:val="20"/>
          <w:szCs w:val="20"/>
        </w:rPr>
        <w:lastRenderedPageBreak/>
        <w:t xml:space="preserve">1.ª leitura abreviada – Missas com Catequese </w:t>
      </w:r>
    </w:p>
    <w:p w14:paraId="1B71D5C2" w14:textId="77777777" w:rsidR="001E5C51" w:rsidRPr="001D1960" w:rsidRDefault="001E5C51" w:rsidP="001E5C51">
      <w:pPr>
        <w:autoSpaceDE w:val="0"/>
        <w:autoSpaceDN w:val="0"/>
        <w:adjustRightInd w:val="0"/>
        <w:spacing w:after="0" w:line="360" w:lineRule="auto"/>
        <w:rPr>
          <w:rFonts w:ascii="Gidole" w:eastAsia="Calibri" w:hAnsi="Gidole" w:cs="Calibri"/>
          <w:b/>
          <w:color w:val="000000"/>
          <w:sz w:val="24"/>
          <w:szCs w:val="24"/>
        </w:rPr>
      </w:pPr>
    </w:p>
    <w:p w14:paraId="37C2C2E9" w14:textId="32CA7185" w:rsidR="001E5C51" w:rsidRPr="001E5C51" w:rsidRDefault="001E5C51" w:rsidP="001E5C51">
      <w:pPr>
        <w:autoSpaceDE w:val="0"/>
        <w:autoSpaceDN w:val="0"/>
        <w:adjustRightInd w:val="0"/>
        <w:spacing w:after="0" w:line="360" w:lineRule="auto"/>
        <w:rPr>
          <w:rFonts w:ascii="Gidole" w:eastAsia="Calibri" w:hAnsi="Gidole" w:cs="Calibri"/>
          <w:b/>
          <w:color w:val="000000"/>
        </w:rPr>
      </w:pPr>
      <w:r w:rsidRPr="001E5C51">
        <w:rPr>
          <w:rFonts w:ascii="Gidole" w:eastAsia="Calibri" w:hAnsi="Gidole" w:cs="Calibri"/>
          <w:b/>
          <w:color w:val="000000"/>
        </w:rPr>
        <w:t>Leitura do Livro de Isaías</w:t>
      </w:r>
    </w:p>
    <w:p w14:paraId="45BC43F4" w14:textId="77777777" w:rsidR="001E5C51" w:rsidRPr="001E5C51" w:rsidRDefault="001E5C51" w:rsidP="001E5C51">
      <w:pPr>
        <w:spacing w:after="0" w:line="360" w:lineRule="auto"/>
        <w:rPr>
          <w:rFonts w:ascii="Gidole" w:eastAsia="Calibri" w:hAnsi="Gidole" w:cs="Times New Roman"/>
        </w:rPr>
      </w:pPr>
    </w:p>
    <w:p w14:paraId="6287C347" w14:textId="77777777" w:rsidR="001E5C51" w:rsidRPr="001E5C51" w:rsidRDefault="001E5C51" w:rsidP="001E5C51">
      <w:pPr>
        <w:autoSpaceDE w:val="0"/>
        <w:autoSpaceDN w:val="0"/>
        <w:adjustRightInd w:val="0"/>
        <w:spacing w:after="0" w:line="360" w:lineRule="auto"/>
        <w:rPr>
          <w:rFonts w:ascii="Gidole" w:eastAsia="Calibri" w:hAnsi="Gidole" w:cs="Calibri"/>
          <w:color w:val="000000"/>
        </w:rPr>
      </w:pPr>
      <w:r w:rsidRPr="001E5C51">
        <w:rPr>
          <w:rFonts w:ascii="Gidole" w:eastAsia="Calibri" w:hAnsi="Gidole" w:cs="Calibri"/>
          <w:color w:val="000000"/>
        </w:rPr>
        <w:t xml:space="preserve">Consolai, consolai o meu povo, </w:t>
      </w:r>
    </w:p>
    <w:p w14:paraId="0D5B5A41" w14:textId="77777777" w:rsidR="001E5C51" w:rsidRPr="001E5C51" w:rsidRDefault="001E5C51" w:rsidP="001E5C51">
      <w:pPr>
        <w:autoSpaceDE w:val="0"/>
        <w:autoSpaceDN w:val="0"/>
        <w:adjustRightInd w:val="0"/>
        <w:spacing w:after="0" w:line="360" w:lineRule="auto"/>
        <w:rPr>
          <w:rFonts w:ascii="Gidole" w:eastAsia="Calibri" w:hAnsi="Gidole" w:cs="Calibri"/>
          <w:color w:val="000000"/>
        </w:rPr>
      </w:pPr>
      <w:r w:rsidRPr="001E5C51">
        <w:rPr>
          <w:rFonts w:ascii="Gidole" w:eastAsia="Calibri" w:hAnsi="Gidole" w:cs="Calibri"/>
          <w:color w:val="000000"/>
        </w:rPr>
        <w:t>diz o vosso Deus.</w:t>
      </w:r>
    </w:p>
    <w:p w14:paraId="04A232D4" w14:textId="77777777" w:rsidR="001E5C51" w:rsidRPr="001E5C51" w:rsidRDefault="001E5C51" w:rsidP="001E5C51">
      <w:pPr>
        <w:autoSpaceDE w:val="0"/>
        <w:autoSpaceDN w:val="0"/>
        <w:adjustRightInd w:val="0"/>
        <w:spacing w:after="0" w:line="360" w:lineRule="auto"/>
        <w:rPr>
          <w:rFonts w:ascii="Gidole" w:eastAsia="Calibri" w:hAnsi="Gidole" w:cs="Calibri"/>
          <w:color w:val="000000"/>
        </w:rPr>
      </w:pPr>
    </w:p>
    <w:p w14:paraId="5D849FDE" w14:textId="77777777" w:rsidR="001E5C51" w:rsidRPr="001E5C51" w:rsidRDefault="001E5C51" w:rsidP="001E5C51">
      <w:pPr>
        <w:autoSpaceDE w:val="0"/>
        <w:autoSpaceDN w:val="0"/>
        <w:adjustRightInd w:val="0"/>
        <w:spacing w:after="0" w:line="360" w:lineRule="auto"/>
        <w:rPr>
          <w:rFonts w:ascii="Gidole" w:eastAsia="Calibri" w:hAnsi="Gidole" w:cs="Calibri"/>
          <w:color w:val="000000"/>
        </w:rPr>
      </w:pPr>
      <w:r w:rsidRPr="001E5C51">
        <w:rPr>
          <w:rFonts w:ascii="Gidole" w:eastAsia="Calibri" w:hAnsi="Gidole" w:cs="Calibri"/>
          <w:color w:val="000000"/>
        </w:rPr>
        <w:t>Falai ao coração de Jerusalém e dizei-lhe em alta voz</w:t>
      </w:r>
    </w:p>
    <w:p w14:paraId="43F5F1F9" w14:textId="77777777" w:rsidR="001E5C51" w:rsidRPr="001E5C51" w:rsidRDefault="001E5C51" w:rsidP="001E5C51">
      <w:pPr>
        <w:autoSpaceDE w:val="0"/>
        <w:autoSpaceDN w:val="0"/>
        <w:adjustRightInd w:val="0"/>
        <w:spacing w:after="0" w:line="360" w:lineRule="auto"/>
        <w:rPr>
          <w:rFonts w:ascii="Gidole" w:eastAsia="Calibri" w:hAnsi="Gidole" w:cs="Calibri"/>
          <w:color w:val="000000"/>
        </w:rPr>
      </w:pPr>
      <w:r w:rsidRPr="001E5C51">
        <w:rPr>
          <w:rFonts w:ascii="Gidole" w:eastAsia="Calibri" w:hAnsi="Gidole" w:cs="Calibri"/>
          <w:color w:val="000000"/>
        </w:rPr>
        <w:t>que terminaram os seus trabalhos</w:t>
      </w:r>
    </w:p>
    <w:p w14:paraId="4D50ADA1" w14:textId="77777777" w:rsidR="001E5C51" w:rsidRPr="001E5C51" w:rsidRDefault="001E5C51" w:rsidP="001E5C51">
      <w:pPr>
        <w:autoSpaceDE w:val="0"/>
        <w:autoSpaceDN w:val="0"/>
        <w:adjustRightInd w:val="0"/>
        <w:spacing w:after="0" w:line="360" w:lineRule="auto"/>
        <w:rPr>
          <w:rFonts w:ascii="Gidole" w:eastAsia="Calibri" w:hAnsi="Gidole" w:cs="Calibri"/>
          <w:color w:val="000000"/>
        </w:rPr>
      </w:pPr>
      <w:r w:rsidRPr="001E5C51">
        <w:rPr>
          <w:rFonts w:ascii="Gidole" w:eastAsia="Calibri" w:hAnsi="Gidole" w:cs="Calibri"/>
          <w:color w:val="000000"/>
        </w:rPr>
        <w:t>e está perdoada a sua culpa.</w:t>
      </w:r>
    </w:p>
    <w:p w14:paraId="2B21E0F7" w14:textId="77777777" w:rsidR="001E5C51" w:rsidRPr="001E5C51" w:rsidRDefault="001E5C51" w:rsidP="001E5C51">
      <w:pPr>
        <w:autoSpaceDE w:val="0"/>
        <w:autoSpaceDN w:val="0"/>
        <w:adjustRightInd w:val="0"/>
        <w:spacing w:after="0" w:line="360" w:lineRule="auto"/>
        <w:rPr>
          <w:rFonts w:ascii="Gidole" w:eastAsia="Calibri" w:hAnsi="Gidole" w:cs="Calibri"/>
          <w:color w:val="000000"/>
        </w:rPr>
      </w:pPr>
    </w:p>
    <w:p w14:paraId="4DC037A6" w14:textId="77777777" w:rsidR="001E5C51" w:rsidRPr="001E5C51" w:rsidRDefault="001E5C51" w:rsidP="001E5C51">
      <w:pPr>
        <w:autoSpaceDE w:val="0"/>
        <w:autoSpaceDN w:val="0"/>
        <w:adjustRightInd w:val="0"/>
        <w:spacing w:after="0" w:line="360" w:lineRule="auto"/>
        <w:rPr>
          <w:rFonts w:ascii="Gidole" w:eastAsia="Calibri" w:hAnsi="Gidole" w:cs="Calibri"/>
          <w:color w:val="000000"/>
        </w:rPr>
      </w:pPr>
      <w:r w:rsidRPr="001E5C51">
        <w:rPr>
          <w:rFonts w:ascii="Gidole" w:eastAsia="Calibri" w:hAnsi="Gidole" w:cs="Calibri"/>
          <w:color w:val="000000"/>
        </w:rPr>
        <w:t>Uma voz clama:</w:t>
      </w:r>
    </w:p>
    <w:p w14:paraId="6223C5ED" w14:textId="77777777" w:rsidR="001E5C51" w:rsidRPr="001E5C51" w:rsidRDefault="001E5C51" w:rsidP="001E5C51">
      <w:pPr>
        <w:autoSpaceDE w:val="0"/>
        <w:autoSpaceDN w:val="0"/>
        <w:adjustRightInd w:val="0"/>
        <w:spacing w:after="0" w:line="360" w:lineRule="auto"/>
        <w:rPr>
          <w:rFonts w:ascii="Gidole" w:eastAsia="Calibri" w:hAnsi="Gidole" w:cs="Calibri"/>
          <w:color w:val="000000"/>
        </w:rPr>
      </w:pPr>
      <w:r w:rsidRPr="001E5C51">
        <w:rPr>
          <w:rFonts w:ascii="Gidole" w:eastAsia="Calibri" w:hAnsi="Gidole" w:cs="Calibri"/>
          <w:color w:val="000000"/>
        </w:rPr>
        <w:t xml:space="preserve">«Preparai no deserto </w:t>
      </w:r>
    </w:p>
    <w:p w14:paraId="116D0126" w14:textId="77777777" w:rsidR="001E5C51" w:rsidRPr="001E5C51" w:rsidRDefault="001E5C51" w:rsidP="001E5C51">
      <w:pPr>
        <w:autoSpaceDE w:val="0"/>
        <w:autoSpaceDN w:val="0"/>
        <w:adjustRightInd w:val="0"/>
        <w:spacing w:after="0" w:line="360" w:lineRule="auto"/>
        <w:rPr>
          <w:rFonts w:ascii="Gidole" w:eastAsia="Calibri" w:hAnsi="Gidole" w:cs="Calibri"/>
          <w:color w:val="000000"/>
        </w:rPr>
      </w:pPr>
      <w:r w:rsidRPr="001E5C51">
        <w:rPr>
          <w:rFonts w:ascii="Gidole" w:eastAsia="Calibri" w:hAnsi="Gidole" w:cs="Calibri"/>
          <w:color w:val="000000"/>
        </w:rPr>
        <w:t>o caminho do Senhor».</w:t>
      </w:r>
    </w:p>
    <w:p w14:paraId="1DD1BF70" w14:textId="77777777" w:rsidR="001E5C51" w:rsidRPr="001E5C51" w:rsidRDefault="001E5C51" w:rsidP="001E5C51">
      <w:pPr>
        <w:autoSpaceDE w:val="0"/>
        <w:autoSpaceDN w:val="0"/>
        <w:adjustRightInd w:val="0"/>
        <w:spacing w:after="0" w:line="360" w:lineRule="auto"/>
        <w:rPr>
          <w:rFonts w:ascii="Gidole" w:eastAsia="Calibri" w:hAnsi="Gidole" w:cs="Calibri"/>
          <w:color w:val="000000"/>
        </w:rPr>
      </w:pPr>
    </w:p>
    <w:p w14:paraId="19398790" w14:textId="42F7B99A" w:rsidR="001E5C51" w:rsidRPr="001E5C51" w:rsidRDefault="001E5C51" w:rsidP="001E5C51">
      <w:pPr>
        <w:autoSpaceDE w:val="0"/>
        <w:autoSpaceDN w:val="0"/>
        <w:adjustRightInd w:val="0"/>
        <w:spacing w:after="0" w:line="360" w:lineRule="auto"/>
        <w:rPr>
          <w:rFonts w:ascii="Gidole" w:eastAsia="Calibri" w:hAnsi="Gidole" w:cs="Calibri"/>
          <w:color w:val="000000"/>
        </w:rPr>
      </w:pPr>
      <w:r w:rsidRPr="001E5C51">
        <w:rPr>
          <w:rFonts w:ascii="Gidole" w:eastAsia="Calibri" w:hAnsi="Gidole" w:cs="Calibri"/>
          <w:color w:val="000000"/>
        </w:rPr>
        <w:t>Sobe ao alto dum monte, arauto de Sião!</w:t>
      </w:r>
    </w:p>
    <w:p w14:paraId="0EDEEB76" w14:textId="7F787297" w:rsidR="001E5C51" w:rsidRPr="001E5C51" w:rsidRDefault="001E5C51" w:rsidP="001E5C51">
      <w:pPr>
        <w:autoSpaceDE w:val="0"/>
        <w:autoSpaceDN w:val="0"/>
        <w:adjustRightInd w:val="0"/>
        <w:spacing w:after="0" w:line="360" w:lineRule="auto"/>
        <w:rPr>
          <w:rFonts w:ascii="Gidole" w:eastAsia="Calibri" w:hAnsi="Gidole" w:cs="Calibri"/>
          <w:color w:val="000000"/>
        </w:rPr>
      </w:pPr>
      <w:r w:rsidRPr="001E5C51">
        <w:rPr>
          <w:rFonts w:ascii="Gidole" w:eastAsia="Calibri" w:hAnsi="Gidole" w:cs="Calibri"/>
          <w:color w:val="000000"/>
        </w:rPr>
        <w:t>Grita com voz forte, arauto de Jerusalém!</w:t>
      </w:r>
    </w:p>
    <w:p w14:paraId="0D7CFB69" w14:textId="1640ADDF" w:rsidR="001E5C51" w:rsidRPr="001E5C51" w:rsidRDefault="001E5C51" w:rsidP="001E5C51">
      <w:pPr>
        <w:autoSpaceDE w:val="0"/>
        <w:autoSpaceDN w:val="0"/>
        <w:adjustRightInd w:val="0"/>
        <w:spacing w:after="0" w:line="360" w:lineRule="auto"/>
        <w:rPr>
          <w:rFonts w:ascii="Gidole" w:eastAsia="Calibri" w:hAnsi="Gidole" w:cs="Calibri"/>
          <w:color w:val="000000"/>
        </w:rPr>
      </w:pPr>
      <w:r w:rsidRPr="001E5C51">
        <w:rPr>
          <w:rFonts w:ascii="Gidole" w:eastAsia="Calibri" w:hAnsi="Gidole" w:cs="Calibri"/>
          <w:color w:val="000000"/>
        </w:rPr>
        <w:t>Levanta sem temor a tua voz e diz às cidades de Judá:</w:t>
      </w:r>
    </w:p>
    <w:p w14:paraId="0EC5AA3D" w14:textId="77777777" w:rsidR="001E5C51" w:rsidRPr="001E5C51" w:rsidRDefault="001E5C51" w:rsidP="001E5C51">
      <w:pPr>
        <w:autoSpaceDE w:val="0"/>
        <w:autoSpaceDN w:val="0"/>
        <w:adjustRightInd w:val="0"/>
        <w:spacing w:after="0" w:line="360" w:lineRule="auto"/>
        <w:rPr>
          <w:rFonts w:ascii="Gidole" w:eastAsia="Calibri" w:hAnsi="Gidole" w:cs="Calibri"/>
          <w:color w:val="000000"/>
        </w:rPr>
      </w:pPr>
    </w:p>
    <w:p w14:paraId="0D5C97C5" w14:textId="10EDEE8A" w:rsidR="001E5C51" w:rsidRPr="001E5C51" w:rsidRDefault="001E5C51" w:rsidP="001E5C51">
      <w:pPr>
        <w:autoSpaceDE w:val="0"/>
        <w:autoSpaceDN w:val="0"/>
        <w:adjustRightInd w:val="0"/>
        <w:spacing w:after="0" w:line="360" w:lineRule="auto"/>
        <w:rPr>
          <w:rFonts w:ascii="Gidole" w:eastAsia="Calibri" w:hAnsi="Gidole" w:cs="Calibri"/>
          <w:color w:val="000000"/>
        </w:rPr>
      </w:pPr>
      <w:r w:rsidRPr="001E5C51">
        <w:rPr>
          <w:rFonts w:ascii="Gidole" w:eastAsia="Calibri" w:hAnsi="Gidole" w:cs="Calibri"/>
          <w:color w:val="000000"/>
        </w:rPr>
        <w:t>«Eis o vosso Deus.</w:t>
      </w:r>
      <w:r w:rsidRPr="001D1960">
        <w:rPr>
          <w:rFonts w:ascii="Gidole" w:eastAsia="Calibri" w:hAnsi="Gidole" w:cs="Calibri"/>
          <w:color w:val="000000"/>
        </w:rPr>
        <w:t xml:space="preserve"> </w:t>
      </w:r>
      <w:r w:rsidRPr="001E5C51">
        <w:rPr>
          <w:rFonts w:ascii="Gidole" w:eastAsia="Calibri" w:hAnsi="Gidole" w:cs="Calibri"/>
          <w:color w:val="000000"/>
        </w:rPr>
        <w:t>O Senhor Deus vem.</w:t>
      </w:r>
    </w:p>
    <w:p w14:paraId="413F2DB3" w14:textId="7E5353D2" w:rsidR="001E5C51" w:rsidRPr="001E5C51" w:rsidRDefault="001E5C51" w:rsidP="001E5C51">
      <w:pPr>
        <w:spacing w:after="0" w:line="360" w:lineRule="auto"/>
        <w:rPr>
          <w:rFonts w:ascii="Gidole" w:eastAsia="Calibri" w:hAnsi="Gidole" w:cs="Calibri"/>
          <w:color w:val="000000"/>
        </w:rPr>
      </w:pPr>
      <w:r w:rsidRPr="001E5C51">
        <w:rPr>
          <w:rFonts w:ascii="Gidole" w:eastAsia="Calibri" w:hAnsi="Gidole" w:cs="Calibri"/>
          <w:color w:val="000000"/>
        </w:rPr>
        <w:t>Como um pastor apascentará o seu rebanho</w:t>
      </w:r>
    </w:p>
    <w:p w14:paraId="2FC914B4" w14:textId="77777777" w:rsidR="001E5C51" w:rsidRPr="001E5C51" w:rsidRDefault="001E5C51" w:rsidP="001E5C51">
      <w:pPr>
        <w:spacing w:after="0" w:line="360" w:lineRule="auto"/>
        <w:rPr>
          <w:rFonts w:ascii="Gidole" w:eastAsia="Calibri" w:hAnsi="Gidole" w:cs="Calibri"/>
          <w:color w:val="000000"/>
        </w:rPr>
      </w:pPr>
      <w:r w:rsidRPr="001E5C51">
        <w:rPr>
          <w:rFonts w:ascii="Gidole" w:eastAsia="Calibri" w:hAnsi="Gidole" w:cs="Calibri"/>
          <w:color w:val="000000"/>
        </w:rPr>
        <w:t>e reunirá os animais dispersos;</w:t>
      </w:r>
    </w:p>
    <w:p w14:paraId="502C0DB7" w14:textId="77777777" w:rsidR="001E5C51" w:rsidRPr="001E5C51" w:rsidRDefault="001E5C51" w:rsidP="001E5C51">
      <w:pPr>
        <w:spacing w:after="0" w:line="360" w:lineRule="auto"/>
        <w:rPr>
          <w:rFonts w:ascii="Gidole" w:eastAsia="Calibri" w:hAnsi="Gidole" w:cs="Calibri"/>
          <w:color w:val="000000"/>
        </w:rPr>
      </w:pPr>
      <w:r w:rsidRPr="001E5C51">
        <w:rPr>
          <w:rFonts w:ascii="Gidole" w:eastAsia="Calibri" w:hAnsi="Gidole" w:cs="Calibri"/>
          <w:color w:val="000000"/>
        </w:rPr>
        <w:t>tomará os cordeiros em seus braços,</w:t>
      </w:r>
    </w:p>
    <w:p w14:paraId="4516F488" w14:textId="77777777" w:rsidR="001E5C51" w:rsidRPr="001E5C51" w:rsidRDefault="001E5C51" w:rsidP="001E5C51">
      <w:pPr>
        <w:spacing w:after="0" w:line="360" w:lineRule="auto"/>
        <w:rPr>
          <w:rFonts w:ascii="Gidole" w:eastAsia="Calibri" w:hAnsi="Gidole" w:cs="Calibri"/>
          <w:color w:val="000000"/>
        </w:rPr>
      </w:pPr>
      <w:r w:rsidRPr="001E5C51">
        <w:rPr>
          <w:rFonts w:ascii="Gidole" w:eastAsia="Calibri" w:hAnsi="Gidole" w:cs="Calibri"/>
          <w:color w:val="000000"/>
        </w:rPr>
        <w:t>conduzirá as ovelhas ao seu descanso».</w:t>
      </w:r>
    </w:p>
    <w:p w14:paraId="1CAFD116" w14:textId="77777777" w:rsidR="001E5C51" w:rsidRPr="001E5C51" w:rsidRDefault="001E5C51" w:rsidP="001E5C51">
      <w:pPr>
        <w:spacing w:after="120" w:line="360" w:lineRule="auto"/>
        <w:rPr>
          <w:rFonts w:ascii="Gidole" w:eastAsia="Calibri" w:hAnsi="Gidole" w:cs="Calibri"/>
          <w:color w:val="000000"/>
        </w:rPr>
      </w:pPr>
    </w:p>
    <w:p w14:paraId="61A012ED" w14:textId="3483CE71" w:rsidR="001E5C51" w:rsidRPr="001D1960" w:rsidRDefault="001E5C51" w:rsidP="001D1960">
      <w:pPr>
        <w:spacing w:after="0" w:line="360" w:lineRule="auto"/>
        <w:rPr>
          <w:rFonts w:ascii="Gidole" w:eastAsia="Calibri" w:hAnsi="Gidole" w:cs="Calibri"/>
          <w:b/>
          <w:color w:val="000000"/>
        </w:rPr>
      </w:pPr>
      <w:r w:rsidRPr="001E5C51">
        <w:rPr>
          <w:rFonts w:ascii="Gidole" w:eastAsia="Calibri" w:hAnsi="Gidole" w:cs="Calibri"/>
          <w:b/>
          <w:color w:val="000000"/>
        </w:rPr>
        <w:t>Palavra do Senhor.</w:t>
      </w:r>
      <w:r w:rsidR="000C16B8">
        <w:rPr>
          <w:rFonts w:ascii="Gidole" w:hAnsi="Gidole"/>
          <w:b/>
          <w:bCs/>
          <w:sz w:val="24"/>
          <w:szCs w:val="24"/>
        </w:rPr>
        <w:br w:type="page"/>
      </w:r>
    </w:p>
    <w:p w14:paraId="1D72DDC0" w14:textId="0A64B2D2" w:rsidR="001D1960" w:rsidRPr="00EA0793" w:rsidRDefault="001D1960" w:rsidP="001D1960">
      <w:pPr>
        <w:pStyle w:val="SemEspaamento"/>
        <w:spacing w:line="360" w:lineRule="auto"/>
        <w:jc w:val="both"/>
        <w:rPr>
          <w:rFonts w:ascii="Candara" w:hAnsi="Candara" w:cs="Calibri"/>
          <w:bCs/>
          <w:sz w:val="20"/>
          <w:szCs w:val="20"/>
        </w:rPr>
      </w:pPr>
      <w:r w:rsidRPr="00EA0793">
        <w:rPr>
          <w:rFonts w:ascii="Candara" w:hAnsi="Candara" w:cs="Calibri"/>
          <w:bCs/>
          <w:color w:val="FF0000"/>
          <w:sz w:val="20"/>
          <w:szCs w:val="20"/>
        </w:rPr>
        <w:lastRenderedPageBreak/>
        <w:t>2.ª Leitura abreviada - Missas com Catequese</w:t>
      </w:r>
    </w:p>
    <w:p w14:paraId="5AB1DDB9" w14:textId="77777777" w:rsidR="001D1960" w:rsidRDefault="001D1960" w:rsidP="001D1960">
      <w:pPr>
        <w:pStyle w:val="SemEspaamento"/>
        <w:spacing w:line="360" w:lineRule="auto"/>
        <w:jc w:val="both"/>
        <w:rPr>
          <w:rFonts w:ascii="Candara" w:hAnsi="Candara" w:cs="Calibri"/>
          <w:b/>
          <w:color w:val="000000"/>
        </w:rPr>
      </w:pPr>
    </w:p>
    <w:p w14:paraId="7493ED47" w14:textId="77777777" w:rsidR="001D1960" w:rsidRPr="001D1960" w:rsidRDefault="001D1960" w:rsidP="001D1960">
      <w:pPr>
        <w:pStyle w:val="SemEspaamento"/>
        <w:spacing w:line="360" w:lineRule="auto"/>
        <w:jc w:val="both"/>
        <w:rPr>
          <w:rFonts w:ascii="Gidole" w:hAnsi="Gidole" w:cs="Calibri"/>
          <w:b/>
          <w:color w:val="000000"/>
          <w:sz w:val="24"/>
          <w:szCs w:val="24"/>
        </w:rPr>
      </w:pPr>
      <w:r w:rsidRPr="001D1960">
        <w:rPr>
          <w:rFonts w:ascii="Gidole" w:hAnsi="Gidole" w:cs="Calibri"/>
          <w:b/>
          <w:color w:val="000000"/>
        </w:rPr>
        <w:t>Leitura da Segunda Epístola de São Pedro</w:t>
      </w:r>
    </w:p>
    <w:p w14:paraId="6A02AC49" w14:textId="77777777" w:rsidR="001D1960" w:rsidRPr="001D1960" w:rsidRDefault="001D1960" w:rsidP="001D1960">
      <w:pPr>
        <w:pStyle w:val="SemEspaamento"/>
        <w:spacing w:line="360" w:lineRule="auto"/>
        <w:rPr>
          <w:rFonts w:ascii="Gidole" w:hAnsi="Gidole"/>
        </w:rPr>
      </w:pPr>
    </w:p>
    <w:p w14:paraId="03985127" w14:textId="77777777" w:rsidR="001D1960" w:rsidRPr="001D1960" w:rsidRDefault="001D1960" w:rsidP="001D1960">
      <w:pPr>
        <w:pStyle w:val="Pa81"/>
        <w:spacing w:line="360" w:lineRule="auto"/>
        <w:rPr>
          <w:rFonts w:ascii="Gidole" w:hAnsi="Gidole" w:cs="Calibri"/>
          <w:color w:val="000000"/>
          <w:sz w:val="22"/>
          <w:szCs w:val="22"/>
        </w:rPr>
      </w:pPr>
      <w:r w:rsidRPr="001D1960">
        <w:rPr>
          <w:rFonts w:ascii="Gidole" w:hAnsi="Gidole" w:cs="Calibri"/>
          <w:color w:val="000000"/>
          <w:sz w:val="22"/>
          <w:szCs w:val="22"/>
        </w:rPr>
        <w:t>Há uma coisa, caríssimos, que não deveis esquecer:</w:t>
      </w:r>
    </w:p>
    <w:p w14:paraId="056DF67A" w14:textId="77777777" w:rsidR="001D1960" w:rsidRPr="001D1960" w:rsidRDefault="001D1960" w:rsidP="001D1960">
      <w:pPr>
        <w:pStyle w:val="Pa81"/>
        <w:spacing w:line="360" w:lineRule="auto"/>
        <w:rPr>
          <w:rFonts w:ascii="Gidole" w:hAnsi="Gidole" w:cs="Calibri"/>
          <w:color w:val="000000"/>
          <w:sz w:val="22"/>
          <w:szCs w:val="22"/>
        </w:rPr>
      </w:pPr>
      <w:r w:rsidRPr="001D1960">
        <w:rPr>
          <w:rFonts w:ascii="Gidole" w:hAnsi="Gidole" w:cs="Calibri"/>
          <w:color w:val="000000"/>
          <w:sz w:val="22"/>
          <w:szCs w:val="22"/>
        </w:rPr>
        <w:t>um dia diante do Senhor é como mil anos</w:t>
      </w:r>
    </w:p>
    <w:p w14:paraId="6695475D" w14:textId="77777777" w:rsidR="001D1960" w:rsidRPr="001D1960" w:rsidRDefault="001D1960" w:rsidP="001D1960">
      <w:pPr>
        <w:pStyle w:val="Pa81"/>
        <w:spacing w:line="360" w:lineRule="auto"/>
        <w:rPr>
          <w:rFonts w:ascii="Gidole" w:hAnsi="Gidole" w:cs="Calibri"/>
          <w:color w:val="000000"/>
          <w:sz w:val="22"/>
          <w:szCs w:val="22"/>
        </w:rPr>
      </w:pPr>
      <w:r w:rsidRPr="001D1960">
        <w:rPr>
          <w:rFonts w:ascii="Gidole" w:hAnsi="Gidole" w:cs="Calibri"/>
          <w:color w:val="000000"/>
          <w:sz w:val="22"/>
          <w:szCs w:val="22"/>
        </w:rPr>
        <w:t>e mil anos como um dia.</w:t>
      </w:r>
    </w:p>
    <w:p w14:paraId="27EDE8F2" w14:textId="6FE1993B" w:rsidR="001D1960" w:rsidRPr="001D1960" w:rsidRDefault="001D1960" w:rsidP="001D1960">
      <w:pPr>
        <w:pStyle w:val="Pa81"/>
        <w:spacing w:line="360" w:lineRule="auto"/>
        <w:rPr>
          <w:rFonts w:ascii="Gidole" w:hAnsi="Gidole" w:cs="Calibri"/>
          <w:color w:val="000000"/>
          <w:sz w:val="22"/>
          <w:szCs w:val="22"/>
        </w:rPr>
      </w:pPr>
      <w:r w:rsidRPr="001D1960">
        <w:rPr>
          <w:rFonts w:ascii="Gidole" w:hAnsi="Gidole" w:cs="Calibri"/>
          <w:color w:val="000000"/>
          <w:sz w:val="22"/>
          <w:szCs w:val="22"/>
        </w:rPr>
        <w:t>O Senhor não tardará em cumprir a sua promessa.</w:t>
      </w:r>
    </w:p>
    <w:p w14:paraId="6D0E4AB4" w14:textId="77777777" w:rsidR="001D1960" w:rsidRPr="001D1960" w:rsidRDefault="001D1960" w:rsidP="001D1960">
      <w:pPr>
        <w:pStyle w:val="Pa81"/>
        <w:spacing w:line="360" w:lineRule="auto"/>
        <w:rPr>
          <w:rFonts w:ascii="Gidole" w:hAnsi="Gidole" w:cs="Calibri"/>
          <w:color w:val="000000"/>
          <w:sz w:val="22"/>
          <w:szCs w:val="22"/>
        </w:rPr>
      </w:pPr>
      <w:r w:rsidRPr="001D1960">
        <w:rPr>
          <w:rFonts w:ascii="Gidole" w:hAnsi="Gidole" w:cs="Calibri"/>
          <w:color w:val="000000"/>
          <w:sz w:val="22"/>
          <w:szCs w:val="22"/>
        </w:rPr>
        <w:t>Mas usa de paciência para convosco</w:t>
      </w:r>
    </w:p>
    <w:p w14:paraId="5854BD78" w14:textId="77777777" w:rsidR="001D1960" w:rsidRPr="001D1960" w:rsidRDefault="001D1960" w:rsidP="001D1960">
      <w:pPr>
        <w:pStyle w:val="Pa81"/>
        <w:spacing w:line="360" w:lineRule="auto"/>
        <w:rPr>
          <w:rFonts w:ascii="Gidole" w:hAnsi="Gidole" w:cs="Calibri"/>
          <w:color w:val="000000"/>
          <w:sz w:val="22"/>
          <w:szCs w:val="22"/>
        </w:rPr>
      </w:pPr>
      <w:r w:rsidRPr="001D1960">
        <w:rPr>
          <w:rFonts w:ascii="Gidole" w:hAnsi="Gidole" w:cs="Calibri"/>
          <w:color w:val="000000"/>
          <w:sz w:val="22"/>
          <w:szCs w:val="22"/>
        </w:rPr>
        <w:t>e não quer que ninguém pereça,</w:t>
      </w:r>
    </w:p>
    <w:p w14:paraId="45F59BF4" w14:textId="77777777" w:rsidR="001D1960" w:rsidRPr="001D1960" w:rsidRDefault="001D1960" w:rsidP="001D1960">
      <w:pPr>
        <w:pStyle w:val="Pa81"/>
        <w:spacing w:line="360" w:lineRule="auto"/>
        <w:rPr>
          <w:rFonts w:ascii="Gidole" w:hAnsi="Gidole" w:cs="Calibri"/>
          <w:color w:val="000000"/>
          <w:sz w:val="22"/>
          <w:szCs w:val="22"/>
        </w:rPr>
      </w:pPr>
      <w:r w:rsidRPr="001D1960">
        <w:rPr>
          <w:rFonts w:ascii="Gidole" w:hAnsi="Gidole" w:cs="Calibri"/>
          <w:color w:val="000000"/>
          <w:sz w:val="22"/>
          <w:szCs w:val="22"/>
        </w:rPr>
        <w:t>mas que todos possam arrepender-se.</w:t>
      </w:r>
    </w:p>
    <w:p w14:paraId="7A6CC70A" w14:textId="77777777" w:rsidR="001D1960" w:rsidRPr="001D1960" w:rsidRDefault="001D1960" w:rsidP="001D1960">
      <w:pPr>
        <w:pStyle w:val="Pa81"/>
        <w:spacing w:line="360" w:lineRule="auto"/>
        <w:rPr>
          <w:rFonts w:ascii="Gidole" w:hAnsi="Gidole" w:cs="Calibri"/>
          <w:color w:val="000000"/>
          <w:sz w:val="22"/>
          <w:szCs w:val="22"/>
        </w:rPr>
      </w:pPr>
    </w:p>
    <w:p w14:paraId="3A1CBDF3" w14:textId="77777777" w:rsidR="001D1960" w:rsidRPr="001D1960" w:rsidRDefault="001D1960" w:rsidP="001D1960">
      <w:pPr>
        <w:pStyle w:val="Pa81"/>
        <w:spacing w:line="360" w:lineRule="auto"/>
        <w:rPr>
          <w:rFonts w:ascii="Gidole" w:hAnsi="Gidole" w:cs="Calibri"/>
          <w:color w:val="000000"/>
          <w:sz w:val="22"/>
          <w:szCs w:val="22"/>
        </w:rPr>
      </w:pPr>
      <w:r w:rsidRPr="001D1960">
        <w:rPr>
          <w:rFonts w:ascii="Gidole" w:hAnsi="Gidole" w:cs="Calibri"/>
          <w:color w:val="000000"/>
          <w:sz w:val="22"/>
          <w:szCs w:val="22"/>
        </w:rPr>
        <w:t>Nós esperamos, segundo a promessa do Senhor,</w:t>
      </w:r>
    </w:p>
    <w:p w14:paraId="7BAFDBBB" w14:textId="77777777" w:rsidR="001D1960" w:rsidRPr="001D1960" w:rsidRDefault="001D1960" w:rsidP="001D1960">
      <w:pPr>
        <w:pStyle w:val="Pa81"/>
        <w:spacing w:line="360" w:lineRule="auto"/>
        <w:rPr>
          <w:rFonts w:ascii="Gidole" w:hAnsi="Gidole" w:cs="Calibri"/>
          <w:color w:val="000000"/>
          <w:sz w:val="22"/>
          <w:szCs w:val="22"/>
        </w:rPr>
      </w:pPr>
      <w:r w:rsidRPr="001D1960">
        <w:rPr>
          <w:rFonts w:ascii="Gidole" w:hAnsi="Gidole" w:cs="Calibri"/>
          <w:color w:val="000000"/>
          <w:sz w:val="22"/>
          <w:szCs w:val="22"/>
        </w:rPr>
        <w:t>os novos céus e a nova terra,</w:t>
      </w:r>
    </w:p>
    <w:p w14:paraId="248D8793" w14:textId="77777777" w:rsidR="001D1960" w:rsidRPr="001D1960" w:rsidRDefault="001D1960" w:rsidP="001D1960">
      <w:pPr>
        <w:pStyle w:val="Pa81"/>
        <w:spacing w:line="360" w:lineRule="auto"/>
        <w:rPr>
          <w:rFonts w:ascii="Gidole" w:hAnsi="Gidole" w:cs="Calibri"/>
          <w:color w:val="000000"/>
          <w:sz w:val="22"/>
          <w:szCs w:val="22"/>
        </w:rPr>
      </w:pPr>
      <w:r w:rsidRPr="001D1960">
        <w:rPr>
          <w:rFonts w:ascii="Gidole" w:hAnsi="Gidole" w:cs="Calibri"/>
          <w:color w:val="000000"/>
          <w:sz w:val="22"/>
          <w:szCs w:val="22"/>
        </w:rPr>
        <w:t>onde habitará a justiça.</w:t>
      </w:r>
    </w:p>
    <w:p w14:paraId="6496E8F1" w14:textId="77777777" w:rsidR="001D1960" w:rsidRPr="001D1960" w:rsidRDefault="001D1960" w:rsidP="001D1960">
      <w:pPr>
        <w:pStyle w:val="Pa81"/>
        <w:spacing w:line="360" w:lineRule="auto"/>
        <w:rPr>
          <w:rFonts w:ascii="Gidole" w:hAnsi="Gidole" w:cs="Calibri"/>
          <w:color w:val="000000"/>
          <w:sz w:val="22"/>
          <w:szCs w:val="22"/>
        </w:rPr>
      </w:pPr>
    </w:p>
    <w:p w14:paraId="0C735DE4" w14:textId="77777777" w:rsidR="001D1960" w:rsidRPr="001D1960" w:rsidRDefault="001D1960" w:rsidP="001D1960">
      <w:pPr>
        <w:pStyle w:val="Pa81"/>
        <w:spacing w:line="360" w:lineRule="auto"/>
        <w:rPr>
          <w:rFonts w:ascii="Gidole" w:hAnsi="Gidole" w:cs="Calibri"/>
          <w:color w:val="000000"/>
          <w:sz w:val="22"/>
          <w:szCs w:val="22"/>
        </w:rPr>
      </w:pPr>
      <w:r w:rsidRPr="001D1960">
        <w:rPr>
          <w:rFonts w:ascii="Gidole" w:hAnsi="Gidole" w:cs="Calibri"/>
          <w:color w:val="000000"/>
          <w:sz w:val="22"/>
          <w:szCs w:val="22"/>
        </w:rPr>
        <w:t xml:space="preserve">Portanto, caríssimos, </w:t>
      </w:r>
    </w:p>
    <w:p w14:paraId="40E59C5D" w14:textId="77777777" w:rsidR="001D1960" w:rsidRPr="001D1960" w:rsidRDefault="001D1960" w:rsidP="001D1960">
      <w:pPr>
        <w:pStyle w:val="Pa81"/>
        <w:spacing w:line="360" w:lineRule="auto"/>
        <w:rPr>
          <w:rFonts w:ascii="Gidole" w:hAnsi="Gidole" w:cs="Calibri"/>
          <w:color w:val="000000"/>
          <w:sz w:val="22"/>
          <w:szCs w:val="22"/>
        </w:rPr>
      </w:pPr>
      <w:r w:rsidRPr="001D1960">
        <w:rPr>
          <w:rFonts w:ascii="Gidole" w:hAnsi="Gidole" w:cs="Calibri"/>
          <w:color w:val="000000"/>
          <w:sz w:val="22"/>
          <w:szCs w:val="22"/>
        </w:rPr>
        <w:t>enquanto esperais tudo isto,</w:t>
      </w:r>
    </w:p>
    <w:p w14:paraId="43AC7FE4" w14:textId="77777777" w:rsidR="001D1960" w:rsidRPr="001D1960" w:rsidRDefault="001D1960" w:rsidP="001D1960">
      <w:pPr>
        <w:pStyle w:val="Pa81"/>
        <w:spacing w:line="360" w:lineRule="auto"/>
        <w:rPr>
          <w:rFonts w:ascii="Gidole" w:hAnsi="Gidole" w:cs="Calibri"/>
          <w:color w:val="000000"/>
          <w:sz w:val="22"/>
          <w:szCs w:val="22"/>
        </w:rPr>
      </w:pPr>
      <w:r w:rsidRPr="001D1960">
        <w:rPr>
          <w:rFonts w:ascii="Gidole" w:hAnsi="Gidole" w:cs="Calibri"/>
          <w:color w:val="000000"/>
          <w:sz w:val="22"/>
          <w:szCs w:val="22"/>
        </w:rPr>
        <w:t>empenhai-vos, sem pecado nem motivo algum de censura,</w:t>
      </w:r>
    </w:p>
    <w:p w14:paraId="4BB31B14" w14:textId="77777777" w:rsidR="001D1960" w:rsidRPr="001D1960" w:rsidRDefault="001D1960" w:rsidP="001D1960">
      <w:pPr>
        <w:pStyle w:val="Pa81"/>
        <w:spacing w:line="360" w:lineRule="auto"/>
        <w:rPr>
          <w:rFonts w:ascii="Gidole" w:hAnsi="Gidole" w:cs="Calibri"/>
          <w:color w:val="000000"/>
          <w:sz w:val="22"/>
          <w:szCs w:val="22"/>
        </w:rPr>
      </w:pPr>
      <w:r w:rsidRPr="001D1960">
        <w:rPr>
          <w:rFonts w:ascii="Gidole" w:hAnsi="Gidole" w:cs="Calibri"/>
          <w:color w:val="000000"/>
          <w:sz w:val="22"/>
          <w:szCs w:val="22"/>
        </w:rPr>
        <w:t>para que o Senhor vos encontre na paz.</w:t>
      </w:r>
    </w:p>
    <w:p w14:paraId="3122B285" w14:textId="77777777" w:rsidR="001D1960" w:rsidRPr="001D1960" w:rsidRDefault="001D1960" w:rsidP="001D1960">
      <w:pPr>
        <w:spacing w:after="120" w:line="360" w:lineRule="auto"/>
        <w:rPr>
          <w:rFonts w:ascii="Gidole" w:hAnsi="Gidole"/>
        </w:rPr>
      </w:pPr>
    </w:p>
    <w:p w14:paraId="1B277382" w14:textId="77777777" w:rsidR="001D1960" w:rsidRPr="001D1960" w:rsidRDefault="001D1960" w:rsidP="001D1960">
      <w:pPr>
        <w:pStyle w:val="Pa83"/>
        <w:spacing w:line="360" w:lineRule="auto"/>
        <w:rPr>
          <w:rFonts w:ascii="Gidole" w:hAnsi="Gidole" w:cs="Calibri"/>
          <w:b/>
          <w:color w:val="000000"/>
          <w:sz w:val="22"/>
          <w:szCs w:val="22"/>
        </w:rPr>
      </w:pPr>
      <w:r w:rsidRPr="001D1960">
        <w:rPr>
          <w:rFonts w:ascii="Gidole" w:hAnsi="Gidole" w:cs="Calibri"/>
          <w:b/>
          <w:color w:val="000000"/>
          <w:sz w:val="22"/>
          <w:szCs w:val="22"/>
        </w:rPr>
        <w:t>Palavra do Senhor.</w:t>
      </w:r>
    </w:p>
    <w:p w14:paraId="73DC4F8E" w14:textId="77777777" w:rsidR="001D1960" w:rsidRDefault="001D1960" w:rsidP="007337FA">
      <w:pPr>
        <w:jc w:val="center"/>
        <w:rPr>
          <w:rFonts w:ascii="Gidole" w:hAnsi="Gidole"/>
          <w:b/>
          <w:bCs/>
          <w:sz w:val="20"/>
          <w:szCs w:val="20"/>
        </w:rPr>
      </w:pPr>
    </w:p>
    <w:p w14:paraId="19890D70" w14:textId="77777777" w:rsidR="001D1960" w:rsidRDefault="001D1960">
      <w:pPr>
        <w:rPr>
          <w:rFonts w:ascii="Gidole" w:hAnsi="Gidole"/>
          <w:b/>
          <w:bCs/>
          <w:sz w:val="20"/>
          <w:szCs w:val="20"/>
        </w:rPr>
      </w:pPr>
      <w:r>
        <w:rPr>
          <w:rFonts w:ascii="Gidole" w:hAnsi="Gidole"/>
          <w:b/>
          <w:bCs/>
          <w:sz w:val="20"/>
          <w:szCs w:val="20"/>
        </w:rPr>
        <w:br w:type="page"/>
      </w:r>
    </w:p>
    <w:p w14:paraId="71B72491" w14:textId="3F938604" w:rsidR="006213AF" w:rsidRPr="007337FA" w:rsidRDefault="00E136D0" w:rsidP="007337FA">
      <w:pPr>
        <w:jc w:val="center"/>
        <w:rPr>
          <w:rFonts w:ascii="Gidole" w:hAnsi="Gidole"/>
          <w:b/>
          <w:bCs/>
          <w:sz w:val="20"/>
          <w:szCs w:val="20"/>
        </w:rPr>
      </w:pPr>
      <w:r w:rsidRPr="007337FA">
        <w:rPr>
          <w:rFonts w:ascii="Gidole" w:hAnsi="Gidole"/>
          <w:b/>
          <w:bCs/>
          <w:sz w:val="20"/>
          <w:szCs w:val="20"/>
        </w:rPr>
        <w:lastRenderedPageBreak/>
        <w:t xml:space="preserve">Homilia no Domingo </w:t>
      </w:r>
      <w:r w:rsidR="007337FA">
        <w:rPr>
          <w:rFonts w:ascii="Gidole" w:hAnsi="Gidole"/>
          <w:b/>
          <w:bCs/>
          <w:sz w:val="20"/>
          <w:szCs w:val="20"/>
        </w:rPr>
        <w:t xml:space="preserve">II </w:t>
      </w:r>
      <w:r w:rsidRPr="007337FA">
        <w:rPr>
          <w:rFonts w:ascii="Gidole" w:hAnsi="Gidole"/>
          <w:b/>
          <w:bCs/>
          <w:sz w:val="20"/>
          <w:szCs w:val="20"/>
        </w:rPr>
        <w:t>do Advento B 2023</w:t>
      </w:r>
    </w:p>
    <w:p w14:paraId="781BE757" w14:textId="4509F4D0" w:rsidR="006213AF" w:rsidRPr="007337FA" w:rsidRDefault="00977149" w:rsidP="0029176C">
      <w:pPr>
        <w:spacing w:after="0" w:line="360" w:lineRule="auto"/>
        <w:jc w:val="both"/>
        <w:rPr>
          <w:rFonts w:ascii="Gidole" w:hAnsi="Gidole"/>
          <w:sz w:val="20"/>
          <w:szCs w:val="20"/>
        </w:rPr>
      </w:pPr>
      <w:r w:rsidRPr="007337FA">
        <w:rPr>
          <w:rFonts w:ascii="Gidole" w:hAnsi="Gidole"/>
          <w:sz w:val="20"/>
          <w:szCs w:val="20"/>
        </w:rPr>
        <w:t>“</w:t>
      </w:r>
      <w:r w:rsidRPr="007337FA">
        <w:rPr>
          <w:rFonts w:ascii="Gidole" w:hAnsi="Gidole"/>
          <w:i/>
          <w:iCs/>
          <w:sz w:val="20"/>
          <w:szCs w:val="20"/>
        </w:rPr>
        <w:t>Consolai, consolai o meu Povo</w:t>
      </w:r>
      <w:r w:rsidRPr="007337FA">
        <w:rPr>
          <w:rFonts w:ascii="Gidole" w:hAnsi="Gidole"/>
          <w:sz w:val="20"/>
          <w:szCs w:val="20"/>
        </w:rPr>
        <w:t xml:space="preserve">” (Is 40,1)! Eu não queria senão fixar-me neste único imperativo, quando a palavra de ordem desta 2.ª semana </w:t>
      </w:r>
      <w:r w:rsidR="008B1BE4" w:rsidRPr="007337FA">
        <w:rPr>
          <w:rFonts w:ascii="Gidole" w:hAnsi="Gidole"/>
          <w:sz w:val="20"/>
          <w:szCs w:val="20"/>
        </w:rPr>
        <w:t xml:space="preserve">do Advento </w:t>
      </w:r>
      <w:r w:rsidRPr="007337FA">
        <w:rPr>
          <w:rFonts w:ascii="Gidole" w:hAnsi="Gidole"/>
          <w:sz w:val="20"/>
          <w:szCs w:val="20"/>
        </w:rPr>
        <w:t xml:space="preserve">é vivermos juntos a </w:t>
      </w:r>
      <w:r w:rsidRPr="007337FA">
        <w:rPr>
          <w:rFonts w:ascii="Gidole" w:hAnsi="Gidole"/>
          <w:i/>
          <w:iCs/>
          <w:sz w:val="20"/>
          <w:szCs w:val="20"/>
        </w:rPr>
        <w:t>alegria de dar alegria</w:t>
      </w:r>
      <w:r w:rsidR="00076FC2" w:rsidRPr="007337FA">
        <w:rPr>
          <w:rFonts w:ascii="Gidole" w:hAnsi="Gidole"/>
          <w:sz w:val="20"/>
          <w:szCs w:val="20"/>
        </w:rPr>
        <w:t>. t</w:t>
      </w:r>
      <w:r w:rsidRPr="007337FA">
        <w:rPr>
          <w:rFonts w:ascii="Gidole" w:hAnsi="Gidole"/>
          <w:sz w:val="20"/>
          <w:szCs w:val="20"/>
        </w:rPr>
        <w:t xml:space="preserve">rata-se, no fundo, da alegria de cuidar, de servir, de estar próximo de quem está mais só. </w:t>
      </w:r>
      <w:r w:rsidR="0029176C" w:rsidRPr="007337FA">
        <w:rPr>
          <w:rFonts w:ascii="Gidole" w:hAnsi="Gidole"/>
          <w:sz w:val="20"/>
          <w:szCs w:val="20"/>
        </w:rPr>
        <w:t>Como podemos nós viver a alegria de dar alegria, num tempo em que o gozo se tornou o nosso primeiro dever? Que significa, para nós este ofício, esta arte de consola</w:t>
      </w:r>
      <w:r w:rsidR="008B1BE4" w:rsidRPr="007337FA">
        <w:rPr>
          <w:rFonts w:ascii="Gidole" w:hAnsi="Gidole"/>
          <w:sz w:val="20"/>
          <w:szCs w:val="20"/>
        </w:rPr>
        <w:t>r</w:t>
      </w:r>
      <w:r w:rsidR="0029176C" w:rsidRPr="007337FA">
        <w:rPr>
          <w:rFonts w:ascii="Gidole" w:hAnsi="Gidole"/>
          <w:sz w:val="20"/>
          <w:szCs w:val="20"/>
        </w:rPr>
        <w:t xml:space="preserve">? Permitam-me uma espécie de Decálogo </w:t>
      </w:r>
      <w:r w:rsidR="007337FA" w:rsidRPr="007337FA">
        <w:rPr>
          <w:rFonts w:ascii="Gidole" w:hAnsi="Gidole"/>
          <w:color w:val="FF0000"/>
          <w:sz w:val="16"/>
          <w:szCs w:val="16"/>
        </w:rPr>
        <w:t xml:space="preserve">(ou apenas alguns pontos na MCC: 1, 2, 3, </w:t>
      </w:r>
      <w:r w:rsidR="007337FA">
        <w:rPr>
          <w:rFonts w:ascii="Gidole" w:hAnsi="Gidole"/>
          <w:color w:val="FF0000"/>
          <w:sz w:val="16"/>
          <w:szCs w:val="16"/>
        </w:rPr>
        <w:t>4</w:t>
      </w:r>
      <w:r w:rsidR="007337FA" w:rsidRPr="007337FA">
        <w:rPr>
          <w:rFonts w:ascii="Gidole" w:hAnsi="Gidole"/>
          <w:color w:val="FF0000"/>
          <w:sz w:val="16"/>
          <w:szCs w:val="16"/>
        </w:rPr>
        <w:t>, 10)</w:t>
      </w:r>
      <w:r w:rsidR="007337FA">
        <w:rPr>
          <w:rFonts w:ascii="Gidole" w:hAnsi="Gidole"/>
          <w:color w:val="FF0000"/>
          <w:sz w:val="20"/>
          <w:szCs w:val="20"/>
        </w:rPr>
        <w:t xml:space="preserve"> </w:t>
      </w:r>
      <w:r w:rsidR="008B1BE4" w:rsidRPr="007337FA">
        <w:rPr>
          <w:rFonts w:ascii="Gidole" w:hAnsi="Gidole"/>
          <w:sz w:val="20"/>
          <w:szCs w:val="20"/>
        </w:rPr>
        <w:t xml:space="preserve">para um ministério </w:t>
      </w:r>
      <w:r w:rsidR="0029176C" w:rsidRPr="007337FA">
        <w:rPr>
          <w:rFonts w:ascii="Gidole" w:hAnsi="Gidole"/>
          <w:sz w:val="20"/>
          <w:szCs w:val="20"/>
        </w:rPr>
        <w:t>da consolação</w:t>
      </w:r>
      <w:r w:rsidR="00D62F13" w:rsidRPr="007337FA">
        <w:rPr>
          <w:rFonts w:ascii="Gidole" w:hAnsi="Gidole"/>
          <w:sz w:val="20"/>
          <w:szCs w:val="20"/>
        </w:rPr>
        <w:t xml:space="preserve"> e da alegria: </w:t>
      </w:r>
    </w:p>
    <w:p w14:paraId="55AD0103" w14:textId="4E9F6464" w:rsidR="008C10D3" w:rsidRPr="007337FA" w:rsidRDefault="00571D68" w:rsidP="0029176C">
      <w:pPr>
        <w:pStyle w:val="PargrafodaLista"/>
        <w:numPr>
          <w:ilvl w:val="0"/>
          <w:numId w:val="9"/>
        </w:numPr>
        <w:spacing w:after="0" w:line="360" w:lineRule="auto"/>
        <w:jc w:val="both"/>
        <w:rPr>
          <w:rFonts w:ascii="Gidole" w:hAnsi="Gidole"/>
          <w:sz w:val="20"/>
          <w:szCs w:val="20"/>
        </w:rPr>
      </w:pPr>
      <w:r w:rsidRPr="007337FA">
        <w:rPr>
          <w:rFonts w:ascii="Gidole" w:hAnsi="Gidole"/>
          <w:b/>
          <w:bCs/>
          <w:i/>
          <w:iCs/>
          <w:sz w:val="20"/>
          <w:szCs w:val="20"/>
          <w:u w:val="single"/>
        </w:rPr>
        <w:t>Consola, fazendo-</w:t>
      </w:r>
      <w:r w:rsidR="00076FC2" w:rsidRPr="007337FA">
        <w:rPr>
          <w:rFonts w:ascii="Gidole" w:hAnsi="Gidole"/>
          <w:b/>
          <w:bCs/>
          <w:i/>
          <w:iCs/>
          <w:sz w:val="20"/>
          <w:szCs w:val="20"/>
          <w:u w:val="single"/>
        </w:rPr>
        <w:t>te</w:t>
      </w:r>
      <w:r w:rsidRPr="007337FA">
        <w:rPr>
          <w:rFonts w:ascii="Gidole" w:hAnsi="Gidole"/>
          <w:b/>
          <w:bCs/>
          <w:i/>
          <w:iCs/>
          <w:sz w:val="20"/>
          <w:szCs w:val="20"/>
          <w:u w:val="single"/>
        </w:rPr>
        <w:t xml:space="preserve"> presente</w:t>
      </w:r>
      <w:r w:rsidRPr="007337FA">
        <w:rPr>
          <w:rFonts w:ascii="Gidole" w:hAnsi="Gidole"/>
          <w:b/>
          <w:bCs/>
          <w:sz w:val="20"/>
          <w:szCs w:val="20"/>
        </w:rPr>
        <w:t xml:space="preserve">, </w:t>
      </w:r>
      <w:r w:rsidRPr="007337FA">
        <w:rPr>
          <w:rFonts w:ascii="Gidole" w:hAnsi="Gidole"/>
          <w:sz w:val="20"/>
          <w:szCs w:val="20"/>
        </w:rPr>
        <w:t>aproximando-</w:t>
      </w:r>
      <w:r w:rsidR="00076FC2" w:rsidRPr="007337FA">
        <w:rPr>
          <w:rFonts w:ascii="Gidole" w:hAnsi="Gidole"/>
          <w:sz w:val="20"/>
          <w:szCs w:val="20"/>
        </w:rPr>
        <w:t xml:space="preserve">te </w:t>
      </w:r>
      <w:r w:rsidRPr="007337FA">
        <w:rPr>
          <w:rFonts w:ascii="Gidole" w:hAnsi="Gidole"/>
          <w:sz w:val="20"/>
          <w:szCs w:val="20"/>
        </w:rPr>
        <w:t>de quem está na desolação ou no isolamento. A consolação é</w:t>
      </w:r>
      <w:r w:rsidR="00D62F13" w:rsidRPr="007337FA">
        <w:rPr>
          <w:rFonts w:ascii="Gidole" w:hAnsi="Gidole"/>
          <w:sz w:val="20"/>
          <w:szCs w:val="20"/>
        </w:rPr>
        <w:t xml:space="preserve">, sobretudo, uma </w:t>
      </w:r>
      <w:r w:rsidR="0018275D" w:rsidRPr="007337FA">
        <w:rPr>
          <w:rFonts w:ascii="Gidole" w:hAnsi="Gidole"/>
          <w:sz w:val="20"/>
          <w:szCs w:val="20"/>
        </w:rPr>
        <w:t xml:space="preserve">presença compassiva, </w:t>
      </w:r>
      <w:r w:rsidR="006230BE" w:rsidRPr="007337FA">
        <w:rPr>
          <w:rFonts w:ascii="Gidole" w:hAnsi="Gidole"/>
          <w:sz w:val="20"/>
          <w:szCs w:val="20"/>
        </w:rPr>
        <w:t xml:space="preserve">capaz de transmitir ao outro </w:t>
      </w:r>
      <w:r w:rsidR="0018275D" w:rsidRPr="007337FA">
        <w:rPr>
          <w:rFonts w:ascii="Gidole" w:hAnsi="Gidole"/>
          <w:sz w:val="20"/>
          <w:szCs w:val="20"/>
        </w:rPr>
        <w:t xml:space="preserve">proximidade, </w:t>
      </w:r>
      <w:r w:rsidR="006230BE" w:rsidRPr="007337FA">
        <w:rPr>
          <w:rFonts w:ascii="Gidole" w:hAnsi="Gidole"/>
          <w:sz w:val="20"/>
          <w:szCs w:val="20"/>
        </w:rPr>
        <w:t xml:space="preserve">compreensão, alento, acolhimento, </w:t>
      </w:r>
      <w:r w:rsidR="0018275D" w:rsidRPr="007337FA">
        <w:rPr>
          <w:rFonts w:ascii="Gidole" w:hAnsi="Gidole"/>
          <w:sz w:val="20"/>
          <w:szCs w:val="20"/>
        </w:rPr>
        <w:t xml:space="preserve">encorajamento, </w:t>
      </w:r>
      <w:r w:rsidR="006230BE" w:rsidRPr="007337FA">
        <w:rPr>
          <w:rFonts w:ascii="Gidole" w:hAnsi="Gidole"/>
          <w:sz w:val="20"/>
          <w:szCs w:val="20"/>
        </w:rPr>
        <w:t xml:space="preserve">novo impulso para a vida. </w:t>
      </w:r>
      <w:r w:rsidR="0029176C" w:rsidRPr="007337FA">
        <w:rPr>
          <w:rFonts w:ascii="Gidole" w:hAnsi="Gidole"/>
          <w:sz w:val="20"/>
          <w:szCs w:val="20"/>
        </w:rPr>
        <w:t xml:space="preserve">Em muitos casos, estar presente é luz bastante </w:t>
      </w:r>
      <w:r w:rsidR="0018275D" w:rsidRPr="007337FA">
        <w:rPr>
          <w:rFonts w:ascii="Gidole" w:hAnsi="Gidole"/>
          <w:sz w:val="20"/>
          <w:szCs w:val="20"/>
        </w:rPr>
        <w:t xml:space="preserve">para </w:t>
      </w:r>
      <w:r w:rsidR="0029176C" w:rsidRPr="007337FA">
        <w:rPr>
          <w:rFonts w:ascii="Gidole" w:hAnsi="Gidole"/>
          <w:sz w:val="20"/>
          <w:szCs w:val="20"/>
        </w:rPr>
        <w:t>rompe</w:t>
      </w:r>
      <w:r w:rsidR="0018275D" w:rsidRPr="007337FA">
        <w:rPr>
          <w:rFonts w:ascii="Gidole" w:hAnsi="Gidole"/>
          <w:sz w:val="20"/>
          <w:szCs w:val="20"/>
        </w:rPr>
        <w:t>r</w:t>
      </w:r>
      <w:r w:rsidR="0029176C" w:rsidRPr="007337FA">
        <w:rPr>
          <w:rFonts w:ascii="Gidole" w:hAnsi="Gidole"/>
          <w:sz w:val="20"/>
          <w:szCs w:val="20"/>
        </w:rPr>
        <w:t xml:space="preserve"> o </w:t>
      </w:r>
      <w:r w:rsidR="00D62F13" w:rsidRPr="007337FA">
        <w:rPr>
          <w:rFonts w:ascii="Gidole" w:hAnsi="Gidole"/>
          <w:sz w:val="20"/>
          <w:szCs w:val="20"/>
        </w:rPr>
        <w:t xml:space="preserve">escuro </w:t>
      </w:r>
      <w:r w:rsidR="0018275D" w:rsidRPr="007337FA">
        <w:rPr>
          <w:rFonts w:ascii="Gidole" w:hAnsi="Gidole"/>
          <w:sz w:val="20"/>
          <w:szCs w:val="20"/>
        </w:rPr>
        <w:t>curto-</w:t>
      </w:r>
      <w:r w:rsidR="0029176C" w:rsidRPr="007337FA">
        <w:rPr>
          <w:rFonts w:ascii="Gidole" w:hAnsi="Gidole"/>
          <w:sz w:val="20"/>
          <w:szCs w:val="20"/>
        </w:rPr>
        <w:t>circuito da solidão.</w:t>
      </w:r>
    </w:p>
    <w:p w14:paraId="06DECEB3" w14:textId="38C877DC" w:rsidR="006213AF" w:rsidRPr="007337FA" w:rsidRDefault="00571D68" w:rsidP="0029176C">
      <w:pPr>
        <w:pStyle w:val="PargrafodaLista"/>
        <w:numPr>
          <w:ilvl w:val="0"/>
          <w:numId w:val="9"/>
        </w:numPr>
        <w:spacing w:after="0" w:line="360" w:lineRule="auto"/>
        <w:jc w:val="both"/>
        <w:rPr>
          <w:rFonts w:ascii="Gidole" w:hAnsi="Gidole"/>
          <w:sz w:val="20"/>
          <w:szCs w:val="20"/>
        </w:rPr>
      </w:pPr>
      <w:r w:rsidRPr="007337FA">
        <w:rPr>
          <w:rFonts w:ascii="Gidole" w:hAnsi="Gidole"/>
          <w:b/>
          <w:bCs/>
          <w:i/>
          <w:iCs/>
          <w:sz w:val="20"/>
          <w:szCs w:val="20"/>
          <w:u w:val="single"/>
        </w:rPr>
        <w:t xml:space="preserve">Consola, </w:t>
      </w:r>
      <w:r w:rsidR="008C10D3" w:rsidRPr="007337FA">
        <w:rPr>
          <w:rFonts w:ascii="Gidole" w:hAnsi="Gidole"/>
          <w:b/>
          <w:bCs/>
          <w:i/>
          <w:iCs/>
          <w:sz w:val="20"/>
          <w:szCs w:val="20"/>
          <w:u w:val="single"/>
        </w:rPr>
        <w:t>escuta</w:t>
      </w:r>
      <w:r w:rsidRPr="007337FA">
        <w:rPr>
          <w:rFonts w:ascii="Gidole" w:hAnsi="Gidole"/>
          <w:b/>
          <w:bCs/>
          <w:i/>
          <w:iCs/>
          <w:sz w:val="20"/>
          <w:szCs w:val="20"/>
          <w:u w:val="single"/>
        </w:rPr>
        <w:t>ndo</w:t>
      </w:r>
      <w:r w:rsidR="008C10D3" w:rsidRPr="007337FA">
        <w:rPr>
          <w:rFonts w:ascii="Gidole" w:hAnsi="Gidole"/>
          <w:b/>
          <w:bCs/>
          <w:i/>
          <w:iCs/>
          <w:sz w:val="20"/>
          <w:szCs w:val="20"/>
        </w:rPr>
        <w:t>,</w:t>
      </w:r>
      <w:r w:rsidR="008C10D3" w:rsidRPr="007337FA">
        <w:rPr>
          <w:rFonts w:ascii="Gidole" w:hAnsi="Gidole"/>
          <w:sz w:val="20"/>
          <w:szCs w:val="20"/>
        </w:rPr>
        <w:t xml:space="preserve"> sem </w:t>
      </w:r>
      <w:r w:rsidRPr="007337FA">
        <w:rPr>
          <w:rFonts w:ascii="Gidole" w:hAnsi="Gidole"/>
          <w:sz w:val="20"/>
          <w:szCs w:val="20"/>
        </w:rPr>
        <w:t xml:space="preserve">pressas, sem </w:t>
      </w:r>
      <w:r w:rsidR="008C10D3" w:rsidRPr="007337FA">
        <w:rPr>
          <w:rFonts w:ascii="Gidole" w:hAnsi="Gidole"/>
          <w:sz w:val="20"/>
          <w:szCs w:val="20"/>
        </w:rPr>
        <w:t>palavras bana</w:t>
      </w:r>
      <w:r w:rsidR="0018275D" w:rsidRPr="007337FA">
        <w:rPr>
          <w:rFonts w:ascii="Gidole" w:hAnsi="Gidole"/>
          <w:sz w:val="20"/>
          <w:szCs w:val="20"/>
        </w:rPr>
        <w:t>is</w:t>
      </w:r>
      <w:r w:rsidR="008C10D3" w:rsidRPr="007337FA">
        <w:rPr>
          <w:rFonts w:ascii="Gidole" w:hAnsi="Gidole"/>
          <w:sz w:val="20"/>
          <w:szCs w:val="20"/>
        </w:rPr>
        <w:t xml:space="preserve"> ou falsamente tranquilizantes;</w:t>
      </w:r>
      <w:r w:rsidR="008024E2" w:rsidRPr="007337FA">
        <w:rPr>
          <w:rFonts w:ascii="Gidole" w:hAnsi="Gidole"/>
          <w:sz w:val="20"/>
          <w:szCs w:val="20"/>
        </w:rPr>
        <w:t xml:space="preserve"> </w:t>
      </w:r>
      <w:r w:rsidR="008C10D3" w:rsidRPr="007337FA">
        <w:rPr>
          <w:rFonts w:ascii="Gidole" w:hAnsi="Gidole"/>
          <w:sz w:val="20"/>
          <w:szCs w:val="20"/>
        </w:rPr>
        <w:t xml:space="preserve">trata-se de uma </w:t>
      </w:r>
      <w:r w:rsidR="006213AF" w:rsidRPr="007337FA">
        <w:rPr>
          <w:rFonts w:ascii="Gidole" w:hAnsi="Gidole"/>
          <w:sz w:val="20"/>
          <w:szCs w:val="20"/>
        </w:rPr>
        <w:t>escuta</w:t>
      </w:r>
      <w:r w:rsidR="009E29DE" w:rsidRPr="007337FA">
        <w:rPr>
          <w:rFonts w:ascii="Gidole" w:hAnsi="Gidole"/>
          <w:sz w:val="20"/>
          <w:szCs w:val="20"/>
        </w:rPr>
        <w:t xml:space="preserve"> atenciosa</w:t>
      </w:r>
      <w:r w:rsidR="006213AF" w:rsidRPr="007337FA">
        <w:rPr>
          <w:rFonts w:ascii="Gidole" w:hAnsi="Gidole"/>
          <w:sz w:val="20"/>
          <w:szCs w:val="20"/>
        </w:rPr>
        <w:t xml:space="preserve">, </w:t>
      </w:r>
      <w:r w:rsidR="008C10D3" w:rsidRPr="007337FA">
        <w:rPr>
          <w:rFonts w:ascii="Gidole" w:hAnsi="Gidole"/>
          <w:sz w:val="20"/>
          <w:szCs w:val="20"/>
        </w:rPr>
        <w:t xml:space="preserve">empática, </w:t>
      </w:r>
      <w:r w:rsidR="006213AF" w:rsidRPr="007337FA">
        <w:rPr>
          <w:rFonts w:ascii="Gidole" w:hAnsi="Gidole"/>
          <w:sz w:val="20"/>
          <w:szCs w:val="20"/>
        </w:rPr>
        <w:t>para conhecer</w:t>
      </w:r>
      <w:r w:rsidR="00076FC2" w:rsidRPr="007337FA">
        <w:rPr>
          <w:rFonts w:ascii="Gidole" w:hAnsi="Gidole"/>
          <w:sz w:val="20"/>
          <w:szCs w:val="20"/>
        </w:rPr>
        <w:t>es</w:t>
      </w:r>
      <w:r w:rsidR="006213AF" w:rsidRPr="007337FA">
        <w:rPr>
          <w:rFonts w:ascii="Gidole" w:hAnsi="Gidole"/>
          <w:sz w:val="20"/>
          <w:szCs w:val="20"/>
        </w:rPr>
        <w:t xml:space="preserve"> o outro</w:t>
      </w:r>
      <w:r w:rsidR="008C10D3" w:rsidRPr="007337FA">
        <w:rPr>
          <w:rFonts w:ascii="Gidole" w:hAnsi="Gidole"/>
          <w:sz w:val="20"/>
          <w:szCs w:val="20"/>
        </w:rPr>
        <w:t xml:space="preserve">, </w:t>
      </w:r>
      <w:r w:rsidR="006213AF" w:rsidRPr="007337FA">
        <w:rPr>
          <w:rFonts w:ascii="Gidole" w:hAnsi="Gidole"/>
          <w:sz w:val="20"/>
          <w:szCs w:val="20"/>
        </w:rPr>
        <w:t>na sua singularidade, nos seus problemas</w:t>
      </w:r>
      <w:r w:rsidR="008C10D3" w:rsidRPr="007337FA">
        <w:rPr>
          <w:rFonts w:ascii="Gidole" w:hAnsi="Gidole"/>
          <w:sz w:val="20"/>
          <w:szCs w:val="20"/>
        </w:rPr>
        <w:t xml:space="preserve">, </w:t>
      </w:r>
      <w:r w:rsidR="0018275D" w:rsidRPr="007337FA">
        <w:rPr>
          <w:rFonts w:ascii="Gidole" w:hAnsi="Gidole"/>
          <w:sz w:val="20"/>
          <w:szCs w:val="20"/>
        </w:rPr>
        <w:t>n</w:t>
      </w:r>
      <w:r w:rsidR="008C10D3" w:rsidRPr="007337FA">
        <w:rPr>
          <w:rFonts w:ascii="Gidole" w:hAnsi="Gidole"/>
          <w:sz w:val="20"/>
          <w:szCs w:val="20"/>
        </w:rPr>
        <w:t>o</w:t>
      </w:r>
      <w:r w:rsidRPr="007337FA">
        <w:rPr>
          <w:rFonts w:ascii="Gidole" w:hAnsi="Gidole"/>
          <w:sz w:val="20"/>
          <w:szCs w:val="20"/>
        </w:rPr>
        <w:t xml:space="preserve"> </w:t>
      </w:r>
      <w:r w:rsidR="008C10D3" w:rsidRPr="007337FA">
        <w:rPr>
          <w:rFonts w:ascii="Gidole" w:hAnsi="Gidole"/>
          <w:sz w:val="20"/>
          <w:szCs w:val="20"/>
        </w:rPr>
        <w:t xml:space="preserve">seu </w:t>
      </w:r>
      <w:r w:rsidR="006213AF" w:rsidRPr="007337FA">
        <w:rPr>
          <w:rFonts w:ascii="Gidole" w:hAnsi="Gidole"/>
          <w:sz w:val="20"/>
          <w:szCs w:val="20"/>
        </w:rPr>
        <w:t>sofrimento</w:t>
      </w:r>
      <w:r w:rsidRPr="007337FA">
        <w:rPr>
          <w:rFonts w:ascii="Gidole" w:hAnsi="Gidole"/>
          <w:sz w:val="20"/>
          <w:szCs w:val="20"/>
        </w:rPr>
        <w:t xml:space="preserve"> indizível</w:t>
      </w:r>
      <w:r w:rsidR="008C10D3" w:rsidRPr="007337FA">
        <w:rPr>
          <w:rFonts w:ascii="Gidole" w:hAnsi="Gidole"/>
          <w:sz w:val="20"/>
          <w:szCs w:val="20"/>
        </w:rPr>
        <w:t xml:space="preserve">. Sobretudo quando a dor </w:t>
      </w:r>
      <w:r w:rsidRPr="007337FA">
        <w:rPr>
          <w:rFonts w:ascii="Gidole" w:hAnsi="Gidole"/>
          <w:sz w:val="20"/>
          <w:szCs w:val="20"/>
        </w:rPr>
        <w:t xml:space="preserve">do outro </w:t>
      </w:r>
      <w:r w:rsidR="008C10D3" w:rsidRPr="007337FA">
        <w:rPr>
          <w:rFonts w:ascii="Gidole" w:hAnsi="Gidole"/>
          <w:sz w:val="20"/>
          <w:szCs w:val="20"/>
        </w:rPr>
        <w:t xml:space="preserve">é grande, </w:t>
      </w:r>
      <w:r w:rsidRPr="007337FA">
        <w:rPr>
          <w:rFonts w:ascii="Gidole" w:hAnsi="Gidole"/>
          <w:sz w:val="20"/>
          <w:szCs w:val="20"/>
        </w:rPr>
        <w:t>é preferível</w:t>
      </w:r>
      <w:r w:rsidR="008C10D3" w:rsidRPr="007337FA">
        <w:rPr>
          <w:rFonts w:ascii="Gidole" w:hAnsi="Gidole"/>
          <w:sz w:val="20"/>
          <w:szCs w:val="20"/>
        </w:rPr>
        <w:t xml:space="preserve"> um longo silêncio (</w:t>
      </w:r>
      <w:proofErr w:type="spellStart"/>
      <w:r w:rsidR="008C10D3" w:rsidRPr="007337FA">
        <w:rPr>
          <w:rFonts w:ascii="Gidole" w:hAnsi="Gidole"/>
          <w:sz w:val="20"/>
          <w:szCs w:val="20"/>
        </w:rPr>
        <w:t>Jb</w:t>
      </w:r>
      <w:proofErr w:type="spellEnd"/>
      <w:r w:rsidR="008C10D3" w:rsidRPr="007337FA">
        <w:rPr>
          <w:rFonts w:ascii="Gidole" w:hAnsi="Gidole"/>
          <w:sz w:val="20"/>
          <w:szCs w:val="20"/>
        </w:rPr>
        <w:t xml:space="preserve"> 2,23) </w:t>
      </w:r>
      <w:r w:rsidRPr="007337FA">
        <w:rPr>
          <w:rFonts w:ascii="Gidole" w:hAnsi="Gidole"/>
          <w:sz w:val="20"/>
          <w:szCs w:val="20"/>
        </w:rPr>
        <w:t xml:space="preserve">a um discurso piedoso, </w:t>
      </w:r>
      <w:r w:rsidR="008C10D3" w:rsidRPr="007337FA">
        <w:rPr>
          <w:rFonts w:ascii="Gidole" w:hAnsi="Gidole"/>
          <w:sz w:val="20"/>
          <w:szCs w:val="20"/>
        </w:rPr>
        <w:t xml:space="preserve">para não </w:t>
      </w:r>
      <w:r w:rsidR="00076FC2" w:rsidRPr="007337FA">
        <w:rPr>
          <w:rFonts w:ascii="Gidole" w:hAnsi="Gidole"/>
          <w:sz w:val="20"/>
          <w:szCs w:val="20"/>
        </w:rPr>
        <w:t xml:space="preserve">te </w:t>
      </w:r>
      <w:r w:rsidR="008C10D3" w:rsidRPr="007337FA">
        <w:rPr>
          <w:rFonts w:ascii="Gidole" w:hAnsi="Gidole"/>
          <w:sz w:val="20"/>
          <w:szCs w:val="20"/>
        </w:rPr>
        <w:t>tornar</w:t>
      </w:r>
      <w:r w:rsidR="00076FC2" w:rsidRPr="007337FA">
        <w:rPr>
          <w:rFonts w:ascii="Gidole" w:hAnsi="Gidole"/>
          <w:sz w:val="20"/>
          <w:szCs w:val="20"/>
        </w:rPr>
        <w:t xml:space="preserve">es </w:t>
      </w:r>
      <w:r w:rsidR="008C10D3" w:rsidRPr="007337FA">
        <w:rPr>
          <w:rFonts w:ascii="Gidole" w:hAnsi="Gidole"/>
          <w:sz w:val="20"/>
          <w:szCs w:val="20"/>
        </w:rPr>
        <w:t>“</w:t>
      </w:r>
      <w:r w:rsidR="008C10D3" w:rsidRPr="007337FA">
        <w:rPr>
          <w:rFonts w:ascii="Gidole" w:hAnsi="Gidole"/>
          <w:i/>
          <w:iCs/>
          <w:sz w:val="20"/>
          <w:szCs w:val="20"/>
        </w:rPr>
        <w:t>consolador inoportuno</w:t>
      </w:r>
      <w:r w:rsidR="008C10D3" w:rsidRPr="007337FA">
        <w:rPr>
          <w:rFonts w:ascii="Gidole" w:hAnsi="Gidole"/>
          <w:sz w:val="20"/>
          <w:szCs w:val="20"/>
        </w:rPr>
        <w:t>” (</w:t>
      </w:r>
      <w:proofErr w:type="spellStart"/>
      <w:r w:rsidR="008C10D3" w:rsidRPr="007337FA">
        <w:rPr>
          <w:rFonts w:ascii="Gidole" w:hAnsi="Gidole"/>
          <w:sz w:val="20"/>
          <w:szCs w:val="20"/>
        </w:rPr>
        <w:t>Jb</w:t>
      </w:r>
      <w:proofErr w:type="spellEnd"/>
      <w:r w:rsidR="008C10D3" w:rsidRPr="007337FA">
        <w:rPr>
          <w:rFonts w:ascii="Gidole" w:hAnsi="Gidole"/>
          <w:sz w:val="20"/>
          <w:szCs w:val="20"/>
        </w:rPr>
        <w:t xml:space="preserve"> 16,2).</w:t>
      </w:r>
      <w:r w:rsidR="0029176C" w:rsidRPr="007337FA">
        <w:rPr>
          <w:rFonts w:ascii="Gidole" w:hAnsi="Gidole"/>
          <w:sz w:val="20"/>
          <w:szCs w:val="20"/>
        </w:rPr>
        <w:t xml:space="preserve"> Escut</w:t>
      </w:r>
      <w:r w:rsidR="00076FC2" w:rsidRPr="007337FA">
        <w:rPr>
          <w:rFonts w:ascii="Gidole" w:hAnsi="Gidole"/>
          <w:sz w:val="20"/>
          <w:szCs w:val="20"/>
        </w:rPr>
        <w:t xml:space="preserve">a </w:t>
      </w:r>
      <w:r w:rsidR="0029176C" w:rsidRPr="007337FA">
        <w:rPr>
          <w:rFonts w:ascii="Gidole" w:hAnsi="Gidole"/>
          <w:sz w:val="20"/>
          <w:szCs w:val="20"/>
        </w:rPr>
        <w:t xml:space="preserve">sobretudo as palavras que </w:t>
      </w:r>
      <w:r w:rsidR="0018275D" w:rsidRPr="007337FA">
        <w:rPr>
          <w:rFonts w:ascii="Gidole" w:hAnsi="Gidole"/>
          <w:sz w:val="20"/>
          <w:szCs w:val="20"/>
        </w:rPr>
        <w:t xml:space="preserve">se balbuciam em </w:t>
      </w:r>
      <w:r w:rsidR="0029176C" w:rsidRPr="007337FA">
        <w:rPr>
          <w:rFonts w:ascii="Gidole" w:hAnsi="Gidole"/>
          <w:sz w:val="20"/>
          <w:szCs w:val="20"/>
        </w:rPr>
        <w:t xml:space="preserve">gemidos, </w:t>
      </w:r>
      <w:r w:rsidR="0018275D" w:rsidRPr="007337FA">
        <w:rPr>
          <w:rFonts w:ascii="Gidole" w:hAnsi="Gidole"/>
          <w:sz w:val="20"/>
          <w:szCs w:val="20"/>
        </w:rPr>
        <w:t xml:space="preserve">em </w:t>
      </w:r>
      <w:r w:rsidR="0029176C" w:rsidRPr="007337FA">
        <w:rPr>
          <w:rFonts w:ascii="Gidole" w:hAnsi="Gidole"/>
          <w:sz w:val="20"/>
          <w:szCs w:val="20"/>
        </w:rPr>
        <w:t xml:space="preserve">gritos de dor, que vêm lá do </w:t>
      </w:r>
      <w:r w:rsidR="0018275D" w:rsidRPr="007337FA">
        <w:rPr>
          <w:rFonts w:ascii="Gidole" w:hAnsi="Gidole"/>
          <w:sz w:val="20"/>
          <w:szCs w:val="20"/>
        </w:rPr>
        <w:t>abismo mais profundo do coração</w:t>
      </w:r>
      <w:r w:rsidR="0029176C" w:rsidRPr="007337FA">
        <w:rPr>
          <w:rFonts w:ascii="Gidole" w:hAnsi="Gidole"/>
          <w:sz w:val="20"/>
          <w:szCs w:val="20"/>
        </w:rPr>
        <w:t>.</w:t>
      </w:r>
    </w:p>
    <w:p w14:paraId="1D803771" w14:textId="5F252679" w:rsidR="006213AF" w:rsidRPr="007337FA" w:rsidRDefault="00571D68" w:rsidP="0029176C">
      <w:pPr>
        <w:pStyle w:val="PargrafodaLista"/>
        <w:numPr>
          <w:ilvl w:val="0"/>
          <w:numId w:val="9"/>
        </w:numPr>
        <w:spacing w:after="0" w:line="360" w:lineRule="auto"/>
        <w:jc w:val="both"/>
        <w:rPr>
          <w:rFonts w:ascii="Gidole" w:hAnsi="Gidole"/>
          <w:sz w:val="20"/>
          <w:szCs w:val="20"/>
        </w:rPr>
      </w:pPr>
      <w:r w:rsidRPr="007337FA">
        <w:rPr>
          <w:rFonts w:ascii="Gidole" w:hAnsi="Gidole"/>
          <w:b/>
          <w:bCs/>
          <w:i/>
          <w:iCs/>
          <w:sz w:val="20"/>
          <w:szCs w:val="20"/>
          <w:u w:val="single"/>
        </w:rPr>
        <w:t>Consola, falando ao coração</w:t>
      </w:r>
      <w:r w:rsidRPr="007337FA">
        <w:rPr>
          <w:rFonts w:ascii="Gidole" w:hAnsi="Gidole"/>
          <w:b/>
          <w:bCs/>
          <w:i/>
          <w:iCs/>
          <w:sz w:val="20"/>
          <w:szCs w:val="20"/>
        </w:rPr>
        <w:t>.</w:t>
      </w:r>
      <w:r w:rsidRPr="007337FA">
        <w:rPr>
          <w:rFonts w:ascii="Gidole" w:hAnsi="Gidole"/>
          <w:sz w:val="20"/>
          <w:szCs w:val="20"/>
        </w:rPr>
        <w:t xml:space="preserve"> Que gesto </w:t>
      </w:r>
      <w:r w:rsidR="00D62F13" w:rsidRPr="007337FA">
        <w:rPr>
          <w:rFonts w:ascii="Gidole" w:hAnsi="Gidole"/>
          <w:sz w:val="20"/>
          <w:szCs w:val="20"/>
        </w:rPr>
        <w:t>belo</w:t>
      </w:r>
      <w:r w:rsidRPr="007337FA">
        <w:rPr>
          <w:rFonts w:ascii="Gidole" w:hAnsi="Gidole"/>
          <w:sz w:val="20"/>
          <w:szCs w:val="20"/>
        </w:rPr>
        <w:t xml:space="preserve"> </w:t>
      </w:r>
      <w:r w:rsidR="00076FC2" w:rsidRPr="007337FA">
        <w:rPr>
          <w:rFonts w:ascii="Gidole" w:hAnsi="Gidole"/>
          <w:sz w:val="20"/>
          <w:szCs w:val="20"/>
        </w:rPr>
        <w:t xml:space="preserve">é </w:t>
      </w:r>
      <w:r w:rsidR="008C10D3" w:rsidRPr="007337FA">
        <w:rPr>
          <w:rFonts w:ascii="Gidole" w:hAnsi="Gidole"/>
          <w:sz w:val="20"/>
          <w:szCs w:val="20"/>
        </w:rPr>
        <w:t>apoia</w:t>
      </w:r>
      <w:r w:rsidR="00076FC2" w:rsidRPr="007337FA">
        <w:rPr>
          <w:rFonts w:ascii="Gidole" w:hAnsi="Gidole"/>
          <w:sz w:val="20"/>
          <w:szCs w:val="20"/>
        </w:rPr>
        <w:t>res</w:t>
      </w:r>
      <w:r w:rsidR="008C10D3" w:rsidRPr="007337FA">
        <w:rPr>
          <w:rFonts w:ascii="Gidole" w:hAnsi="Gidole"/>
          <w:sz w:val="20"/>
          <w:szCs w:val="20"/>
        </w:rPr>
        <w:t xml:space="preserve"> a cabeça sobre o peito da pessoa amada, dirigindo</w:t>
      </w:r>
      <w:r w:rsidRPr="007337FA">
        <w:rPr>
          <w:rFonts w:ascii="Gidole" w:hAnsi="Gidole"/>
          <w:sz w:val="20"/>
          <w:szCs w:val="20"/>
        </w:rPr>
        <w:t>-lhe</w:t>
      </w:r>
      <w:r w:rsidR="008C10D3" w:rsidRPr="007337FA">
        <w:rPr>
          <w:rFonts w:ascii="Gidole" w:hAnsi="Gidole"/>
          <w:sz w:val="20"/>
          <w:szCs w:val="20"/>
        </w:rPr>
        <w:t xml:space="preserve"> palavras que vão diretas ao coração.</w:t>
      </w:r>
      <w:r w:rsidRPr="007337FA">
        <w:rPr>
          <w:rFonts w:ascii="Gidole" w:hAnsi="Gidole"/>
          <w:sz w:val="20"/>
          <w:szCs w:val="20"/>
        </w:rPr>
        <w:t xml:space="preserve"> É assim que Deus nos fala. Nestas </w:t>
      </w:r>
      <w:r w:rsidR="00076FC2" w:rsidRPr="007337FA">
        <w:rPr>
          <w:rFonts w:ascii="Gidole" w:hAnsi="Gidole"/>
          <w:sz w:val="20"/>
          <w:szCs w:val="20"/>
        </w:rPr>
        <w:t xml:space="preserve">poucas </w:t>
      </w:r>
      <w:r w:rsidRPr="007337FA">
        <w:rPr>
          <w:rFonts w:ascii="Gidole" w:hAnsi="Gidole"/>
          <w:sz w:val="20"/>
          <w:szCs w:val="20"/>
        </w:rPr>
        <w:t xml:space="preserve">palavras, importa </w:t>
      </w:r>
      <w:r w:rsidR="009E29DE" w:rsidRPr="007337FA">
        <w:rPr>
          <w:rFonts w:ascii="Gidole" w:hAnsi="Gidole"/>
          <w:sz w:val="20"/>
          <w:szCs w:val="20"/>
        </w:rPr>
        <w:t>f</w:t>
      </w:r>
      <w:r w:rsidR="006213AF" w:rsidRPr="007337FA">
        <w:rPr>
          <w:rFonts w:ascii="Gidole" w:hAnsi="Gidole"/>
          <w:sz w:val="20"/>
          <w:szCs w:val="20"/>
        </w:rPr>
        <w:t>azer</w:t>
      </w:r>
      <w:r w:rsidR="00076FC2" w:rsidRPr="007337FA">
        <w:rPr>
          <w:rFonts w:ascii="Gidole" w:hAnsi="Gidole"/>
          <w:sz w:val="20"/>
          <w:szCs w:val="20"/>
        </w:rPr>
        <w:t>es</w:t>
      </w:r>
      <w:r w:rsidR="006213AF" w:rsidRPr="007337FA">
        <w:rPr>
          <w:rFonts w:ascii="Gidole" w:hAnsi="Gidole"/>
          <w:sz w:val="20"/>
          <w:szCs w:val="20"/>
        </w:rPr>
        <w:t xml:space="preserve"> sentir ao outro que ele é preci</w:t>
      </w:r>
      <w:r w:rsidR="00AB5D5C" w:rsidRPr="007337FA">
        <w:rPr>
          <w:rFonts w:ascii="Gidole" w:hAnsi="Gidole"/>
          <w:sz w:val="20"/>
          <w:szCs w:val="20"/>
        </w:rPr>
        <w:t>so e preci</w:t>
      </w:r>
      <w:r w:rsidR="006213AF" w:rsidRPr="007337FA">
        <w:rPr>
          <w:rFonts w:ascii="Gidole" w:hAnsi="Gidole"/>
          <w:sz w:val="20"/>
          <w:szCs w:val="20"/>
        </w:rPr>
        <w:t xml:space="preserve">oso, é </w:t>
      </w:r>
      <w:r w:rsidR="00AB5D5C" w:rsidRPr="007337FA">
        <w:rPr>
          <w:rFonts w:ascii="Gidole" w:hAnsi="Gidole"/>
          <w:sz w:val="20"/>
          <w:szCs w:val="20"/>
        </w:rPr>
        <w:t xml:space="preserve">amado e </w:t>
      </w:r>
      <w:r w:rsidR="006213AF" w:rsidRPr="007337FA">
        <w:rPr>
          <w:rFonts w:ascii="Gidole" w:hAnsi="Gidole"/>
          <w:sz w:val="20"/>
          <w:szCs w:val="20"/>
        </w:rPr>
        <w:t xml:space="preserve">querido aos olhos de Deus, </w:t>
      </w:r>
      <w:r w:rsidR="00AB5D5C" w:rsidRPr="007337FA">
        <w:rPr>
          <w:rFonts w:ascii="Gidole" w:hAnsi="Gidole"/>
          <w:sz w:val="20"/>
          <w:szCs w:val="20"/>
        </w:rPr>
        <w:t xml:space="preserve">é </w:t>
      </w:r>
      <w:r w:rsidR="006213AF" w:rsidRPr="007337FA">
        <w:rPr>
          <w:rFonts w:ascii="Gidole" w:hAnsi="Gidole"/>
          <w:sz w:val="20"/>
          <w:szCs w:val="20"/>
        </w:rPr>
        <w:t>digno de estima, de alegria, de</w:t>
      </w:r>
      <w:r w:rsidR="00076FC2" w:rsidRPr="007337FA">
        <w:rPr>
          <w:rFonts w:ascii="Gidole" w:hAnsi="Gidole"/>
          <w:sz w:val="20"/>
          <w:szCs w:val="20"/>
        </w:rPr>
        <w:t xml:space="preserve"> confiança</w:t>
      </w:r>
      <w:r w:rsidR="006213AF" w:rsidRPr="007337FA">
        <w:rPr>
          <w:rFonts w:ascii="Gidole" w:hAnsi="Gidole"/>
          <w:sz w:val="20"/>
          <w:szCs w:val="20"/>
        </w:rPr>
        <w:t xml:space="preserve">. </w:t>
      </w:r>
      <w:r w:rsidR="00CC51E3" w:rsidRPr="007337FA">
        <w:rPr>
          <w:rFonts w:ascii="Gidole" w:hAnsi="Gidole"/>
          <w:sz w:val="20"/>
          <w:szCs w:val="20"/>
        </w:rPr>
        <w:t>F</w:t>
      </w:r>
      <w:r w:rsidR="00076FC2" w:rsidRPr="007337FA">
        <w:rPr>
          <w:rFonts w:ascii="Gidole" w:hAnsi="Gidole"/>
          <w:sz w:val="20"/>
          <w:szCs w:val="20"/>
        </w:rPr>
        <w:t>az</w:t>
      </w:r>
      <w:r w:rsidR="00CC51E3" w:rsidRPr="007337FA">
        <w:rPr>
          <w:rFonts w:ascii="Gidole" w:hAnsi="Gidole"/>
          <w:sz w:val="20"/>
          <w:szCs w:val="20"/>
        </w:rPr>
        <w:t xml:space="preserve"> </w:t>
      </w:r>
      <w:r w:rsidR="00076FC2" w:rsidRPr="007337FA">
        <w:rPr>
          <w:rFonts w:ascii="Gidole" w:hAnsi="Gidole"/>
          <w:sz w:val="20"/>
          <w:szCs w:val="20"/>
        </w:rPr>
        <w:t xml:space="preserve">o outro </w:t>
      </w:r>
      <w:r w:rsidR="00CC51E3" w:rsidRPr="007337FA">
        <w:rPr>
          <w:rFonts w:ascii="Gidole" w:hAnsi="Gidole"/>
          <w:sz w:val="20"/>
          <w:szCs w:val="20"/>
        </w:rPr>
        <w:t xml:space="preserve">sentir-se </w:t>
      </w:r>
      <w:r w:rsidR="009E29DE" w:rsidRPr="007337FA">
        <w:rPr>
          <w:rFonts w:ascii="Gidole" w:hAnsi="Gidole"/>
          <w:sz w:val="20"/>
          <w:szCs w:val="20"/>
        </w:rPr>
        <w:t>pessoa</w:t>
      </w:r>
      <w:r w:rsidR="00D62F13" w:rsidRPr="007337FA">
        <w:rPr>
          <w:rFonts w:ascii="Gidole" w:hAnsi="Gidole"/>
          <w:sz w:val="20"/>
          <w:szCs w:val="20"/>
        </w:rPr>
        <w:t xml:space="preserve"> atraída, procurada, </w:t>
      </w:r>
      <w:r w:rsidR="009E29DE" w:rsidRPr="007337FA">
        <w:rPr>
          <w:rFonts w:ascii="Gidole" w:hAnsi="Gidole"/>
          <w:sz w:val="20"/>
          <w:szCs w:val="20"/>
        </w:rPr>
        <w:t>abraçad</w:t>
      </w:r>
      <w:r w:rsidR="0029176C" w:rsidRPr="007337FA">
        <w:rPr>
          <w:rFonts w:ascii="Gidole" w:hAnsi="Gidole"/>
          <w:sz w:val="20"/>
          <w:szCs w:val="20"/>
        </w:rPr>
        <w:t>a</w:t>
      </w:r>
      <w:r w:rsidR="00CC51E3" w:rsidRPr="007337FA">
        <w:rPr>
          <w:rFonts w:ascii="Gidole" w:hAnsi="Gidole"/>
          <w:sz w:val="20"/>
          <w:szCs w:val="20"/>
        </w:rPr>
        <w:t xml:space="preserve">, levada aos ombros </w:t>
      </w:r>
      <w:r w:rsidR="00D62F13" w:rsidRPr="007337FA">
        <w:rPr>
          <w:rFonts w:ascii="Gidole" w:hAnsi="Gidole"/>
          <w:sz w:val="20"/>
          <w:szCs w:val="20"/>
        </w:rPr>
        <w:t>d</w:t>
      </w:r>
      <w:r w:rsidR="00076FC2" w:rsidRPr="007337FA">
        <w:rPr>
          <w:rFonts w:ascii="Gidole" w:hAnsi="Gidole"/>
          <w:sz w:val="20"/>
          <w:szCs w:val="20"/>
        </w:rPr>
        <w:t>e Deus, o</w:t>
      </w:r>
      <w:r w:rsidR="00D62F13" w:rsidRPr="007337FA">
        <w:rPr>
          <w:rFonts w:ascii="Gidole" w:hAnsi="Gidole"/>
          <w:sz w:val="20"/>
          <w:szCs w:val="20"/>
        </w:rPr>
        <w:t xml:space="preserve"> </w:t>
      </w:r>
      <w:r w:rsidR="00CC51E3" w:rsidRPr="007337FA">
        <w:rPr>
          <w:rFonts w:ascii="Gidole" w:hAnsi="Gidole"/>
          <w:sz w:val="20"/>
          <w:szCs w:val="20"/>
        </w:rPr>
        <w:t>Bom Pastor.</w:t>
      </w:r>
      <w:r w:rsidR="009E29DE" w:rsidRPr="007337FA">
        <w:rPr>
          <w:rFonts w:ascii="Gidole" w:hAnsi="Gidole"/>
          <w:sz w:val="20"/>
          <w:szCs w:val="20"/>
        </w:rPr>
        <w:t xml:space="preserve"> </w:t>
      </w:r>
    </w:p>
    <w:p w14:paraId="3FF44405" w14:textId="67183140" w:rsidR="009E29DE" w:rsidRPr="007337FA" w:rsidRDefault="009E29DE" w:rsidP="0029176C">
      <w:pPr>
        <w:pStyle w:val="NormalWeb"/>
        <w:numPr>
          <w:ilvl w:val="0"/>
          <w:numId w:val="9"/>
        </w:numPr>
        <w:spacing w:before="0" w:beforeAutospacing="0" w:after="0" w:afterAutospacing="0" w:line="360" w:lineRule="auto"/>
        <w:jc w:val="both"/>
        <w:rPr>
          <w:rFonts w:ascii="Gidole" w:hAnsi="Gidole"/>
          <w:sz w:val="20"/>
          <w:szCs w:val="20"/>
        </w:rPr>
      </w:pPr>
      <w:r w:rsidRPr="007337FA">
        <w:rPr>
          <w:rFonts w:ascii="Gidole" w:hAnsi="Gidole"/>
          <w:b/>
          <w:bCs/>
          <w:i/>
          <w:iCs/>
          <w:sz w:val="20"/>
          <w:szCs w:val="20"/>
          <w:u w:val="single"/>
        </w:rPr>
        <w:lastRenderedPageBreak/>
        <w:t>Co</w:t>
      </w:r>
      <w:r w:rsidR="00CC51E3" w:rsidRPr="007337FA">
        <w:rPr>
          <w:rFonts w:ascii="Gidole" w:hAnsi="Gidole"/>
          <w:b/>
          <w:bCs/>
          <w:i/>
          <w:iCs/>
          <w:sz w:val="20"/>
          <w:szCs w:val="20"/>
          <w:u w:val="single"/>
        </w:rPr>
        <w:t>nsola</w:t>
      </w:r>
      <w:r w:rsidR="006230BE" w:rsidRPr="007337FA">
        <w:rPr>
          <w:rFonts w:ascii="Gidole" w:hAnsi="Gidole"/>
          <w:b/>
          <w:bCs/>
          <w:i/>
          <w:iCs/>
          <w:sz w:val="20"/>
          <w:szCs w:val="20"/>
          <w:u w:val="single"/>
        </w:rPr>
        <w:t xml:space="preserve"> com </w:t>
      </w:r>
      <w:r w:rsidR="00CC51E3" w:rsidRPr="007337FA">
        <w:rPr>
          <w:rFonts w:ascii="Gidole" w:hAnsi="Gidole"/>
          <w:b/>
          <w:bCs/>
          <w:i/>
          <w:iCs/>
          <w:sz w:val="20"/>
          <w:szCs w:val="20"/>
          <w:u w:val="single"/>
        </w:rPr>
        <w:t>ternura</w:t>
      </w:r>
      <w:r w:rsidR="00CC51E3" w:rsidRPr="007337FA">
        <w:rPr>
          <w:rFonts w:ascii="Gidole" w:hAnsi="Gidole"/>
          <w:sz w:val="20"/>
          <w:szCs w:val="20"/>
        </w:rPr>
        <w:t>, como uma mãe acaricia e tranquiliza o filho</w:t>
      </w:r>
      <w:r w:rsidR="00A04687" w:rsidRPr="007337FA">
        <w:rPr>
          <w:rFonts w:ascii="Gidole" w:hAnsi="Gidole"/>
          <w:sz w:val="20"/>
          <w:szCs w:val="20"/>
        </w:rPr>
        <w:t>,</w:t>
      </w:r>
      <w:r w:rsidR="00CC51E3" w:rsidRPr="007337FA">
        <w:rPr>
          <w:rFonts w:ascii="Gidole" w:hAnsi="Gidole"/>
          <w:sz w:val="20"/>
          <w:szCs w:val="20"/>
        </w:rPr>
        <w:t xml:space="preserve"> quando ele chora. </w:t>
      </w:r>
      <w:r w:rsidRPr="007337FA">
        <w:rPr>
          <w:rFonts w:ascii="Gidole" w:hAnsi="Gidole"/>
          <w:sz w:val="20"/>
          <w:szCs w:val="20"/>
        </w:rPr>
        <w:t>Não tenha</w:t>
      </w:r>
      <w:r w:rsidR="00076FC2" w:rsidRPr="007337FA">
        <w:rPr>
          <w:rFonts w:ascii="Gidole" w:hAnsi="Gidole"/>
          <w:sz w:val="20"/>
          <w:szCs w:val="20"/>
        </w:rPr>
        <w:t xml:space="preserve">s </w:t>
      </w:r>
      <w:r w:rsidRPr="007337FA">
        <w:rPr>
          <w:rFonts w:ascii="Gidole" w:hAnsi="Gidole"/>
          <w:sz w:val="20"/>
          <w:szCs w:val="20"/>
        </w:rPr>
        <w:t xml:space="preserve">medo da </w:t>
      </w:r>
      <w:r w:rsidR="0018275D" w:rsidRPr="007337FA">
        <w:rPr>
          <w:rFonts w:ascii="Gidole" w:hAnsi="Gidole"/>
          <w:sz w:val="20"/>
          <w:szCs w:val="20"/>
        </w:rPr>
        <w:t xml:space="preserve">carícia, do beijo, do abraço, da </w:t>
      </w:r>
      <w:r w:rsidRPr="007337FA">
        <w:rPr>
          <w:rFonts w:ascii="Gidole" w:hAnsi="Gidole"/>
          <w:sz w:val="20"/>
          <w:szCs w:val="20"/>
        </w:rPr>
        <w:t>ternura</w:t>
      </w:r>
      <w:r w:rsidR="006230BE" w:rsidRPr="007337FA">
        <w:rPr>
          <w:rFonts w:ascii="Gidole" w:hAnsi="Gidole"/>
          <w:sz w:val="20"/>
          <w:szCs w:val="20"/>
        </w:rPr>
        <w:t xml:space="preserve">! </w:t>
      </w:r>
      <w:r w:rsidR="00A04687" w:rsidRPr="007337FA">
        <w:rPr>
          <w:rFonts w:ascii="Gidole" w:hAnsi="Gidole"/>
          <w:sz w:val="20"/>
          <w:szCs w:val="20"/>
        </w:rPr>
        <w:t xml:space="preserve"> A consolação é uma proximidade, que </w:t>
      </w:r>
      <w:r w:rsidR="00076FC2" w:rsidRPr="007337FA">
        <w:rPr>
          <w:rFonts w:ascii="Gidole" w:hAnsi="Gidole"/>
          <w:sz w:val="20"/>
          <w:szCs w:val="20"/>
        </w:rPr>
        <w:t xml:space="preserve">pode </w:t>
      </w:r>
      <w:r w:rsidR="00A04687" w:rsidRPr="007337FA">
        <w:rPr>
          <w:rFonts w:ascii="Gidole" w:hAnsi="Gidole"/>
          <w:sz w:val="20"/>
          <w:szCs w:val="20"/>
        </w:rPr>
        <w:t>chega</w:t>
      </w:r>
      <w:r w:rsidR="00076FC2" w:rsidRPr="007337FA">
        <w:rPr>
          <w:rFonts w:ascii="Gidole" w:hAnsi="Gidole"/>
          <w:sz w:val="20"/>
          <w:szCs w:val="20"/>
        </w:rPr>
        <w:t>r</w:t>
      </w:r>
      <w:r w:rsidR="00A04687" w:rsidRPr="007337FA">
        <w:rPr>
          <w:rFonts w:ascii="Gidole" w:hAnsi="Gidole"/>
          <w:sz w:val="20"/>
          <w:szCs w:val="20"/>
        </w:rPr>
        <w:t xml:space="preserve"> à intimidade! </w:t>
      </w:r>
    </w:p>
    <w:p w14:paraId="2D8CD556" w14:textId="4E3D0652" w:rsidR="006213AF" w:rsidRPr="007337FA" w:rsidRDefault="008024E2" w:rsidP="0029176C">
      <w:pPr>
        <w:pStyle w:val="PargrafodaLista"/>
        <w:numPr>
          <w:ilvl w:val="0"/>
          <w:numId w:val="9"/>
        </w:numPr>
        <w:spacing w:after="0" w:line="360" w:lineRule="auto"/>
        <w:jc w:val="both"/>
        <w:rPr>
          <w:rFonts w:ascii="Gidole" w:hAnsi="Gidole"/>
          <w:sz w:val="20"/>
          <w:szCs w:val="20"/>
        </w:rPr>
      </w:pPr>
      <w:r w:rsidRPr="007337FA">
        <w:rPr>
          <w:rFonts w:ascii="Gidole" w:hAnsi="Gidole"/>
          <w:b/>
          <w:bCs/>
          <w:i/>
          <w:iCs/>
          <w:sz w:val="20"/>
          <w:szCs w:val="20"/>
        </w:rPr>
        <w:t>Co</w:t>
      </w:r>
      <w:r w:rsidR="00CC51E3" w:rsidRPr="007337FA">
        <w:rPr>
          <w:rFonts w:ascii="Gidole" w:hAnsi="Gidole"/>
          <w:b/>
          <w:bCs/>
          <w:i/>
          <w:iCs/>
          <w:sz w:val="20"/>
          <w:szCs w:val="20"/>
        </w:rPr>
        <w:t xml:space="preserve">nsola </w:t>
      </w:r>
      <w:r w:rsidRPr="007337FA">
        <w:rPr>
          <w:rFonts w:ascii="Gidole" w:hAnsi="Gidole"/>
          <w:b/>
          <w:bCs/>
          <w:i/>
          <w:iCs/>
          <w:sz w:val="20"/>
          <w:szCs w:val="20"/>
        </w:rPr>
        <w:t xml:space="preserve">com </w:t>
      </w:r>
      <w:r w:rsidR="00AB5D5C" w:rsidRPr="007337FA">
        <w:rPr>
          <w:rFonts w:ascii="Gidole" w:hAnsi="Gidole"/>
          <w:b/>
          <w:bCs/>
          <w:i/>
          <w:iCs/>
          <w:sz w:val="20"/>
          <w:szCs w:val="20"/>
        </w:rPr>
        <w:t xml:space="preserve">gestos </w:t>
      </w:r>
      <w:r w:rsidRPr="007337FA">
        <w:rPr>
          <w:rFonts w:ascii="Gidole" w:hAnsi="Gidole"/>
          <w:b/>
          <w:bCs/>
          <w:i/>
          <w:iCs/>
          <w:sz w:val="20"/>
          <w:szCs w:val="20"/>
        </w:rPr>
        <w:t>concret</w:t>
      </w:r>
      <w:r w:rsidR="00AB5D5C" w:rsidRPr="007337FA">
        <w:rPr>
          <w:rFonts w:ascii="Gidole" w:hAnsi="Gidole"/>
          <w:b/>
          <w:bCs/>
          <w:i/>
          <w:iCs/>
          <w:sz w:val="20"/>
          <w:szCs w:val="20"/>
        </w:rPr>
        <w:t xml:space="preserve">os </w:t>
      </w:r>
      <w:r w:rsidRPr="007337FA">
        <w:rPr>
          <w:rFonts w:ascii="Gidole" w:hAnsi="Gidole"/>
          <w:b/>
          <w:bCs/>
          <w:i/>
          <w:iCs/>
          <w:sz w:val="20"/>
          <w:szCs w:val="20"/>
        </w:rPr>
        <w:t>de amo</w:t>
      </w:r>
      <w:r w:rsidR="00AB5D5C" w:rsidRPr="007337FA">
        <w:rPr>
          <w:rFonts w:ascii="Gidole" w:hAnsi="Gidole"/>
          <w:b/>
          <w:bCs/>
          <w:i/>
          <w:iCs/>
          <w:sz w:val="20"/>
          <w:szCs w:val="20"/>
        </w:rPr>
        <w:t>r</w:t>
      </w:r>
      <w:r w:rsidR="00AB5D5C" w:rsidRPr="007337FA">
        <w:rPr>
          <w:rFonts w:ascii="Gidole" w:hAnsi="Gidole"/>
          <w:sz w:val="20"/>
          <w:szCs w:val="20"/>
        </w:rPr>
        <w:t>, com obras de misericórdia,</w:t>
      </w:r>
      <w:r w:rsidR="00CC51E3" w:rsidRPr="007337FA">
        <w:rPr>
          <w:rFonts w:ascii="Gidole" w:hAnsi="Gidole"/>
          <w:sz w:val="20"/>
          <w:szCs w:val="20"/>
        </w:rPr>
        <w:t xml:space="preserve"> e não com </w:t>
      </w:r>
      <w:r w:rsidR="0018275D" w:rsidRPr="007337FA">
        <w:rPr>
          <w:rFonts w:ascii="Gidole" w:hAnsi="Gidole"/>
          <w:sz w:val="20"/>
          <w:szCs w:val="20"/>
        </w:rPr>
        <w:t>declarações</w:t>
      </w:r>
      <w:r w:rsidR="00AB5D5C" w:rsidRPr="007337FA">
        <w:rPr>
          <w:rFonts w:ascii="Gidole" w:hAnsi="Gidole"/>
          <w:sz w:val="20"/>
          <w:szCs w:val="20"/>
        </w:rPr>
        <w:t xml:space="preserve"> balofas</w:t>
      </w:r>
      <w:r w:rsidR="0018275D" w:rsidRPr="007337FA">
        <w:rPr>
          <w:rFonts w:ascii="Gidole" w:hAnsi="Gidole"/>
          <w:sz w:val="20"/>
          <w:szCs w:val="20"/>
        </w:rPr>
        <w:t xml:space="preserve">, </w:t>
      </w:r>
      <w:r w:rsidR="009E29DE" w:rsidRPr="007337FA">
        <w:rPr>
          <w:rFonts w:ascii="Gidole" w:hAnsi="Gidole"/>
          <w:sz w:val="20"/>
          <w:szCs w:val="20"/>
        </w:rPr>
        <w:t>emoções</w:t>
      </w:r>
      <w:r w:rsidR="006230BE" w:rsidRPr="007337FA">
        <w:rPr>
          <w:rFonts w:ascii="Gidole" w:hAnsi="Gidole"/>
          <w:sz w:val="20"/>
          <w:szCs w:val="20"/>
        </w:rPr>
        <w:t xml:space="preserve"> </w:t>
      </w:r>
      <w:r w:rsidR="00A04687" w:rsidRPr="007337FA">
        <w:rPr>
          <w:rFonts w:ascii="Gidole" w:hAnsi="Gidole"/>
          <w:sz w:val="20"/>
          <w:szCs w:val="20"/>
        </w:rPr>
        <w:t>ou</w:t>
      </w:r>
      <w:r w:rsidR="006230BE" w:rsidRPr="007337FA">
        <w:rPr>
          <w:rFonts w:ascii="Gidole" w:hAnsi="Gidole"/>
          <w:sz w:val="20"/>
          <w:szCs w:val="20"/>
        </w:rPr>
        <w:t xml:space="preserve"> sentimentos</w:t>
      </w:r>
      <w:r w:rsidR="0018275D" w:rsidRPr="007337FA">
        <w:rPr>
          <w:rFonts w:ascii="Gidole" w:hAnsi="Gidole"/>
          <w:sz w:val="20"/>
          <w:szCs w:val="20"/>
        </w:rPr>
        <w:t xml:space="preserve"> </w:t>
      </w:r>
      <w:r w:rsidR="006230BE" w:rsidRPr="007337FA">
        <w:rPr>
          <w:rFonts w:ascii="Gidole" w:hAnsi="Gidole"/>
          <w:sz w:val="20"/>
          <w:szCs w:val="20"/>
        </w:rPr>
        <w:t>à flor da pele</w:t>
      </w:r>
      <w:r w:rsidR="009E29DE" w:rsidRPr="007337FA">
        <w:rPr>
          <w:rFonts w:ascii="Gidole" w:hAnsi="Gidole"/>
          <w:sz w:val="20"/>
          <w:szCs w:val="20"/>
        </w:rPr>
        <w:t>.</w:t>
      </w:r>
      <w:r w:rsidR="00A04687" w:rsidRPr="007337FA">
        <w:rPr>
          <w:rFonts w:ascii="Gidole" w:hAnsi="Gidole"/>
          <w:sz w:val="20"/>
          <w:szCs w:val="20"/>
        </w:rPr>
        <w:t xml:space="preserve"> Trata-se de consolar</w:t>
      </w:r>
      <w:r w:rsidR="00076FC2" w:rsidRPr="007337FA">
        <w:rPr>
          <w:rFonts w:ascii="Gidole" w:hAnsi="Gidole"/>
          <w:sz w:val="20"/>
          <w:szCs w:val="20"/>
        </w:rPr>
        <w:t>es</w:t>
      </w:r>
      <w:r w:rsidR="00A04687" w:rsidRPr="007337FA">
        <w:rPr>
          <w:rFonts w:ascii="Gidole" w:hAnsi="Gidole"/>
          <w:sz w:val="20"/>
          <w:szCs w:val="20"/>
        </w:rPr>
        <w:t xml:space="preserve"> na alegria de cuidar, de servir</w:t>
      </w:r>
      <w:r w:rsidR="00076FC2" w:rsidRPr="007337FA">
        <w:rPr>
          <w:rFonts w:ascii="Gidole" w:hAnsi="Gidole"/>
          <w:sz w:val="20"/>
          <w:szCs w:val="20"/>
        </w:rPr>
        <w:t>es</w:t>
      </w:r>
      <w:r w:rsidR="00A04687" w:rsidRPr="007337FA">
        <w:rPr>
          <w:rFonts w:ascii="Gidole" w:hAnsi="Gidole"/>
          <w:sz w:val="20"/>
          <w:szCs w:val="20"/>
        </w:rPr>
        <w:t xml:space="preserve"> à mesa, de servir</w:t>
      </w:r>
      <w:r w:rsidR="00076FC2" w:rsidRPr="007337FA">
        <w:rPr>
          <w:rFonts w:ascii="Gidole" w:hAnsi="Gidole"/>
          <w:sz w:val="20"/>
          <w:szCs w:val="20"/>
        </w:rPr>
        <w:t>es</w:t>
      </w:r>
      <w:r w:rsidR="00A04687" w:rsidRPr="007337FA">
        <w:rPr>
          <w:rFonts w:ascii="Gidole" w:hAnsi="Gidole"/>
          <w:sz w:val="20"/>
          <w:szCs w:val="20"/>
        </w:rPr>
        <w:t xml:space="preserve"> em casa, de </w:t>
      </w:r>
      <w:r w:rsidR="00076FC2" w:rsidRPr="007337FA">
        <w:rPr>
          <w:rFonts w:ascii="Gidole" w:hAnsi="Gidole"/>
          <w:sz w:val="20"/>
          <w:szCs w:val="20"/>
        </w:rPr>
        <w:t xml:space="preserve">te </w:t>
      </w:r>
      <w:r w:rsidR="00A04687" w:rsidRPr="007337FA">
        <w:rPr>
          <w:rFonts w:ascii="Gidole" w:hAnsi="Gidole"/>
          <w:sz w:val="20"/>
          <w:szCs w:val="20"/>
        </w:rPr>
        <w:t>fazer</w:t>
      </w:r>
      <w:r w:rsidR="00076FC2" w:rsidRPr="007337FA">
        <w:rPr>
          <w:rFonts w:ascii="Gidole" w:hAnsi="Gidole"/>
          <w:sz w:val="20"/>
          <w:szCs w:val="20"/>
        </w:rPr>
        <w:t xml:space="preserve">es </w:t>
      </w:r>
      <w:r w:rsidR="00A04687" w:rsidRPr="007337FA">
        <w:rPr>
          <w:rFonts w:ascii="Gidole" w:hAnsi="Gidole"/>
          <w:sz w:val="20"/>
          <w:szCs w:val="20"/>
        </w:rPr>
        <w:t>voluntário de um serviço</w:t>
      </w:r>
      <w:r w:rsidR="00076FC2" w:rsidRPr="007337FA">
        <w:rPr>
          <w:rFonts w:ascii="Gidole" w:hAnsi="Gidole"/>
          <w:sz w:val="20"/>
          <w:szCs w:val="20"/>
        </w:rPr>
        <w:t>.</w:t>
      </w:r>
      <w:r w:rsidR="00A04687" w:rsidRPr="007337FA">
        <w:rPr>
          <w:rFonts w:ascii="Gidole" w:hAnsi="Gidole"/>
          <w:sz w:val="20"/>
          <w:szCs w:val="20"/>
        </w:rPr>
        <w:t xml:space="preserve"> </w:t>
      </w:r>
      <w:r w:rsidR="00076FC2" w:rsidRPr="007337FA">
        <w:rPr>
          <w:rFonts w:ascii="Gidole" w:hAnsi="Gidole"/>
          <w:sz w:val="20"/>
          <w:szCs w:val="20"/>
        </w:rPr>
        <w:t>Fá</w:t>
      </w:r>
      <w:r w:rsidR="00D62F13" w:rsidRPr="007337FA">
        <w:rPr>
          <w:rFonts w:ascii="Gidole" w:hAnsi="Gidole"/>
          <w:sz w:val="20"/>
          <w:szCs w:val="20"/>
        </w:rPr>
        <w:t xml:space="preserve">-lo </w:t>
      </w:r>
      <w:r w:rsidR="00A04687" w:rsidRPr="007337FA">
        <w:rPr>
          <w:rFonts w:ascii="Gidole" w:hAnsi="Gidole"/>
          <w:sz w:val="20"/>
          <w:szCs w:val="20"/>
        </w:rPr>
        <w:t>sempre com um sorriso!</w:t>
      </w:r>
    </w:p>
    <w:p w14:paraId="4EC87D08" w14:textId="3724130A" w:rsidR="00CC51E3" w:rsidRPr="007337FA" w:rsidRDefault="009E29DE" w:rsidP="0029176C">
      <w:pPr>
        <w:pStyle w:val="PargrafodaLista"/>
        <w:numPr>
          <w:ilvl w:val="0"/>
          <w:numId w:val="9"/>
        </w:numPr>
        <w:spacing w:after="0" w:line="360" w:lineRule="auto"/>
        <w:jc w:val="both"/>
        <w:rPr>
          <w:rFonts w:ascii="Gidole" w:hAnsi="Gidole"/>
          <w:sz w:val="20"/>
          <w:szCs w:val="20"/>
        </w:rPr>
      </w:pPr>
      <w:r w:rsidRPr="007337FA">
        <w:rPr>
          <w:rFonts w:ascii="Gidole" w:hAnsi="Gidole"/>
          <w:b/>
          <w:bCs/>
          <w:i/>
          <w:iCs/>
          <w:sz w:val="20"/>
          <w:szCs w:val="20"/>
        </w:rPr>
        <w:t>C</w:t>
      </w:r>
      <w:r w:rsidR="006213AF" w:rsidRPr="007337FA">
        <w:rPr>
          <w:rFonts w:ascii="Gidole" w:hAnsi="Gidole"/>
          <w:b/>
          <w:bCs/>
          <w:i/>
          <w:iCs/>
          <w:sz w:val="20"/>
          <w:szCs w:val="20"/>
        </w:rPr>
        <w:t>o</w:t>
      </w:r>
      <w:r w:rsidR="00CC51E3" w:rsidRPr="007337FA">
        <w:rPr>
          <w:rFonts w:ascii="Gidole" w:hAnsi="Gidole"/>
          <w:b/>
          <w:bCs/>
          <w:i/>
          <w:iCs/>
          <w:sz w:val="20"/>
          <w:szCs w:val="20"/>
        </w:rPr>
        <w:t>nsola com</w:t>
      </w:r>
      <w:r w:rsidR="006213AF" w:rsidRPr="007337FA">
        <w:rPr>
          <w:rFonts w:ascii="Gidole" w:hAnsi="Gidole"/>
          <w:b/>
          <w:bCs/>
          <w:i/>
          <w:iCs/>
          <w:sz w:val="20"/>
          <w:szCs w:val="20"/>
        </w:rPr>
        <w:t xml:space="preserve"> </w:t>
      </w:r>
      <w:r w:rsidR="00CC51E3" w:rsidRPr="007337FA">
        <w:rPr>
          <w:rFonts w:ascii="Gidole" w:hAnsi="Gidole"/>
          <w:b/>
          <w:bCs/>
          <w:i/>
          <w:iCs/>
          <w:sz w:val="20"/>
          <w:szCs w:val="20"/>
        </w:rPr>
        <w:t xml:space="preserve">a </w:t>
      </w:r>
      <w:r w:rsidR="0018275D" w:rsidRPr="007337FA">
        <w:rPr>
          <w:rFonts w:ascii="Gidole" w:hAnsi="Gidole"/>
          <w:b/>
          <w:bCs/>
          <w:i/>
          <w:iCs/>
          <w:sz w:val="20"/>
          <w:szCs w:val="20"/>
        </w:rPr>
        <w:t xml:space="preserve">mesma </w:t>
      </w:r>
      <w:r w:rsidR="00CC51E3" w:rsidRPr="007337FA">
        <w:rPr>
          <w:rFonts w:ascii="Gidole" w:hAnsi="Gidole"/>
          <w:b/>
          <w:bCs/>
          <w:i/>
          <w:iCs/>
          <w:sz w:val="20"/>
          <w:szCs w:val="20"/>
        </w:rPr>
        <w:t>consolação que recebe</w:t>
      </w:r>
      <w:r w:rsidR="00076FC2" w:rsidRPr="007337FA">
        <w:rPr>
          <w:rFonts w:ascii="Gidole" w:hAnsi="Gidole"/>
          <w:b/>
          <w:bCs/>
          <w:i/>
          <w:iCs/>
          <w:sz w:val="20"/>
          <w:szCs w:val="20"/>
        </w:rPr>
        <w:t>ste</w:t>
      </w:r>
      <w:r w:rsidR="00CC51E3" w:rsidRPr="007337FA">
        <w:rPr>
          <w:rFonts w:ascii="Gidole" w:hAnsi="Gidole"/>
          <w:b/>
          <w:bCs/>
          <w:i/>
          <w:iCs/>
          <w:sz w:val="20"/>
          <w:szCs w:val="20"/>
        </w:rPr>
        <w:t xml:space="preserve"> de Deus</w:t>
      </w:r>
      <w:r w:rsidR="00CC51E3" w:rsidRPr="007337FA">
        <w:rPr>
          <w:rFonts w:ascii="Gidole" w:hAnsi="Gidole"/>
          <w:b/>
          <w:bCs/>
          <w:sz w:val="20"/>
          <w:szCs w:val="20"/>
        </w:rPr>
        <w:t>.</w:t>
      </w:r>
      <w:r w:rsidR="0018275D" w:rsidRPr="007337FA">
        <w:rPr>
          <w:rFonts w:ascii="Gidole" w:hAnsi="Gidole"/>
          <w:b/>
          <w:bCs/>
          <w:sz w:val="20"/>
          <w:szCs w:val="20"/>
        </w:rPr>
        <w:t xml:space="preserve"> </w:t>
      </w:r>
      <w:r w:rsidR="006230BE" w:rsidRPr="007337FA">
        <w:rPr>
          <w:rFonts w:ascii="Gidole" w:hAnsi="Gidole"/>
          <w:sz w:val="20"/>
          <w:szCs w:val="20"/>
        </w:rPr>
        <w:t>Deus consola-</w:t>
      </w:r>
      <w:r w:rsidR="00076FC2" w:rsidRPr="007337FA">
        <w:rPr>
          <w:rFonts w:ascii="Gidole" w:hAnsi="Gidole"/>
          <w:sz w:val="20"/>
          <w:szCs w:val="20"/>
        </w:rPr>
        <w:t>te</w:t>
      </w:r>
      <w:r w:rsidR="0018275D" w:rsidRPr="007337FA">
        <w:rPr>
          <w:rFonts w:ascii="Gidole" w:hAnsi="Gidole"/>
          <w:sz w:val="20"/>
          <w:szCs w:val="20"/>
        </w:rPr>
        <w:t>,</w:t>
      </w:r>
      <w:r w:rsidR="006230BE" w:rsidRPr="007337FA">
        <w:rPr>
          <w:rFonts w:ascii="Gidole" w:hAnsi="Gidole"/>
          <w:sz w:val="20"/>
          <w:szCs w:val="20"/>
        </w:rPr>
        <w:t xml:space="preserve"> </w:t>
      </w:r>
      <w:r w:rsidR="00AB5D5C" w:rsidRPr="007337FA">
        <w:rPr>
          <w:rFonts w:ascii="Gidole" w:hAnsi="Gidole"/>
          <w:sz w:val="20"/>
          <w:szCs w:val="20"/>
        </w:rPr>
        <w:t xml:space="preserve">nas </w:t>
      </w:r>
      <w:r w:rsidR="00076FC2" w:rsidRPr="007337FA">
        <w:rPr>
          <w:rFonts w:ascii="Gidole" w:hAnsi="Gidole"/>
          <w:sz w:val="20"/>
          <w:szCs w:val="20"/>
        </w:rPr>
        <w:t xml:space="preserve">tuas </w:t>
      </w:r>
      <w:r w:rsidR="00AB5D5C" w:rsidRPr="007337FA">
        <w:rPr>
          <w:rFonts w:ascii="Gidole" w:hAnsi="Gidole"/>
          <w:sz w:val="20"/>
          <w:szCs w:val="20"/>
        </w:rPr>
        <w:t xml:space="preserve">tribulações, </w:t>
      </w:r>
      <w:r w:rsidR="006230BE" w:rsidRPr="007337FA">
        <w:rPr>
          <w:rFonts w:ascii="Gidole" w:hAnsi="Gidole"/>
          <w:sz w:val="20"/>
          <w:szCs w:val="20"/>
        </w:rPr>
        <w:t xml:space="preserve">para </w:t>
      </w:r>
      <w:r w:rsidR="00AB5D5C" w:rsidRPr="007337FA">
        <w:rPr>
          <w:rFonts w:ascii="Gidole" w:hAnsi="Gidole"/>
          <w:sz w:val="20"/>
          <w:szCs w:val="20"/>
        </w:rPr>
        <w:t>ser</w:t>
      </w:r>
      <w:r w:rsidR="00076FC2" w:rsidRPr="007337FA">
        <w:rPr>
          <w:rFonts w:ascii="Gidole" w:hAnsi="Gidole"/>
          <w:sz w:val="20"/>
          <w:szCs w:val="20"/>
        </w:rPr>
        <w:t>es</w:t>
      </w:r>
      <w:r w:rsidR="00AB5D5C" w:rsidRPr="007337FA">
        <w:rPr>
          <w:rFonts w:ascii="Gidole" w:hAnsi="Gidole"/>
          <w:sz w:val="20"/>
          <w:szCs w:val="20"/>
        </w:rPr>
        <w:t xml:space="preserve"> capazes de </w:t>
      </w:r>
      <w:r w:rsidR="006230BE" w:rsidRPr="007337FA">
        <w:rPr>
          <w:rFonts w:ascii="Gidole" w:hAnsi="Gidole"/>
          <w:sz w:val="20"/>
          <w:szCs w:val="20"/>
        </w:rPr>
        <w:t>consola</w:t>
      </w:r>
      <w:r w:rsidR="00AB5D5C" w:rsidRPr="007337FA">
        <w:rPr>
          <w:rFonts w:ascii="Gidole" w:hAnsi="Gidole"/>
          <w:sz w:val="20"/>
          <w:szCs w:val="20"/>
        </w:rPr>
        <w:t>r os outros</w:t>
      </w:r>
      <w:r w:rsidR="008B1BE4" w:rsidRPr="007337FA">
        <w:rPr>
          <w:rFonts w:ascii="Gidole" w:hAnsi="Gidole"/>
          <w:sz w:val="20"/>
          <w:szCs w:val="20"/>
        </w:rPr>
        <w:t xml:space="preserve"> (2 Cor 1,3-5)</w:t>
      </w:r>
      <w:r w:rsidR="00CC51E3" w:rsidRPr="007337FA">
        <w:rPr>
          <w:rFonts w:ascii="Gidole" w:hAnsi="Gidole"/>
          <w:sz w:val="20"/>
          <w:szCs w:val="20"/>
        </w:rPr>
        <w:t xml:space="preserve">. </w:t>
      </w:r>
      <w:r w:rsidR="00AB5D5C" w:rsidRPr="007337FA">
        <w:rPr>
          <w:rFonts w:ascii="Gidole" w:hAnsi="Gidole"/>
          <w:sz w:val="20"/>
          <w:szCs w:val="20"/>
        </w:rPr>
        <w:t>Q</w:t>
      </w:r>
      <w:r w:rsidR="00CC51E3" w:rsidRPr="007337FA">
        <w:rPr>
          <w:rFonts w:ascii="Gidole" w:hAnsi="Gidole"/>
          <w:sz w:val="20"/>
          <w:szCs w:val="20"/>
        </w:rPr>
        <w:t>uantas vezes não há quem console</w:t>
      </w:r>
      <w:r w:rsidR="006230BE" w:rsidRPr="007337FA">
        <w:rPr>
          <w:rFonts w:ascii="Gidole" w:hAnsi="Gidole"/>
          <w:sz w:val="20"/>
          <w:szCs w:val="20"/>
        </w:rPr>
        <w:t xml:space="preserve">, com medo do contágio da aflição </w:t>
      </w:r>
      <w:r w:rsidR="0018275D" w:rsidRPr="007337FA">
        <w:rPr>
          <w:rFonts w:ascii="Gidole" w:hAnsi="Gidole"/>
          <w:sz w:val="20"/>
          <w:szCs w:val="20"/>
        </w:rPr>
        <w:t xml:space="preserve">ou </w:t>
      </w:r>
      <w:r w:rsidR="006230BE" w:rsidRPr="007337FA">
        <w:rPr>
          <w:rFonts w:ascii="Gidole" w:hAnsi="Gidole"/>
          <w:sz w:val="20"/>
          <w:szCs w:val="20"/>
        </w:rPr>
        <w:t xml:space="preserve">com receio de não saber transmitir </w:t>
      </w:r>
      <w:r w:rsidR="0018275D" w:rsidRPr="007337FA">
        <w:rPr>
          <w:rFonts w:ascii="Gidole" w:hAnsi="Gidole"/>
          <w:sz w:val="20"/>
          <w:szCs w:val="20"/>
        </w:rPr>
        <w:t xml:space="preserve">o </w:t>
      </w:r>
      <w:r w:rsidR="006230BE" w:rsidRPr="007337FA">
        <w:rPr>
          <w:rFonts w:ascii="Gidole" w:hAnsi="Gidole"/>
          <w:sz w:val="20"/>
          <w:szCs w:val="20"/>
        </w:rPr>
        <w:t>contágio da consolação.</w:t>
      </w:r>
      <w:r w:rsidR="00D62F13" w:rsidRPr="007337FA">
        <w:rPr>
          <w:rFonts w:ascii="Gidole" w:hAnsi="Gidole"/>
          <w:sz w:val="20"/>
          <w:szCs w:val="20"/>
        </w:rPr>
        <w:t xml:space="preserve"> </w:t>
      </w:r>
      <w:r w:rsidR="00076FC2" w:rsidRPr="007337FA">
        <w:rPr>
          <w:rFonts w:ascii="Gidole" w:hAnsi="Gidole"/>
          <w:sz w:val="20"/>
          <w:szCs w:val="20"/>
        </w:rPr>
        <w:t xml:space="preserve">Sê consolador. </w:t>
      </w:r>
    </w:p>
    <w:p w14:paraId="2CDE4755" w14:textId="73856A86" w:rsidR="0018275D" w:rsidRPr="007337FA" w:rsidRDefault="006213AF" w:rsidP="0018275D">
      <w:pPr>
        <w:pStyle w:val="PargrafodaLista"/>
        <w:numPr>
          <w:ilvl w:val="0"/>
          <w:numId w:val="9"/>
        </w:numPr>
        <w:spacing w:after="0" w:line="360" w:lineRule="auto"/>
        <w:jc w:val="both"/>
        <w:rPr>
          <w:rFonts w:ascii="Gidole" w:hAnsi="Gidole"/>
          <w:sz w:val="20"/>
          <w:szCs w:val="20"/>
        </w:rPr>
      </w:pPr>
      <w:r w:rsidRPr="007337FA">
        <w:rPr>
          <w:rFonts w:ascii="Gidole" w:hAnsi="Gidole"/>
          <w:b/>
          <w:bCs/>
          <w:i/>
          <w:iCs/>
          <w:sz w:val="20"/>
          <w:szCs w:val="20"/>
        </w:rPr>
        <w:t>Co</w:t>
      </w:r>
      <w:r w:rsidR="006230BE" w:rsidRPr="007337FA">
        <w:rPr>
          <w:rFonts w:ascii="Gidole" w:hAnsi="Gidole"/>
          <w:b/>
          <w:bCs/>
          <w:i/>
          <w:iCs/>
          <w:sz w:val="20"/>
          <w:szCs w:val="20"/>
        </w:rPr>
        <w:t>nsola com o perdão que d</w:t>
      </w:r>
      <w:r w:rsidR="0018275D" w:rsidRPr="007337FA">
        <w:rPr>
          <w:rFonts w:ascii="Gidole" w:hAnsi="Gidole"/>
          <w:b/>
          <w:bCs/>
          <w:i/>
          <w:iCs/>
          <w:sz w:val="20"/>
          <w:szCs w:val="20"/>
        </w:rPr>
        <w:t>evolve a</w:t>
      </w:r>
      <w:r w:rsidRPr="007337FA">
        <w:rPr>
          <w:rFonts w:ascii="Gidole" w:hAnsi="Gidole"/>
          <w:b/>
          <w:bCs/>
          <w:i/>
          <w:iCs/>
          <w:sz w:val="20"/>
          <w:szCs w:val="20"/>
        </w:rPr>
        <w:t xml:space="preserve"> </w:t>
      </w:r>
      <w:r w:rsidR="00AB5D5C" w:rsidRPr="007337FA">
        <w:rPr>
          <w:rFonts w:ascii="Gidole" w:hAnsi="Gidole"/>
          <w:b/>
          <w:bCs/>
          <w:i/>
          <w:iCs/>
          <w:sz w:val="20"/>
          <w:szCs w:val="20"/>
        </w:rPr>
        <w:t>p</w:t>
      </w:r>
      <w:r w:rsidRPr="007337FA">
        <w:rPr>
          <w:rFonts w:ascii="Gidole" w:hAnsi="Gidole"/>
          <w:b/>
          <w:bCs/>
          <w:i/>
          <w:iCs/>
          <w:sz w:val="20"/>
          <w:szCs w:val="20"/>
        </w:rPr>
        <w:t xml:space="preserve">az </w:t>
      </w:r>
      <w:r w:rsidR="006230BE" w:rsidRPr="007337FA">
        <w:rPr>
          <w:rFonts w:ascii="Gidole" w:hAnsi="Gidole"/>
          <w:b/>
          <w:bCs/>
          <w:i/>
          <w:iCs/>
          <w:sz w:val="20"/>
          <w:szCs w:val="20"/>
        </w:rPr>
        <w:t>ao</w:t>
      </w:r>
      <w:r w:rsidRPr="007337FA">
        <w:rPr>
          <w:rFonts w:ascii="Gidole" w:hAnsi="Gidole"/>
          <w:b/>
          <w:bCs/>
          <w:i/>
          <w:iCs/>
          <w:sz w:val="20"/>
          <w:szCs w:val="20"/>
        </w:rPr>
        <w:t xml:space="preserve"> coração</w:t>
      </w:r>
      <w:r w:rsidR="009E29DE" w:rsidRPr="007337FA">
        <w:rPr>
          <w:rFonts w:ascii="Gidole" w:hAnsi="Gidole"/>
          <w:sz w:val="20"/>
          <w:szCs w:val="20"/>
        </w:rPr>
        <w:t xml:space="preserve">. </w:t>
      </w:r>
      <w:r w:rsidR="00076FC2" w:rsidRPr="007337FA">
        <w:rPr>
          <w:rFonts w:ascii="Gidole" w:hAnsi="Gidole"/>
          <w:sz w:val="20"/>
          <w:szCs w:val="20"/>
        </w:rPr>
        <w:t>Ajuda o outro a fazer</w:t>
      </w:r>
      <w:r w:rsidR="00AB5D5C" w:rsidRPr="007337FA">
        <w:rPr>
          <w:rFonts w:ascii="Gidole" w:hAnsi="Gidole"/>
          <w:sz w:val="20"/>
          <w:szCs w:val="20"/>
        </w:rPr>
        <w:t xml:space="preserve"> as pazes com o passado, com a vida, estendendo a mão para dar e receber o perdão. </w:t>
      </w:r>
      <w:r w:rsidR="00076FC2" w:rsidRPr="007337FA">
        <w:rPr>
          <w:rFonts w:ascii="Gidole" w:hAnsi="Gidole"/>
          <w:sz w:val="20"/>
          <w:szCs w:val="20"/>
        </w:rPr>
        <w:t>Propõe-lhe</w:t>
      </w:r>
      <w:r w:rsidR="007337FA">
        <w:rPr>
          <w:rFonts w:ascii="Gidole" w:hAnsi="Gidole"/>
          <w:sz w:val="20"/>
          <w:szCs w:val="20"/>
        </w:rPr>
        <w:t xml:space="preserve"> </w:t>
      </w:r>
      <w:r w:rsidR="00076FC2" w:rsidRPr="007337FA">
        <w:rPr>
          <w:rFonts w:ascii="Gidole" w:hAnsi="Gidole"/>
          <w:sz w:val="20"/>
          <w:szCs w:val="20"/>
        </w:rPr>
        <w:t xml:space="preserve">o </w:t>
      </w:r>
      <w:r w:rsidR="00A04687" w:rsidRPr="007337FA">
        <w:rPr>
          <w:rFonts w:ascii="Gidole" w:hAnsi="Gidole"/>
          <w:sz w:val="20"/>
          <w:szCs w:val="20"/>
        </w:rPr>
        <w:t>S</w:t>
      </w:r>
      <w:r w:rsidR="00AB5D5C" w:rsidRPr="007337FA">
        <w:rPr>
          <w:rFonts w:ascii="Gidole" w:hAnsi="Gidole"/>
          <w:sz w:val="20"/>
          <w:szCs w:val="20"/>
        </w:rPr>
        <w:t xml:space="preserve">acramento da Reconciliação, </w:t>
      </w:r>
      <w:r w:rsidR="00076FC2" w:rsidRPr="007337FA">
        <w:rPr>
          <w:rFonts w:ascii="Gidole" w:hAnsi="Gidole"/>
          <w:sz w:val="20"/>
          <w:szCs w:val="20"/>
        </w:rPr>
        <w:t xml:space="preserve">para </w:t>
      </w:r>
      <w:r w:rsidR="00AB5D5C" w:rsidRPr="007337FA">
        <w:rPr>
          <w:rFonts w:ascii="Gidole" w:hAnsi="Gidole"/>
          <w:sz w:val="20"/>
          <w:szCs w:val="20"/>
        </w:rPr>
        <w:t>acolh</w:t>
      </w:r>
      <w:r w:rsidR="00076FC2" w:rsidRPr="007337FA">
        <w:rPr>
          <w:rFonts w:ascii="Gidole" w:hAnsi="Gidole"/>
          <w:sz w:val="20"/>
          <w:szCs w:val="20"/>
        </w:rPr>
        <w:t xml:space="preserve">er </w:t>
      </w:r>
      <w:r w:rsidR="006230BE" w:rsidRPr="007337FA">
        <w:rPr>
          <w:rFonts w:ascii="Gidole" w:hAnsi="Gidole"/>
          <w:sz w:val="20"/>
          <w:szCs w:val="20"/>
        </w:rPr>
        <w:t xml:space="preserve">a </w:t>
      </w:r>
      <w:r w:rsidR="00D62F13" w:rsidRPr="007337FA">
        <w:rPr>
          <w:rFonts w:ascii="Gidole" w:hAnsi="Gidole"/>
          <w:sz w:val="20"/>
          <w:szCs w:val="20"/>
        </w:rPr>
        <w:t xml:space="preserve">graça da </w:t>
      </w:r>
      <w:r w:rsidR="006230BE" w:rsidRPr="007337FA">
        <w:rPr>
          <w:rFonts w:ascii="Gidole" w:hAnsi="Gidole"/>
          <w:sz w:val="20"/>
          <w:szCs w:val="20"/>
        </w:rPr>
        <w:t xml:space="preserve">absolvição, que faz chegar ao coração </w:t>
      </w:r>
      <w:r w:rsidR="0018275D" w:rsidRPr="007337FA">
        <w:rPr>
          <w:rFonts w:ascii="Gidole" w:hAnsi="Gidole"/>
          <w:sz w:val="20"/>
          <w:szCs w:val="20"/>
        </w:rPr>
        <w:t>o</w:t>
      </w:r>
      <w:r w:rsidR="006230BE" w:rsidRPr="007337FA">
        <w:rPr>
          <w:rFonts w:ascii="Gidole" w:hAnsi="Gidole"/>
          <w:sz w:val="20"/>
          <w:szCs w:val="20"/>
        </w:rPr>
        <w:t xml:space="preserve"> perdão e a paz. </w:t>
      </w:r>
      <w:r w:rsidR="00076FC2" w:rsidRPr="007337FA">
        <w:rPr>
          <w:rFonts w:ascii="Gidole" w:hAnsi="Gidole"/>
          <w:sz w:val="20"/>
          <w:szCs w:val="20"/>
        </w:rPr>
        <w:t xml:space="preserve">Mostra aos outros a alegria de quem se deixa </w:t>
      </w:r>
      <w:r w:rsidR="009E29DE" w:rsidRPr="007337FA">
        <w:rPr>
          <w:rFonts w:ascii="Gidole" w:hAnsi="Gidole"/>
          <w:sz w:val="20"/>
          <w:szCs w:val="20"/>
        </w:rPr>
        <w:t>abraçar, perdoar, consolar</w:t>
      </w:r>
      <w:r w:rsidR="006230BE" w:rsidRPr="007337FA">
        <w:rPr>
          <w:rFonts w:ascii="Gidole" w:hAnsi="Gidole"/>
          <w:sz w:val="20"/>
          <w:szCs w:val="20"/>
        </w:rPr>
        <w:t>, por este Deus</w:t>
      </w:r>
      <w:r w:rsidR="0018275D" w:rsidRPr="007337FA">
        <w:rPr>
          <w:rFonts w:ascii="Gidole" w:hAnsi="Gidole"/>
          <w:sz w:val="20"/>
          <w:szCs w:val="20"/>
        </w:rPr>
        <w:t xml:space="preserve"> </w:t>
      </w:r>
      <w:r w:rsidR="00A04687" w:rsidRPr="007337FA">
        <w:rPr>
          <w:rFonts w:ascii="Gidole" w:hAnsi="Gidole"/>
          <w:sz w:val="20"/>
          <w:szCs w:val="20"/>
        </w:rPr>
        <w:t>Pastor</w:t>
      </w:r>
      <w:r w:rsidR="00D62F13" w:rsidRPr="007337FA">
        <w:rPr>
          <w:rFonts w:ascii="Gidole" w:hAnsi="Gidole"/>
          <w:sz w:val="20"/>
          <w:szCs w:val="20"/>
        </w:rPr>
        <w:t xml:space="preserve"> </w:t>
      </w:r>
      <w:r w:rsidR="006230BE" w:rsidRPr="007337FA">
        <w:rPr>
          <w:rFonts w:ascii="Gidole" w:hAnsi="Gidole"/>
          <w:sz w:val="20"/>
          <w:szCs w:val="20"/>
        </w:rPr>
        <w:t>que</w:t>
      </w:r>
      <w:r w:rsidR="00D62F13" w:rsidRPr="007337FA">
        <w:rPr>
          <w:rFonts w:ascii="Gidole" w:hAnsi="Gidole"/>
          <w:sz w:val="20"/>
          <w:szCs w:val="20"/>
        </w:rPr>
        <w:t xml:space="preserve"> nos</w:t>
      </w:r>
      <w:r w:rsidR="006230BE" w:rsidRPr="007337FA">
        <w:rPr>
          <w:rFonts w:ascii="Gidole" w:hAnsi="Gidole"/>
          <w:sz w:val="20"/>
          <w:szCs w:val="20"/>
        </w:rPr>
        <w:t xml:space="preserve"> </w:t>
      </w:r>
      <w:r w:rsidR="00A04687" w:rsidRPr="007337FA">
        <w:rPr>
          <w:rFonts w:ascii="Gidole" w:hAnsi="Gidole"/>
          <w:sz w:val="20"/>
          <w:szCs w:val="20"/>
        </w:rPr>
        <w:t xml:space="preserve">leva </w:t>
      </w:r>
      <w:r w:rsidR="006230BE" w:rsidRPr="007337FA">
        <w:rPr>
          <w:rFonts w:ascii="Gidole" w:hAnsi="Gidole"/>
          <w:sz w:val="20"/>
          <w:szCs w:val="20"/>
        </w:rPr>
        <w:t>aos ombros</w:t>
      </w:r>
      <w:r w:rsidR="00A04687" w:rsidRPr="007337FA">
        <w:rPr>
          <w:rFonts w:ascii="Gidole" w:hAnsi="Gidole"/>
          <w:sz w:val="20"/>
          <w:szCs w:val="20"/>
        </w:rPr>
        <w:t xml:space="preserve">, </w:t>
      </w:r>
      <w:r w:rsidR="00D62F13" w:rsidRPr="007337FA">
        <w:rPr>
          <w:rFonts w:ascii="Gidole" w:hAnsi="Gidole"/>
          <w:sz w:val="20"/>
          <w:szCs w:val="20"/>
        </w:rPr>
        <w:t xml:space="preserve">por este Deus </w:t>
      </w:r>
      <w:r w:rsidR="006230BE" w:rsidRPr="007337FA">
        <w:rPr>
          <w:rFonts w:ascii="Gidole" w:hAnsi="Gidole"/>
          <w:sz w:val="20"/>
          <w:szCs w:val="20"/>
        </w:rPr>
        <w:t>Pai</w:t>
      </w:r>
      <w:r w:rsidR="00A04687" w:rsidRPr="007337FA">
        <w:rPr>
          <w:rFonts w:ascii="Gidole" w:hAnsi="Gidole"/>
          <w:sz w:val="20"/>
          <w:szCs w:val="20"/>
        </w:rPr>
        <w:t xml:space="preserve"> </w:t>
      </w:r>
      <w:r w:rsidR="006230BE" w:rsidRPr="007337FA">
        <w:rPr>
          <w:rFonts w:ascii="Gidole" w:hAnsi="Gidole"/>
          <w:sz w:val="20"/>
          <w:szCs w:val="20"/>
        </w:rPr>
        <w:t xml:space="preserve">que </w:t>
      </w:r>
      <w:r w:rsidR="00D62F13" w:rsidRPr="007337FA">
        <w:rPr>
          <w:rFonts w:ascii="Gidole" w:hAnsi="Gidole"/>
          <w:sz w:val="20"/>
          <w:szCs w:val="20"/>
        </w:rPr>
        <w:t xml:space="preserve">nos </w:t>
      </w:r>
      <w:r w:rsidR="006230BE" w:rsidRPr="007337FA">
        <w:rPr>
          <w:rFonts w:ascii="Gidole" w:hAnsi="Gidole"/>
          <w:sz w:val="20"/>
          <w:szCs w:val="20"/>
        </w:rPr>
        <w:t>cobre de beijos</w:t>
      </w:r>
      <w:r w:rsidR="0018275D" w:rsidRPr="007337FA">
        <w:rPr>
          <w:rFonts w:ascii="Gidole" w:hAnsi="Gidole"/>
          <w:sz w:val="20"/>
          <w:szCs w:val="20"/>
        </w:rPr>
        <w:t>,</w:t>
      </w:r>
      <w:r w:rsidR="006230BE" w:rsidRPr="007337FA">
        <w:rPr>
          <w:rFonts w:ascii="Gidole" w:hAnsi="Gidole"/>
          <w:sz w:val="20"/>
          <w:szCs w:val="20"/>
        </w:rPr>
        <w:t xml:space="preserve"> no regresso a casa. </w:t>
      </w:r>
      <w:r w:rsidR="00A04687" w:rsidRPr="007337FA">
        <w:rPr>
          <w:rFonts w:ascii="Gidole" w:hAnsi="Gidole"/>
          <w:sz w:val="20"/>
          <w:szCs w:val="20"/>
        </w:rPr>
        <w:t>A consolação do</w:t>
      </w:r>
      <w:r w:rsidR="009E29DE" w:rsidRPr="007337FA">
        <w:rPr>
          <w:rFonts w:ascii="Gidole" w:hAnsi="Gidole"/>
          <w:sz w:val="20"/>
          <w:szCs w:val="20"/>
        </w:rPr>
        <w:t xml:space="preserve"> perdão </w:t>
      </w:r>
      <w:r w:rsidR="00A04687" w:rsidRPr="007337FA">
        <w:rPr>
          <w:rFonts w:ascii="Gidole" w:hAnsi="Gidole"/>
          <w:sz w:val="20"/>
          <w:szCs w:val="20"/>
        </w:rPr>
        <w:t xml:space="preserve">dá-nos </w:t>
      </w:r>
      <w:r w:rsidR="00076FC2" w:rsidRPr="007337FA">
        <w:rPr>
          <w:rFonts w:ascii="Gidole" w:hAnsi="Gidole"/>
          <w:sz w:val="20"/>
          <w:szCs w:val="20"/>
        </w:rPr>
        <w:t xml:space="preserve">a </w:t>
      </w:r>
      <w:r w:rsidR="00A04687" w:rsidRPr="007337FA">
        <w:rPr>
          <w:rFonts w:ascii="Gidole" w:hAnsi="Gidole"/>
          <w:sz w:val="20"/>
          <w:szCs w:val="20"/>
        </w:rPr>
        <w:t xml:space="preserve">paz e </w:t>
      </w:r>
      <w:r w:rsidR="009E29DE" w:rsidRPr="007337FA">
        <w:rPr>
          <w:rFonts w:ascii="Gidole" w:hAnsi="Gidole"/>
          <w:sz w:val="20"/>
          <w:szCs w:val="20"/>
        </w:rPr>
        <w:t>faz-nos voltar a sorrir</w:t>
      </w:r>
      <w:r w:rsidR="00A04687" w:rsidRPr="007337FA">
        <w:rPr>
          <w:rFonts w:ascii="Gidole" w:hAnsi="Gidole"/>
          <w:sz w:val="20"/>
          <w:szCs w:val="20"/>
        </w:rPr>
        <w:t xml:space="preserve">! </w:t>
      </w:r>
    </w:p>
    <w:p w14:paraId="428B8605" w14:textId="1CAA45F7" w:rsidR="00DE2437" w:rsidRPr="007337FA" w:rsidRDefault="00AB5D5C" w:rsidP="0029176C">
      <w:pPr>
        <w:pStyle w:val="PargrafodaLista"/>
        <w:numPr>
          <w:ilvl w:val="0"/>
          <w:numId w:val="9"/>
        </w:numPr>
        <w:spacing w:after="0" w:line="360" w:lineRule="auto"/>
        <w:jc w:val="both"/>
        <w:rPr>
          <w:rFonts w:ascii="Gidole" w:hAnsi="Gidole"/>
          <w:sz w:val="20"/>
          <w:szCs w:val="20"/>
        </w:rPr>
      </w:pPr>
      <w:r w:rsidRPr="007337FA">
        <w:rPr>
          <w:rFonts w:ascii="Gidole" w:hAnsi="Gidole"/>
          <w:b/>
          <w:bCs/>
          <w:i/>
          <w:iCs/>
          <w:sz w:val="20"/>
          <w:szCs w:val="20"/>
        </w:rPr>
        <w:t>Consola</w:t>
      </w:r>
      <w:r w:rsidR="00076FC2" w:rsidRPr="007337FA">
        <w:rPr>
          <w:rFonts w:ascii="Gidole" w:hAnsi="Gidole"/>
          <w:b/>
          <w:bCs/>
          <w:i/>
          <w:iCs/>
          <w:sz w:val="20"/>
          <w:szCs w:val="20"/>
        </w:rPr>
        <w:t xml:space="preserve"> </w:t>
      </w:r>
      <w:r w:rsidRPr="007337FA">
        <w:rPr>
          <w:rFonts w:ascii="Gidole" w:hAnsi="Gidole"/>
          <w:b/>
          <w:bCs/>
          <w:i/>
          <w:iCs/>
          <w:sz w:val="20"/>
          <w:szCs w:val="20"/>
        </w:rPr>
        <w:t xml:space="preserve">Deus com a </w:t>
      </w:r>
      <w:r w:rsidR="00076FC2" w:rsidRPr="007337FA">
        <w:rPr>
          <w:rFonts w:ascii="Gidole" w:hAnsi="Gidole"/>
          <w:b/>
          <w:bCs/>
          <w:i/>
          <w:iCs/>
          <w:sz w:val="20"/>
          <w:szCs w:val="20"/>
        </w:rPr>
        <w:t>tua</w:t>
      </w:r>
      <w:r w:rsidRPr="007337FA">
        <w:rPr>
          <w:rFonts w:ascii="Gidole" w:hAnsi="Gidole"/>
          <w:b/>
          <w:bCs/>
          <w:i/>
          <w:iCs/>
          <w:sz w:val="20"/>
          <w:szCs w:val="20"/>
        </w:rPr>
        <w:t xml:space="preserve"> oração</w:t>
      </w:r>
      <w:r w:rsidRPr="007337FA">
        <w:rPr>
          <w:rFonts w:ascii="Gidole" w:hAnsi="Gidole"/>
          <w:b/>
          <w:bCs/>
          <w:sz w:val="20"/>
          <w:szCs w:val="20"/>
        </w:rPr>
        <w:t xml:space="preserve">. </w:t>
      </w:r>
      <w:r w:rsidR="00DE2437" w:rsidRPr="007337FA">
        <w:rPr>
          <w:rFonts w:ascii="Gidole" w:hAnsi="Gidole"/>
          <w:sz w:val="20"/>
          <w:szCs w:val="20"/>
        </w:rPr>
        <w:t>Deus</w:t>
      </w:r>
      <w:r w:rsidR="00A04687" w:rsidRPr="007337FA">
        <w:rPr>
          <w:rFonts w:ascii="Gidole" w:hAnsi="Gidole"/>
          <w:sz w:val="20"/>
          <w:szCs w:val="20"/>
        </w:rPr>
        <w:t>, ferido por amor,</w:t>
      </w:r>
      <w:r w:rsidR="00DE2437" w:rsidRPr="007337FA">
        <w:rPr>
          <w:rFonts w:ascii="Gidole" w:hAnsi="Gidole"/>
          <w:sz w:val="20"/>
          <w:szCs w:val="20"/>
        </w:rPr>
        <w:t xml:space="preserve"> também espera ser consolado</w:t>
      </w:r>
      <w:r w:rsidR="00A04687" w:rsidRPr="007337FA">
        <w:rPr>
          <w:rFonts w:ascii="Gidole" w:hAnsi="Gidole"/>
          <w:sz w:val="20"/>
          <w:szCs w:val="20"/>
        </w:rPr>
        <w:t xml:space="preserve">, </w:t>
      </w:r>
      <w:r w:rsidRPr="007337FA">
        <w:rPr>
          <w:rFonts w:ascii="Gidole" w:hAnsi="Gidole"/>
          <w:sz w:val="20"/>
          <w:szCs w:val="20"/>
        </w:rPr>
        <w:t xml:space="preserve">pela </w:t>
      </w:r>
      <w:r w:rsidR="00076FC2" w:rsidRPr="007337FA">
        <w:rPr>
          <w:rFonts w:ascii="Gidole" w:hAnsi="Gidole"/>
          <w:sz w:val="20"/>
          <w:szCs w:val="20"/>
        </w:rPr>
        <w:t xml:space="preserve">tua </w:t>
      </w:r>
      <w:r w:rsidRPr="007337FA">
        <w:rPr>
          <w:rFonts w:ascii="Gidole" w:hAnsi="Gidole"/>
          <w:sz w:val="20"/>
          <w:szCs w:val="20"/>
        </w:rPr>
        <w:t>companhia</w:t>
      </w:r>
      <w:r w:rsidR="00A04687" w:rsidRPr="007337FA">
        <w:rPr>
          <w:rFonts w:ascii="Gidole" w:hAnsi="Gidole"/>
          <w:sz w:val="20"/>
          <w:szCs w:val="20"/>
        </w:rPr>
        <w:t xml:space="preserve"> silenciosa</w:t>
      </w:r>
      <w:r w:rsidR="00DE2437" w:rsidRPr="007337FA">
        <w:rPr>
          <w:rFonts w:ascii="Gidole" w:hAnsi="Gidole"/>
          <w:sz w:val="20"/>
          <w:szCs w:val="20"/>
        </w:rPr>
        <w:t>. S</w:t>
      </w:r>
      <w:r w:rsidR="00076FC2" w:rsidRPr="007337FA">
        <w:rPr>
          <w:rFonts w:ascii="Gidole" w:hAnsi="Gidole"/>
          <w:sz w:val="20"/>
          <w:szCs w:val="20"/>
        </w:rPr>
        <w:t xml:space="preserve">ê </w:t>
      </w:r>
      <w:r w:rsidR="00DE2437" w:rsidRPr="007337FA">
        <w:rPr>
          <w:rFonts w:ascii="Gidole" w:hAnsi="Gidole"/>
          <w:sz w:val="20"/>
          <w:szCs w:val="20"/>
        </w:rPr>
        <w:t>consolador de Deus</w:t>
      </w:r>
      <w:r w:rsidR="009E29DE" w:rsidRPr="007337FA">
        <w:rPr>
          <w:rFonts w:ascii="Gidole" w:hAnsi="Gidole"/>
          <w:sz w:val="20"/>
          <w:szCs w:val="20"/>
        </w:rPr>
        <w:t>, dedicando tempo à oração, visitando o sacrário</w:t>
      </w:r>
      <w:r w:rsidR="00A04687" w:rsidRPr="007337FA">
        <w:rPr>
          <w:rFonts w:ascii="Gidole" w:hAnsi="Gidole"/>
          <w:sz w:val="20"/>
          <w:szCs w:val="20"/>
        </w:rPr>
        <w:t xml:space="preserve">, rezando </w:t>
      </w:r>
      <w:r w:rsidR="008B1BE4" w:rsidRPr="007337FA">
        <w:rPr>
          <w:rFonts w:ascii="Gidole" w:hAnsi="Gidole"/>
          <w:sz w:val="20"/>
          <w:szCs w:val="20"/>
        </w:rPr>
        <w:t xml:space="preserve">em casa, </w:t>
      </w:r>
      <w:r w:rsidR="00A04687" w:rsidRPr="007337FA">
        <w:rPr>
          <w:rFonts w:ascii="Gidole" w:hAnsi="Gidole"/>
          <w:sz w:val="20"/>
          <w:szCs w:val="20"/>
        </w:rPr>
        <w:t>diante do Presépio</w:t>
      </w:r>
      <w:r w:rsidR="009E29DE" w:rsidRPr="007337FA">
        <w:rPr>
          <w:rFonts w:ascii="Gidole" w:hAnsi="Gidole"/>
          <w:sz w:val="20"/>
          <w:szCs w:val="20"/>
        </w:rPr>
        <w:t xml:space="preserve">. </w:t>
      </w:r>
    </w:p>
    <w:p w14:paraId="75788C65" w14:textId="66A40D5E" w:rsidR="00A04687" w:rsidRPr="007337FA" w:rsidRDefault="0018275D" w:rsidP="00A04687">
      <w:pPr>
        <w:pStyle w:val="NormalWeb"/>
        <w:numPr>
          <w:ilvl w:val="0"/>
          <w:numId w:val="9"/>
        </w:numPr>
        <w:spacing w:before="0" w:beforeAutospacing="0" w:after="0" w:afterAutospacing="0" w:line="360" w:lineRule="auto"/>
        <w:jc w:val="both"/>
        <w:rPr>
          <w:rFonts w:ascii="Gidole" w:hAnsi="Gidole"/>
          <w:sz w:val="20"/>
          <w:szCs w:val="20"/>
        </w:rPr>
      </w:pPr>
      <w:r w:rsidRPr="007337FA">
        <w:rPr>
          <w:rFonts w:ascii="Gidole" w:hAnsi="Gidole"/>
          <w:b/>
          <w:bCs/>
          <w:i/>
          <w:iCs/>
          <w:sz w:val="20"/>
          <w:szCs w:val="20"/>
          <w:u w:val="single"/>
        </w:rPr>
        <w:t xml:space="preserve">Consola com o contágio da </w:t>
      </w:r>
      <w:r w:rsidR="00076FC2" w:rsidRPr="007337FA">
        <w:rPr>
          <w:rFonts w:ascii="Gidole" w:hAnsi="Gidole"/>
          <w:b/>
          <w:bCs/>
          <w:i/>
          <w:iCs/>
          <w:sz w:val="20"/>
          <w:szCs w:val="20"/>
          <w:u w:val="single"/>
        </w:rPr>
        <w:t xml:space="preserve">tua </w:t>
      </w:r>
      <w:r w:rsidRPr="007337FA">
        <w:rPr>
          <w:rFonts w:ascii="Gidole" w:hAnsi="Gidole"/>
          <w:b/>
          <w:bCs/>
          <w:i/>
          <w:iCs/>
          <w:sz w:val="20"/>
          <w:szCs w:val="20"/>
          <w:u w:val="single"/>
        </w:rPr>
        <w:t>alegria</w:t>
      </w:r>
      <w:r w:rsidRPr="007337FA">
        <w:rPr>
          <w:rFonts w:ascii="Gidole" w:hAnsi="Gidole"/>
          <w:sz w:val="20"/>
          <w:szCs w:val="20"/>
        </w:rPr>
        <w:t xml:space="preserve">, ainda que esta se comunique apenas pelo esboço de um sorriso. </w:t>
      </w:r>
      <w:r w:rsidR="00076FC2" w:rsidRPr="007337FA">
        <w:rPr>
          <w:rFonts w:ascii="Gidole" w:hAnsi="Gidole"/>
          <w:sz w:val="20"/>
          <w:szCs w:val="20"/>
        </w:rPr>
        <w:t>Olha que d</w:t>
      </w:r>
      <w:r w:rsidRPr="007337FA">
        <w:rPr>
          <w:rFonts w:ascii="Gidole" w:hAnsi="Gidole"/>
          <w:sz w:val="20"/>
          <w:szCs w:val="20"/>
        </w:rPr>
        <w:t>a consolação nasce a alegria</w:t>
      </w:r>
      <w:r w:rsidR="00A04687" w:rsidRPr="007337FA">
        <w:rPr>
          <w:rFonts w:ascii="Gidole" w:hAnsi="Gidole"/>
          <w:sz w:val="20"/>
          <w:szCs w:val="20"/>
        </w:rPr>
        <w:t>: a alegria do bem que se difunde, a alegria de dar alegria aos outros.</w:t>
      </w:r>
    </w:p>
    <w:p w14:paraId="609AB33B" w14:textId="6D9A279B" w:rsidR="00E136D0" w:rsidRPr="007337FA" w:rsidRDefault="008B1BE4" w:rsidP="00A04687">
      <w:pPr>
        <w:pStyle w:val="NormalWeb"/>
        <w:numPr>
          <w:ilvl w:val="0"/>
          <w:numId w:val="9"/>
        </w:numPr>
        <w:spacing w:before="0" w:beforeAutospacing="0" w:after="0" w:afterAutospacing="0" w:line="360" w:lineRule="auto"/>
        <w:jc w:val="both"/>
        <w:rPr>
          <w:rFonts w:ascii="Gidole" w:hAnsi="Gidole"/>
          <w:sz w:val="20"/>
          <w:szCs w:val="20"/>
        </w:rPr>
      </w:pPr>
      <w:r w:rsidRPr="007337FA">
        <w:rPr>
          <w:rFonts w:ascii="Gidole" w:hAnsi="Gidole"/>
          <w:sz w:val="20"/>
          <w:szCs w:val="20"/>
        </w:rPr>
        <w:t>Irmão</w:t>
      </w:r>
      <w:r w:rsidR="00076FC2" w:rsidRPr="007337FA">
        <w:rPr>
          <w:rFonts w:ascii="Gidole" w:hAnsi="Gidole"/>
          <w:sz w:val="20"/>
          <w:szCs w:val="20"/>
        </w:rPr>
        <w:t xml:space="preserve">s, </w:t>
      </w:r>
      <w:r w:rsidRPr="007337FA">
        <w:rPr>
          <w:rFonts w:ascii="Gidole" w:hAnsi="Gidole"/>
          <w:sz w:val="20"/>
          <w:szCs w:val="20"/>
        </w:rPr>
        <w:t>irmã</w:t>
      </w:r>
      <w:r w:rsidR="00076FC2" w:rsidRPr="007337FA">
        <w:rPr>
          <w:rFonts w:ascii="Gidole" w:hAnsi="Gidole"/>
          <w:sz w:val="20"/>
          <w:szCs w:val="20"/>
        </w:rPr>
        <w:t>s</w:t>
      </w:r>
      <w:r w:rsidRPr="007337FA">
        <w:rPr>
          <w:rFonts w:ascii="Gidole" w:hAnsi="Gidole"/>
          <w:sz w:val="20"/>
          <w:szCs w:val="20"/>
        </w:rPr>
        <w:t>: s</w:t>
      </w:r>
      <w:r w:rsidR="00A04687" w:rsidRPr="007337FA">
        <w:rPr>
          <w:rFonts w:ascii="Gidole" w:hAnsi="Gidole"/>
          <w:sz w:val="20"/>
          <w:szCs w:val="20"/>
        </w:rPr>
        <w:t xml:space="preserve">e não for mais, </w:t>
      </w:r>
      <w:r w:rsidRPr="007337FA">
        <w:rPr>
          <w:rFonts w:ascii="Gidole" w:hAnsi="Gidole"/>
          <w:sz w:val="20"/>
          <w:szCs w:val="20"/>
        </w:rPr>
        <w:t>pelo menos e para já, “</w:t>
      </w:r>
      <w:r w:rsidR="00A04687" w:rsidRPr="007337FA">
        <w:rPr>
          <w:rFonts w:ascii="Gidole" w:hAnsi="Gidole"/>
          <w:i/>
          <w:iCs/>
          <w:sz w:val="20"/>
          <w:szCs w:val="20"/>
        </w:rPr>
        <w:t>consola</w:t>
      </w:r>
      <w:r w:rsidR="00076FC2" w:rsidRPr="007337FA">
        <w:rPr>
          <w:rFonts w:ascii="Gidole" w:hAnsi="Gidole"/>
          <w:i/>
          <w:iCs/>
          <w:sz w:val="20"/>
          <w:szCs w:val="20"/>
        </w:rPr>
        <w:t>i</w:t>
      </w:r>
      <w:r w:rsidR="00A04687" w:rsidRPr="007337FA">
        <w:rPr>
          <w:rFonts w:ascii="Gidole" w:hAnsi="Gidole"/>
          <w:i/>
          <w:iCs/>
          <w:sz w:val="20"/>
          <w:szCs w:val="20"/>
        </w:rPr>
        <w:t>-vos uns aos outros, com estas palavras</w:t>
      </w:r>
      <w:r w:rsidRPr="007337FA">
        <w:rPr>
          <w:rFonts w:ascii="Gidole" w:hAnsi="Gidole"/>
          <w:sz w:val="20"/>
          <w:szCs w:val="20"/>
        </w:rPr>
        <w:t>”</w:t>
      </w:r>
      <w:r w:rsidR="00A04687" w:rsidRPr="007337FA">
        <w:rPr>
          <w:rFonts w:ascii="Gidole" w:hAnsi="Gidole"/>
          <w:sz w:val="20"/>
          <w:szCs w:val="20"/>
        </w:rPr>
        <w:t xml:space="preserve"> (1 </w:t>
      </w:r>
      <w:proofErr w:type="spellStart"/>
      <w:r w:rsidR="00A04687" w:rsidRPr="007337FA">
        <w:rPr>
          <w:rFonts w:ascii="Gidole" w:hAnsi="Gidole"/>
          <w:sz w:val="20"/>
          <w:szCs w:val="20"/>
        </w:rPr>
        <w:t>Ts</w:t>
      </w:r>
      <w:proofErr w:type="spellEnd"/>
      <w:r w:rsidR="00A04687" w:rsidRPr="007337FA">
        <w:rPr>
          <w:rFonts w:ascii="Gidole" w:hAnsi="Gidole"/>
          <w:sz w:val="20"/>
          <w:szCs w:val="20"/>
        </w:rPr>
        <w:t>. 4,18)</w:t>
      </w:r>
      <w:r w:rsidRPr="007337FA">
        <w:rPr>
          <w:rFonts w:ascii="Gidole" w:hAnsi="Gidole"/>
          <w:sz w:val="20"/>
          <w:szCs w:val="20"/>
        </w:rPr>
        <w:t>, até ao dia, em que Deus enxugará todas as nossas lágrimas (</w:t>
      </w:r>
      <w:proofErr w:type="spellStart"/>
      <w:r w:rsidRPr="007337FA">
        <w:rPr>
          <w:rFonts w:ascii="Gidole" w:hAnsi="Gidole"/>
          <w:sz w:val="20"/>
          <w:szCs w:val="20"/>
        </w:rPr>
        <w:t>Ap</w:t>
      </w:r>
      <w:proofErr w:type="spellEnd"/>
      <w:r w:rsidRPr="007337FA">
        <w:rPr>
          <w:rFonts w:ascii="Gidole" w:hAnsi="Gidole"/>
          <w:sz w:val="20"/>
          <w:szCs w:val="20"/>
        </w:rPr>
        <w:t xml:space="preserve"> 7</w:t>
      </w:r>
      <w:r w:rsidR="00D62F13" w:rsidRPr="007337FA">
        <w:rPr>
          <w:rFonts w:ascii="Gidole" w:hAnsi="Gidole"/>
          <w:sz w:val="20"/>
          <w:szCs w:val="20"/>
        </w:rPr>
        <w:t>,14</w:t>
      </w:r>
      <w:r w:rsidRPr="007337FA">
        <w:rPr>
          <w:rFonts w:ascii="Gidole" w:hAnsi="Gidole"/>
          <w:sz w:val="20"/>
          <w:szCs w:val="20"/>
        </w:rPr>
        <w:t xml:space="preserve">) e já </w:t>
      </w:r>
      <w:r w:rsidR="00D62F13" w:rsidRPr="007337FA">
        <w:rPr>
          <w:rFonts w:ascii="Gidole" w:hAnsi="Gidole"/>
          <w:sz w:val="20"/>
          <w:szCs w:val="20"/>
        </w:rPr>
        <w:t xml:space="preserve">não </w:t>
      </w:r>
      <w:r w:rsidRPr="007337FA">
        <w:rPr>
          <w:rFonts w:ascii="Gidole" w:hAnsi="Gidole"/>
          <w:sz w:val="20"/>
          <w:szCs w:val="20"/>
        </w:rPr>
        <w:t>haverá mais morte, nem luto, nem gritos, nem dor (</w:t>
      </w:r>
      <w:proofErr w:type="spellStart"/>
      <w:r w:rsidRPr="007337FA">
        <w:rPr>
          <w:rFonts w:ascii="Gidole" w:hAnsi="Gidole"/>
          <w:sz w:val="20"/>
          <w:szCs w:val="20"/>
        </w:rPr>
        <w:t>Ap</w:t>
      </w:r>
      <w:proofErr w:type="spellEnd"/>
      <w:r w:rsidRPr="007337FA">
        <w:rPr>
          <w:rFonts w:ascii="Gidole" w:hAnsi="Gidole"/>
          <w:sz w:val="20"/>
          <w:szCs w:val="20"/>
        </w:rPr>
        <w:t xml:space="preserve"> 21,4), mas alegria eterna e </w:t>
      </w:r>
      <w:r w:rsidR="00D62F13" w:rsidRPr="007337FA">
        <w:rPr>
          <w:rFonts w:ascii="Gidole" w:hAnsi="Gidole"/>
          <w:sz w:val="20"/>
          <w:szCs w:val="20"/>
        </w:rPr>
        <w:t xml:space="preserve">paz </w:t>
      </w:r>
      <w:r w:rsidRPr="007337FA">
        <w:rPr>
          <w:rFonts w:ascii="Gidole" w:hAnsi="Gidole"/>
          <w:sz w:val="20"/>
          <w:szCs w:val="20"/>
        </w:rPr>
        <w:t xml:space="preserve">sem fim. </w:t>
      </w:r>
      <w:r w:rsidR="00CC64AE" w:rsidRPr="007337FA">
        <w:rPr>
          <w:rFonts w:ascii="Gidole" w:hAnsi="Gidole"/>
          <w:sz w:val="20"/>
          <w:szCs w:val="20"/>
        </w:rPr>
        <w:t xml:space="preserve">Ámen. </w:t>
      </w:r>
    </w:p>
    <w:p w14:paraId="2A4944E7" w14:textId="3CE29B67" w:rsidR="0009696D" w:rsidRPr="000C16B8" w:rsidRDefault="006C391C" w:rsidP="00621527">
      <w:pPr>
        <w:rPr>
          <w:rFonts w:ascii="Gidole" w:hAnsi="Gidole" w:cs="Tahoma"/>
          <w:color w:val="000000" w:themeColor="text1"/>
          <w:sz w:val="20"/>
          <w:szCs w:val="20"/>
        </w:rPr>
      </w:pPr>
      <w:r w:rsidRPr="000C16B8">
        <w:rPr>
          <w:rFonts w:ascii="Gidole" w:hAnsi="Gidole" w:cs="Tahoma"/>
          <w:b/>
          <w:bCs/>
          <w:color w:val="000000" w:themeColor="text1"/>
          <w:sz w:val="20"/>
          <w:szCs w:val="20"/>
        </w:rPr>
        <w:lastRenderedPageBreak/>
        <w:t>Credo</w:t>
      </w:r>
      <w:r w:rsidRPr="000C16B8">
        <w:rPr>
          <w:rFonts w:ascii="Gidole" w:hAnsi="Gidole" w:cs="Tahoma"/>
          <w:color w:val="000000" w:themeColor="text1"/>
          <w:sz w:val="20"/>
          <w:szCs w:val="20"/>
        </w:rPr>
        <w:t xml:space="preserve"> </w:t>
      </w:r>
    </w:p>
    <w:p w14:paraId="57E52E4E" w14:textId="77777777" w:rsidR="006C391C" w:rsidRPr="000C16B8" w:rsidRDefault="006C391C" w:rsidP="006C391C">
      <w:pPr>
        <w:pStyle w:val="NormalWeb"/>
        <w:shd w:val="clear" w:color="auto" w:fill="FFFFFF"/>
        <w:spacing w:before="0" w:beforeAutospacing="0" w:after="0" w:afterAutospacing="0" w:line="360" w:lineRule="auto"/>
        <w:rPr>
          <w:rFonts w:ascii="Gidole" w:hAnsi="Gidole" w:cs="Tahoma"/>
          <w:b/>
          <w:color w:val="000000"/>
          <w:sz w:val="20"/>
          <w:szCs w:val="20"/>
        </w:rPr>
      </w:pPr>
      <w:r w:rsidRPr="000C16B8">
        <w:rPr>
          <w:rFonts w:ascii="Gidole" w:hAnsi="Gidole" w:cs="Tahoma"/>
          <w:color w:val="FF0000"/>
          <w:sz w:val="20"/>
          <w:szCs w:val="20"/>
        </w:rPr>
        <w:t>Resposta rezada:</w:t>
      </w:r>
      <w:r w:rsidRPr="000C16B8">
        <w:rPr>
          <w:rFonts w:ascii="Gidole" w:hAnsi="Gidole" w:cs="Tahoma"/>
          <w:b/>
          <w:color w:val="000000"/>
          <w:sz w:val="20"/>
          <w:szCs w:val="20"/>
        </w:rPr>
        <w:t xml:space="preserve"> Sim, creio!</w:t>
      </w:r>
    </w:p>
    <w:p w14:paraId="0E2E3EC1" w14:textId="77777777" w:rsidR="0009696D" w:rsidRPr="000C16B8" w:rsidRDefault="0009696D" w:rsidP="006C391C">
      <w:pPr>
        <w:pStyle w:val="NormalWeb"/>
        <w:shd w:val="clear" w:color="auto" w:fill="FFFFFF"/>
        <w:spacing w:before="0" w:beforeAutospacing="0" w:after="0" w:afterAutospacing="0" w:line="360" w:lineRule="auto"/>
        <w:rPr>
          <w:rFonts w:ascii="Gidole" w:hAnsi="Gidole" w:cs="Tahoma"/>
          <w:b/>
          <w:smallCaps/>
          <w:color w:val="000000"/>
          <w:sz w:val="20"/>
          <w:szCs w:val="20"/>
        </w:rPr>
      </w:pPr>
    </w:p>
    <w:p w14:paraId="1F2A327B" w14:textId="1AF415A0" w:rsidR="006C391C" w:rsidRPr="000C16B8" w:rsidRDefault="00B06036" w:rsidP="00B06036">
      <w:pPr>
        <w:spacing w:after="0" w:line="360" w:lineRule="auto"/>
        <w:jc w:val="both"/>
        <w:rPr>
          <w:rFonts w:ascii="Gidole" w:hAnsi="Gidole"/>
          <w:sz w:val="20"/>
          <w:szCs w:val="20"/>
        </w:rPr>
      </w:pPr>
      <w:r w:rsidRPr="000C16B8">
        <w:rPr>
          <w:rFonts w:ascii="Gidole" w:hAnsi="Gidole"/>
          <w:color w:val="FF0000"/>
          <w:sz w:val="20"/>
          <w:szCs w:val="20"/>
        </w:rPr>
        <w:t xml:space="preserve">P. </w:t>
      </w:r>
      <w:r w:rsidR="006C391C" w:rsidRPr="000C16B8">
        <w:rPr>
          <w:rFonts w:ascii="Gidole" w:hAnsi="Gidole"/>
          <w:sz w:val="20"/>
          <w:szCs w:val="20"/>
        </w:rPr>
        <w:t xml:space="preserve">Credes no Deus </w:t>
      </w:r>
      <w:r w:rsidR="00D32C85" w:rsidRPr="000C16B8">
        <w:rPr>
          <w:rFonts w:ascii="Gidole" w:hAnsi="Gidole"/>
          <w:sz w:val="20"/>
          <w:szCs w:val="20"/>
        </w:rPr>
        <w:t xml:space="preserve">amável, fiel e fiável, Deus </w:t>
      </w:r>
      <w:r w:rsidR="006C391C" w:rsidRPr="000C16B8">
        <w:rPr>
          <w:rFonts w:ascii="Gidole" w:hAnsi="Gidole"/>
          <w:sz w:val="20"/>
          <w:szCs w:val="20"/>
        </w:rPr>
        <w:t xml:space="preserve">da </w:t>
      </w:r>
      <w:r w:rsidR="006D32F0">
        <w:rPr>
          <w:rFonts w:ascii="Gidole" w:hAnsi="Gidole"/>
          <w:sz w:val="20"/>
          <w:szCs w:val="20"/>
        </w:rPr>
        <w:t>p</w:t>
      </w:r>
      <w:r w:rsidR="006C391C" w:rsidRPr="000C16B8">
        <w:rPr>
          <w:rFonts w:ascii="Gidole" w:hAnsi="Gidole"/>
          <w:sz w:val="20"/>
          <w:szCs w:val="20"/>
        </w:rPr>
        <w:t>az</w:t>
      </w:r>
      <w:r w:rsidR="00D32C85" w:rsidRPr="000C16B8">
        <w:rPr>
          <w:rFonts w:ascii="Gidole" w:hAnsi="Gidole"/>
          <w:sz w:val="20"/>
          <w:szCs w:val="20"/>
        </w:rPr>
        <w:t xml:space="preserve"> </w:t>
      </w:r>
      <w:r w:rsidR="006C391C" w:rsidRPr="000C16B8">
        <w:rPr>
          <w:rFonts w:ascii="Gidole" w:hAnsi="Gidole"/>
          <w:sz w:val="20"/>
          <w:szCs w:val="20"/>
        </w:rPr>
        <w:t xml:space="preserve">e da paciência? </w:t>
      </w:r>
    </w:p>
    <w:p w14:paraId="30DF4D49" w14:textId="77F4C159" w:rsidR="006C391C" w:rsidRPr="000C16B8" w:rsidRDefault="00B06036" w:rsidP="00B06036">
      <w:pPr>
        <w:spacing w:after="0" w:line="360" w:lineRule="auto"/>
        <w:jc w:val="both"/>
        <w:rPr>
          <w:rFonts w:ascii="Gidole" w:hAnsi="Gidole"/>
          <w:sz w:val="20"/>
          <w:szCs w:val="20"/>
        </w:rPr>
      </w:pPr>
      <w:r w:rsidRPr="000C16B8">
        <w:rPr>
          <w:rFonts w:ascii="Gidole" w:hAnsi="Gidole"/>
          <w:color w:val="FF0000"/>
          <w:sz w:val="20"/>
          <w:szCs w:val="20"/>
        </w:rPr>
        <w:t xml:space="preserve">P. </w:t>
      </w:r>
      <w:r w:rsidR="006C391C" w:rsidRPr="000C16B8">
        <w:rPr>
          <w:rFonts w:ascii="Gidole" w:hAnsi="Gidole"/>
          <w:sz w:val="20"/>
          <w:szCs w:val="20"/>
        </w:rPr>
        <w:t>Credes em Jesus</w:t>
      </w:r>
      <w:r w:rsidR="00F7138A" w:rsidRPr="000C16B8">
        <w:rPr>
          <w:rFonts w:ascii="Gidole" w:hAnsi="Gidole"/>
          <w:sz w:val="20"/>
          <w:szCs w:val="20"/>
        </w:rPr>
        <w:t>, o Messias prometido para a consolação do Povo de Deus?</w:t>
      </w:r>
      <w:r w:rsidR="006C391C" w:rsidRPr="000C16B8">
        <w:rPr>
          <w:rFonts w:ascii="Gidole" w:hAnsi="Gidole"/>
          <w:sz w:val="20"/>
          <w:szCs w:val="20"/>
        </w:rPr>
        <w:t xml:space="preserve"> </w:t>
      </w:r>
    </w:p>
    <w:p w14:paraId="01A4B0A1" w14:textId="27477F2B" w:rsidR="006C391C" w:rsidRPr="000C16B8" w:rsidRDefault="00B06036" w:rsidP="00B06036">
      <w:pPr>
        <w:spacing w:after="0" w:line="360" w:lineRule="auto"/>
        <w:jc w:val="both"/>
        <w:rPr>
          <w:rFonts w:ascii="Gidole" w:hAnsi="Gidole"/>
          <w:sz w:val="20"/>
          <w:szCs w:val="20"/>
        </w:rPr>
      </w:pPr>
      <w:r w:rsidRPr="000C16B8">
        <w:rPr>
          <w:rFonts w:ascii="Gidole" w:hAnsi="Gidole"/>
          <w:color w:val="FF0000"/>
          <w:sz w:val="20"/>
          <w:szCs w:val="20"/>
        </w:rPr>
        <w:t xml:space="preserve">P. </w:t>
      </w:r>
      <w:r w:rsidR="006C391C" w:rsidRPr="000C16B8">
        <w:rPr>
          <w:rFonts w:ascii="Gidole" w:hAnsi="Gidole"/>
          <w:sz w:val="20"/>
          <w:szCs w:val="20"/>
        </w:rPr>
        <w:t>Credes no Espírito Santo Consolador, que falou pelos Profetas</w:t>
      </w:r>
      <w:r w:rsidR="00F7138A" w:rsidRPr="000C16B8">
        <w:rPr>
          <w:rFonts w:ascii="Gidole" w:hAnsi="Gidole"/>
          <w:sz w:val="20"/>
          <w:szCs w:val="20"/>
        </w:rPr>
        <w:t xml:space="preserve"> e desperta nos homens as palavras e os gestos de consolação</w:t>
      </w:r>
      <w:r w:rsidR="006C391C" w:rsidRPr="000C16B8">
        <w:rPr>
          <w:rFonts w:ascii="Gidole" w:hAnsi="Gidole"/>
          <w:sz w:val="20"/>
          <w:szCs w:val="20"/>
        </w:rPr>
        <w:t>?</w:t>
      </w:r>
    </w:p>
    <w:p w14:paraId="2618D26D" w14:textId="6B0FD7F2" w:rsidR="006C391C" w:rsidRPr="000C16B8" w:rsidRDefault="00B06036" w:rsidP="00B06036">
      <w:pPr>
        <w:spacing w:after="0" w:line="360" w:lineRule="auto"/>
        <w:jc w:val="both"/>
        <w:rPr>
          <w:rFonts w:ascii="Gidole" w:hAnsi="Gidole"/>
          <w:sz w:val="20"/>
          <w:szCs w:val="20"/>
        </w:rPr>
      </w:pPr>
      <w:r w:rsidRPr="000C16B8">
        <w:rPr>
          <w:rFonts w:ascii="Gidole" w:hAnsi="Gidole"/>
          <w:color w:val="FF0000"/>
          <w:sz w:val="20"/>
          <w:szCs w:val="20"/>
        </w:rPr>
        <w:t xml:space="preserve">P. </w:t>
      </w:r>
      <w:r w:rsidR="006C391C" w:rsidRPr="000C16B8">
        <w:rPr>
          <w:rFonts w:ascii="Gidole" w:hAnsi="Gidole"/>
          <w:sz w:val="20"/>
          <w:szCs w:val="20"/>
        </w:rPr>
        <w:t xml:space="preserve">Credes na Igreja, Casa </w:t>
      </w:r>
      <w:r w:rsidR="00F7138A" w:rsidRPr="000C16B8">
        <w:rPr>
          <w:rFonts w:ascii="Gidole" w:hAnsi="Gidole"/>
          <w:sz w:val="20"/>
          <w:szCs w:val="20"/>
        </w:rPr>
        <w:t xml:space="preserve">paterna de misericórdia e de consolação, </w:t>
      </w:r>
      <w:r w:rsidR="006C391C" w:rsidRPr="000C16B8">
        <w:rPr>
          <w:rFonts w:ascii="Gidole" w:hAnsi="Gidole"/>
          <w:sz w:val="20"/>
          <w:szCs w:val="20"/>
        </w:rPr>
        <w:t xml:space="preserve">onde há lugar para todos com a sua vida fatigante? </w:t>
      </w:r>
    </w:p>
    <w:p w14:paraId="214D7372" w14:textId="4AF86FDC" w:rsidR="006C391C" w:rsidRPr="000C16B8" w:rsidRDefault="00B06036" w:rsidP="00B06036">
      <w:pPr>
        <w:spacing w:after="0" w:line="360" w:lineRule="auto"/>
        <w:jc w:val="both"/>
        <w:rPr>
          <w:rFonts w:ascii="Gidole" w:hAnsi="Gidole"/>
          <w:sz w:val="20"/>
          <w:szCs w:val="20"/>
        </w:rPr>
      </w:pPr>
      <w:r w:rsidRPr="000C16B8">
        <w:rPr>
          <w:rFonts w:ascii="Gidole" w:hAnsi="Gidole"/>
          <w:color w:val="FF0000"/>
          <w:sz w:val="20"/>
          <w:szCs w:val="20"/>
        </w:rPr>
        <w:t xml:space="preserve">P. </w:t>
      </w:r>
      <w:r w:rsidR="006C391C" w:rsidRPr="000C16B8">
        <w:rPr>
          <w:rFonts w:ascii="Gidole" w:hAnsi="Gidole"/>
          <w:sz w:val="20"/>
          <w:szCs w:val="20"/>
        </w:rPr>
        <w:t xml:space="preserve">Credes nos novos céus e na nova terra, </w:t>
      </w:r>
      <w:r w:rsidR="00D32C85" w:rsidRPr="000C16B8">
        <w:rPr>
          <w:rFonts w:ascii="Gidole" w:hAnsi="Gidole"/>
          <w:sz w:val="20"/>
          <w:szCs w:val="20"/>
        </w:rPr>
        <w:t>onde habitar</w:t>
      </w:r>
      <w:r w:rsidR="00F7138A" w:rsidRPr="000C16B8">
        <w:rPr>
          <w:rFonts w:ascii="Gidole" w:hAnsi="Gidole"/>
          <w:sz w:val="20"/>
          <w:szCs w:val="20"/>
        </w:rPr>
        <w:t>ão</w:t>
      </w:r>
      <w:r w:rsidR="00D32C85" w:rsidRPr="000C16B8">
        <w:rPr>
          <w:rFonts w:ascii="Gidole" w:hAnsi="Gidole"/>
          <w:sz w:val="20"/>
          <w:szCs w:val="20"/>
        </w:rPr>
        <w:t xml:space="preserve"> a justiça e a paz para se</w:t>
      </w:r>
      <w:r w:rsidR="0009696D" w:rsidRPr="000C16B8">
        <w:rPr>
          <w:rFonts w:ascii="Gidole" w:hAnsi="Gidole"/>
          <w:sz w:val="20"/>
          <w:szCs w:val="20"/>
        </w:rPr>
        <w:t>m</w:t>
      </w:r>
      <w:r w:rsidR="00D32C85" w:rsidRPr="000C16B8">
        <w:rPr>
          <w:rFonts w:ascii="Gidole" w:hAnsi="Gidole"/>
          <w:sz w:val="20"/>
          <w:szCs w:val="20"/>
        </w:rPr>
        <w:t>pre</w:t>
      </w:r>
      <w:r w:rsidR="006C391C" w:rsidRPr="000C16B8">
        <w:rPr>
          <w:rFonts w:ascii="Gidole" w:hAnsi="Gidole"/>
          <w:sz w:val="20"/>
          <w:szCs w:val="20"/>
        </w:rPr>
        <w:t>?</w:t>
      </w:r>
    </w:p>
    <w:p w14:paraId="3352A535" w14:textId="77777777" w:rsidR="0009696D" w:rsidRPr="000C16B8" w:rsidRDefault="0009696D" w:rsidP="00AC0E23">
      <w:pPr>
        <w:spacing w:after="0" w:line="360" w:lineRule="auto"/>
        <w:jc w:val="both"/>
        <w:rPr>
          <w:rFonts w:ascii="Gidole" w:eastAsia="Times New Roman" w:hAnsi="Gidole"/>
          <w:b/>
          <w:bCs/>
          <w:color w:val="000000" w:themeColor="text1"/>
          <w:sz w:val="20"/>
          <w:szCs w:val="20"/>
          <w:lang w:eastAsia="pt-PT"/>
        </w:rPr>
      </w:pPr>
    </w:p>
    <w:p w14:paraId="0498BAB6" w14:textId="77777777" w:rsidR="006C391C" w:rsidRPr="000C16B8" w:rsidRDefault="006C391C" w:rsidP="00AC0E23">
      <w:pPr>
        <w:spacing w:after="0" w:line="360" w:lineRule="auto"/>
        <w:jc w:val="both"/>
        <w:rPr>
          <w:rFonts w:ascii="Gidole" w:eastAsia="Times New Roman" w:hAnsi="Gidole"/>
          <w:b/>
          <w:bCs/>
          <w:color w:val="000000" w:themeColor="text1"/>
          <w:sz w:val="20"/>
          <w:szCs w:val="20"/>
          <w:lang w:eastAsia="pt-PT"/>
        </w:rPr>
      </w:pPr>
      <w:r w:rsidRPr="000C16B8">
        <w:rPr>
          <w:rFonts w:ascii="Gidole" w:eastAsia="Times New Roman" w:hAnsi="Gidole"/>
          <w:b/>
          <w:bCs/>
          <w:color w:val="000000" w:themeColor="text1"/>
          <w:sz w:val="20"/>
          <w:szCs w:val="20"/>
          <w:lang w:eastAsia="pt-PT"/>
        </w:rPr>
        <w:t>Oração dos Fiéis</w:t>
      </w:r>
    </w:p>
    <w:p w14:paraId="723F88C8" w14:textId="77777777" w:rsidR="006C391C" w:rsidRPr="000C16B8" w:rsidRDefault="006C391C" w:rsidP="00AC0E23">
      <w:pPr>
        <w:spacing w:after="0" w:line="360" w:lineRule="auto"/>
        <w:jc w:val="both"/>
        <w:rPr>
          <w:rFonts w:ascii="Gidole" w:eastAsia="Times New Roman" w:hAnsi="Gidole"/>
          <w:color w:val="FF0000"/>
          <w:sz w:val="20"/>
          <w:szCs w:val="20"/>
          <w:lang w:eastAsia="pt-PT"/>
        </w:rPr>
      </w:pPr>
    </w:p>
    <w:p w14:paraId="0A6F4CBE" w14:textId="5EFF1563" w:rsidR="0009696D" w:rsidRPr="000C16B8" w:rsidRDefault="00FF5FDF" w:rsidP="00AC0E23">
      <w:pPr>
        <w:spacing w:after="0" w:line="360" w:lineRule="auto"/>
        <w:jc w:val="both"/>
        <w:rPr>
          <w:rFonts w:ascii="Gidole" w:hAnsi="Gidole"/>
          <w:b/>
          <w:bCs/>
          <w:sz w:val="20"/>
          <w:szCs w:val="20"/>
        </w:rPr>
      </w:pPr>
      <w:r w:rsidRPr="000C16B8">
        <w:rPr>
          <w:rFonts w:ascii="Gidole" w:eastAsia="Times New Roman" w:hAnsi="Gidole"/>
          <w:color w:val="FF0000"/>
          <w:sz w:val="20"/>
          <w:szCs w:val="20"/>
          <w:lang w:eastAsia="pt-PT"/>
        </w:rPr>
        <w:t xml:space="preserve">P. </w:t>
      </w:r>
      <w:r w:rsidR="00C21B80" w:rsidRPr="000C16B8">
        <w:rPr>
          <w:rFonts w:ascii="Gidole" w:eastAsia="Times New Roman" w:hAnsi="Gidole"/>
          <w:sz w:val="20"/>
          <w:szCs w:val="20"/>
          <w:lang w:eastAsia="pt-PT"/>
        </w:rPr>
        <w:t>Deus</w:t>
      </w:r>
      <w:r w:rsidR="00F7138A" w:rsidRPr="000C16B8">
        <w:rPr>
          <w:rFonts w:ascii="Gidole" w:eastAsia="Times New Roman" w:hAnsi="Gidole"/>
          <w:sz w:val="20"/>
          <w:szCs w:val="20"/>
          <w:lang w:eastAsia="pt-PT"/>
        </w:rPr>
        <w:t>,</w:t>
      </w:r>
      <w:r w:rsidR="00C21B80" w:rsidRPr="000C16B8">
        <w:rPr>
          <w:rFonts w:ascii="Gidole" w:eastAsia="Times New Roman" w:hAnsi="Gidole"/>
          <w:sz w:val="20"/>
          <w:szCs w:val="20"/>
          <w:lang w:eastAsia="pt-PT"/>
        </w:rPr>
        <w:t xml:space="preserve"> </w:t>
      </w:r>
      <w:r w:rsidR="00C21B80" w:rsidRPr="000C16B8">
        <w:rPr>
          <w:rStyle w:val="nfase"/>
          <w:rFonts w:ascii="Gidole" w:hAnsi="Gidole"/>
          <w:i w:val="0"/>
          <w:iCs w:val="0"/>
          <w:sz w:val="20"/>
          <w:szCs w:val="20"/>
        </w:rPr>
        <w:t>Pai de misericórdia e Deus de toda consolação, que nos consolais em todas as nossas tribulações,</w:t>
      </w:r>
      <w:r w:rsidR="00C21B80" w:rsidRPr="000C16B8">
        <w:rPr>
          <w:rStyle w:val="nfase"/>
          <w:rFonts w:ascii="Gidole" w:hAnsi="Gidole"/>
          <w:sz w:val="20"/>
          <w:szCs w:val="20"/>
        </w:rPr>
        <w:t xml:space="preserve"> </w:t>
      </w:r>
      <w:r w:rsidR="00C21B80" w:rsidRPr="000C16B8">
        <w:rPr>
          <w:rStyle w:val="nfase"/>
          <w:rFonts w:ascii="Gidole" w:hAnsi="Gidole"/>
          <w:i w:val="0"/>
          <w:iCs w:val="0"/>
          <w:sz w:val="20"/>
          <w:szCs w:val="20"/>
        </w:rPr>
        <w:t>escutai as nossas preces,</w:t>
      </w:r>
      <w:r w:rsidR="00C21B80" w:rsidRPr="000C16B8">
        <w:rPr>
          <w:rStyle w:val="nfase"/>
          <w:rFonts w:ascii="Gidole" w:hAnsi="Gidole"/>
          <w:sz w:val="20"/>
          <w:szCs w:val="20"/>
        </w:rPr>
        <w:t xml:space="preserve"> </w:t>
      </w:r>
      <w:r w:rsidRPr="000C16B8">
        <w:rPr>
          <w:rFonts w:ascii="Gidole" w:eastAsia="Times New Roman" w:hAnsi="Gidole"/>
          <w:sz w:val="20"/>
          <w:szCs w:val="20"/>
          <w:lang w:eastAsia="pt-PT"/>
        </w:rPr>
        <w:t>para que, da consolação</w:t>
      </w:r>
      <w:r w:rsidR="00CC64AE" w:rsidRPr="000C16B8">
        <w:rPr>
          <w:rFonts w:ascii="Gidole" w:eastAsia="Times New Roman" w:hAnsi="Gidole"/>
          <w:sz w:val="20"/>
          <w:szCs w:val="20"/>
          <w:lang w:eastAsia="pt-PT"/>
        </w:rPr>
        <w:t xml:space="preserve"> recebida</w:t>
      </w:r>
      <w:r w:rsidRPr="000C16B8">
        <w:rPr>
          <w:rFonts w:ascii="Gidole" w:eastAsia="Times New Roman" w:hAnsi="Gidole"/>
          <w:sz w:val="20"/>
          <w:szCs w:val="20"/>
          <w:lang w:eastAsia="pt-PT"/>
        </w:rPr>
        <w:t xml:space="preserve">, consolemos </w:t>
      </w:r>
      <w:r w:rsidR="00C21B80" w:rsidRPr="000C16B8">
        <w:rPr>
          <w:rFonts w:ascii="Gidole" w:eastAsia="Times New Roman" w:hAnsi="Gidole"/>
          <w:sz w:val="20"/>
          <w:szCs w:val="20"/>
          <w:lang w:eastAsia="pt-PT"/>
        </w:rPr>
        <w:t xml:space="preserve">também </w:t>
      </w:r>
      <w:r w:rsidRPr="000C16B8">
        <w:rPr>
          <w:rFonts w:ascii="Gidole" w:eastAsia="Times New Roman" w:hAnsi="Gidole"/>
          <w:sz w:val="20"/>
          <w:szCs w:val="20"/>
          <w:lang w:eastAsia="pt-PT"/>
        </w:rPr>
        <w:t>os nossos irmãos</w:t>
      </w:r>
      <w:r w:rsidR="00947FED" w:rsidRPr="000C16B8">
        <w:rPr>
          <w:rFonts w:ascii="Gidole" w:eastAsia="Times New Roman" w:hAnsi="Gidole"/>
          <w:sz w:val="20"/>
          <w:szCs w:val="20"/>
          <w:lang w:eastAsia="pt-PT"/>
        </w:rPr>
        <w:t xml:space="preserve"> na alegria de dar alegria</w:t>
      </w:r>
      <w:r w:rsidR="006C391C" w:rsidRPr="000C16B8">
        <w:rPr>
          <w:rFonts w:ascii="Gidole" w:eastAsia="Times New Roman" w:hAnsi="Gidole"/>
          <w:sz w:val="20"/>
          <w:szCs w:val="20"/>
          <w:lang w:eastAsia="pt-PT"/>
        </w:rPr>
        <w:t>.</w:t>
      </w:r>
      <w:r w:rsidR="00F7138A" w:rsidRPr="000C16B8">
        <w:rPr>
          <w:rFonts w:ascii="Gidole" w:eastAsia="Times New Roman" w:hAnsi="Gidole"/>
          <w:sz w:val="20"/>
          <w:szCs w:val="20"/>
          <w:lang w:eastAsia="pt-PT"/>
        </w:rPr>
        <w:t xml:space="preserve"> </w:t>
      </w:r>
      <w:r w:rsidR="00C21B80" w:rsidRPr="000C16B8">
        <w:rPr>
          <w:rFonts w:ascii="Gidole" w:eastAsia="Times New Roman" w:hAnsi="Gidole"/>
          <w:sz w:val="20"/>
          <w:szCs w:val="20"/>
          <w:lang w:eastAsia="pt-PT"/>
        </w:rPr>
        <w:t xml:space="preserve">Nós Vos invocamos, dizendo. </w:t>
      </w:r>
    </w:p>
    <w:p w14:paraId="6ADFDC6E" w14:textId="77777777" w:rsidR="00A64D76" w:rsidRPr="000C16B8" w:rsidRDefault="00A64D76" w:rsidP="00AC0E23">
      <w:pPr>
        <w:spacing w:after="0" w:line="360" w:lineRule="auto"/>
        <w:jc w:val="both"/>
        <w:rPr>
          <w:rFonts w:ascii="Gidole" w:eastAsia="Times New Roman" w:hAnsi="Gidole"/>
          <w:sz w:val="20"/>
          <w:szCs w:val="20"/>
          <w:lang w:eastAsia="pt-PT"/>
        </w:rPr>
      </w:pPr>
    </w:p>
    <w:p w14:paraId="291845C6" w14:textId="148A5168" w:rsidR="006C391C" w:rsidRPr="000C16B8" w:rsidRDefault="00FF5FDF" w:rsidP="00AC0E23">
      <w:pPr>
        <w:spacing w:after="0" w:line="360" w:lineRule="auto"/>
        <w:jc w:val="both"/>
        <w:rPr>
          <w:rFonts w:ascii="Gidole" w:eastAsia="Times New Roman" w:hAnsi="Gidole"/>
          <w:b/>
          <w:bCs/>
          <w:sz w:val="20"/>
          <w:szCs w:val="20"/>
          <w:lang w:eastAsia="pt-PT"/>
        </w:rPr>
      </w:pPr>
      <w:r w:rsidRPr="000C16B8">
        <w:rPr>
          <w:rFonts w:ascii="Gidole" w:eastAsia="Times New Roman" w:hAnsi="Gidole"/>
          <w:color w:val="FF0000"/>
          <w:sz w:val="20"/>
          <w:szCs w:val="20"/>
          <w:lang w:eastAsia="pt-PT"/>
        </w:rPr>
        <w:t xml:space="preserve">R. </w:t>
      </w:r>
      <w:r w:rsidR="00C21B80" w:rsidRPr="000C16B8">
        <w:rPr>
          <w:rFonts w:ascii="Gidole" w:eastAsia="Times New Roman" w:hAnsi="Gidole"/>
          <w:b/>
          <w:bCs/>
          <w:sz w:val="20"/>
          <w:szCs w:val="20"/>
          <w:lang w:eastAsia="pt-PT"/>
        </w:rPr>
        <w:t xml:space="preserve">Vinde, Senhor, </w:t>
      </w:r>
      <w:r w:rsidR="00CC64AE" w:rsidRPr="000C16B8">
        <w:rPr>
          <w:rFonts w:ascii="Gidole" w:eastAsia="Times New Roman" w:hAnsi="Gidole"/>
          <w:b/>
          <w:bCs/>
          <w:sz w:val="20"/>
          <w:szCs w:val="20"/>
          <w:lang w:eastAsia="pt-PT"/>
        </w:rPr>
        <w:t xml:space="preserve">nosso </w:t>
      </w:r>
      <w:r w:rsidR="00C21B80" w:rsidRPr="000C16B8">
        <w:rPr>
          <w:rFonts w:ascii="Gidole" w:eastAsia="Times New Roman" w:hAnsi="Gidole"/>
          <w:b/>
          <w:bCs/>
          <w:sz w:val="20"/>
          <w:szCs w:val="20"/>
          <w:lang w:eastAsia="pt-PT"/>
        </w:rPr>
        <w:t xml:space="preserve">Messias e Consolador! </w:t>
      </w:r>
    </w:p>
    <w:p w14:paraId="6FFB7C09" w14:textId="77777777" w:rsidR="001C6BA7" w:rsidRPr="000C16B8" w:rsidRDefault="001C6BA7" w:rsidP="00AC0E23">
      <w:pPr>
        <w:spacing w:after="0" w:line="360" w:lineRule="auto"/>
        <w:jc w:val="both"/>
        <w:rPr>
          <w:rFonts w:ascii="Gidole" w:eastAsia="Times New Roman" w:hAnsi="Gidole"/>
          <w:color w:val="FF0000"/>
          <w:sz w:val="20"/>
          <w:szCs w:val="20"/>
          <w:lang w:eastAsia="pt-PT"/>
        </w:rPr>
      </w:pPr>
    </w:p>
    <w:p w14:paraId="270818B2" w14:textId="7AE4567F" w:rsidR="00A63785" w:rsidRPr="000C16B8" w:rsidRDefault="003A2A80" w:rsidP="003A2A80">
      <w:pPr>
        <w:pStyle w:val="PargrafodaLista"/>
        <w:numPr>
          <w:ilvl w:val="0"/>
          <w:numId w:val="5"/>
        </w:numPr>
        <w:spacing w:after="0" w:line="360" w:lineRule="auto"/>
        <w:jc w:val="both"/>
        <w:rPr>
          <w:rFonts w:ascii="Gidole" w:eastAsia="Times New Roman" w:hAnsi="Gidole"/>
          <w:color w:val="FF0000"/>
          <w:sz w:val="20"/>
          <w:szCs w:val="20"/>
          <w:lang w:eastAsia="pt-PT"/>
        </w:rPr>
      </w:pPr>
      <w:r w:rsidRPr="000C16B8">
        <w:rPr>
          <w:rFonts w:ascii="Gidole" w:eastAsia="Times New Roman" w:hAnsi="Gidole"/>
          <w:sz w:val="20"/>
          <w:szCs w:val="20"/>
          <w:lang w:eastAsia="pt-PT"/>
        </w:rPr>
        <w:t>Porque somos uma Igreja</w:t>
      </w:r>
      <w:r w:rsidR="00947FED" w:rsidRPr="000C16B8">
        <w:rPr>
          <w:rFonts w:ascii="Gidole" w:eastAsia="Times New Roman" w:hAnsi="Gidole"/>
          <w:sz w:val="20"/>
          <w:szCs w:val="20"/>
          <w:lang w:eastAsia="pt-PT"/>
        </w:rPr>
        <w:t>,</w:t>
      </w:r>
      <w:r w:rsidRPr="000C16B8">
        <w:rPr>
          <w:rFonts w:ascii="Gidole" w:eastAsia="Times New Roman" w:hAnsi="Gidole"/>
          <w:sz w:val="20"/>
          <w:szCs w:val="20"/>
          <w:lang w:eastAsia="pt-PT"/>
        </w:rPr>
        <w:t xml:space="preserve"> mais pronta a corrigir do que a consolar</w:t>
      </w:r>
      <w:r w:rsidR="00112E46" w:rsidRPr="000C16B8">
        <w:rPr>
          <w:rFonts w:ascii="Gidole" w:eastAsia="Times New Roman" w:hAnsi="Gidole"/>
          <w:sz w:val="20"/>
          <w:szCs w:val="20"/>
          <w:lang w:eastAsia="pt-PT"/>
        </w:rPr>
        <w:t>,</w:t>
      </w:r>
      <w:r w:rsidR="00F7138A" w:rsidRPr="000C16B8">
        <w:rPr>
          <w:rFonts w:ascii="Gidole" w:eastAsia="Times New Roman" w:hAnsi="Gidole"/>
          <w:sz w:val="20"/>
          <w:szCs w:val="20"/>
          <w:lang w:eastAsia="pt-PT"/>
        </w:rPr>
        <w:t xml:space="preserve"> nós Vos pedimos</w:t>
      </w:r>
      <w:r w:rsidR="00FF5FDF" w:rsidRPr="000C16B8">
        <w:rPr>
          <w:rFonts w:ascii="Gidole" w:eastAsia="Times New Roman" w:hAnsi="Gidole"/>
          <w:sz w:val="20"/>
          <w:szCs w:val="20"/>
          <w:lang w:eastAsia="pt-PT"/>
        </w:rPr>
        <w:t>:</w:t>
      </w:r>
      <w:r w:rsidR="0009696D" w:rsidRPr="000C16B8">
        <w:rPr>
          <w:rFonts w:ascii="Gidole" w:eastAsia="Times New Roman" w:hAnsi="Gidole"/>
          <w:sz w:val="20"/>
          <w:szCs w:val="20"/>
          <w:lang w:eastAsia="pt-PT"/>
        </w:rPr>
        <w:t xml:space="preserve"> </w:t>
      </w:r>
      <w:r w:rsidR="0009696D" w:rsidRPr="000C16B8">
        <w:rPr>
          <w:rFonts w:ascii="Gidole" w:eastAsia="Times New Roman" w:hAnsi="Gidole"/>
          <w:color w:val="FF0000"/>
          <w:sz w:val="20"/>
          <w:szCs w:val="20"/>
          <w:lang w:eastAsia="pt-PT"/>
        </w:rPr>
        <w:t>R.</w:t>
      </w:r>
    </w:p>
    <w:p w14:paraId="7CA825B3" w14:textId="77777777" w:rsidR="0009696D" w:rsidRPr="000C16B8" w:rsidRDefault="0009696D" w:rsidP="0009696D">
      <w:pPr>
        <w:pStyle w:val="PargrafodaLista"/>
        <w:spacing w:after="0" w:line="360" w:lineRule="auto"/>
        <w:jc w:val="both"/>
        <w:rPr>
          <w:rFonts w:ascii="Gidole" w:eastAsia="Times New Roman" w:hAnsi="Gidole"/>
          <w:sz w:val="20"/>
          <w:szCs w:val="20"/>
          <w:lang w:eastAsia="pt-PT"/>
        </w:rPr>
      </w:pPr>
    </w:p>
    <w:p w14:paraId="5DB6F77A" w14:textId="048AA230" w:rsidR="00F7138A" w:rsidRPr="000C16B8" w:rsidRDefault="00A63785" w:rsidP="00F7138A">
      <w:pPr>
        <w:pStyle w:val="PargrafodaLista"/>
        <w:numPr>
          <w:ilvl w:val="0"/>
          <w:numId w:val="5"/>
        </w:numPr>
        <w:spacing w:after="0" w:line="360" w:lineRule="auto"/>
        <w:jc w:val="both"/>
        <w:rPr>
          <w:rFonts w:ascii="Gidole" w:eastAsia="Times New Roman" w:hAnsi="Gidole"/>
          <w:color w:val="FF0000"/>
          <w:sz w:val="20"/>
          <w:szCs w:val="20"/>
          <w:lang w:eastAsia="pt-PT"/>
        </w:rPr>
      </w:pPr>
      <w:r w:rsidRPr="000C16B8">
        <w:rPr>
          <w:rFonts w:ascii="Gidole" w:eastAsia="Times New Roman" w:hAnsi="Gidole"/>
          <w:sz w:val="20"/>
          <w:szCs w:val="20"/>
          <w:lang w:eastAsia="pt-PT"/>
        </w:rPr>
        <w:t>P</w:t>
      </w:r>
      <w:r w:rsidR="003A2A80" w:rsidRPr="000C16B8">
        <w:rPr>
          <w:rFonts w:ascii="Gidole" w:eastAsia="Times New Roman" w:hAnsi="Gidole"/>
          <w:sz w:val="20"/>
          <w:szCs w:val="20"/>
          <w:lang w:eastAsia="pt-PT"/>
        </w:rPr>
        <w:t>orque</w:t>
      </w:r>
      <w:r w:rsidR="00CC64AE" w:rsidRPr="000C16B8">
        <w:rPr>
          <w:rFonts w:ascii="Gidole" w:eastAsia="Times New Roman" w:hAnsi="Gidole"/>
          <w:sz w:val="20"/>
          <w:szCs w:val="20"/>
          <w:lang w:eastAsia="pt-PT"/>
        </w:rPr>
        <w:t xml:space="preserve"> vivemos num mundo, destruído por uma terceira guerra mundial em pedaços, </w:t>
      </w:r>
      <w:r w:rsidR="00F7138A" w:rsidRPr="000C16B8">
        <w:rPr>
          <w:rFonts w:ascii="Gidole" w:eastAsia="Times New Roman" w:hAnsi="Gidole"/>
          <w:sz w:val="20"/>
          <w:szCs w:val="20"/>
          <w:lang w:eastAsia="pt-PT"/>
        </w:rPr>
        <w:t xml:space="preserve">nós Vos pedimos: </w:t>
      </w:r>
      <w:r w:rsidR="00F7138A" w:rsidRPr="000C16B8">
        <w:rPr>
          <w:rFonts w:ascii="Gidole" w:eastAsia="Times New Roman" w:hAnsi="Gidole"/>
          <w:color w:val="FF0000"/>
          <w:sz w:val="20"/>
          <w:szCs w:val="20"/>
          <w:lang w:eastAsia="pt-PT"/>
        </w:rPr>
        <w:t>R.</w:t>
      </w:r>
    </w:p>
    <w:p w14:paraId="7E46F36C" w14:textId="4F40EF97" w:rsidR="0009696D" w:rsidRPr="000C16B8" w:rsidRDefault="0009696D" w:rsidP="00F7138A">
      <w:pPr>
        <w:pStyle w:val="PargrafodaLista"/>
        <w:spacing w:after="0" w:line="360" w:lineRule="auto"/>
        <w:ind w:left="360"/>
        <w:jc w:val="both"/>
        <w:rPr>
          <w:rFonts w:ascii="Gidole" w:hAnsi="Gidole"/>
          <w:sz w:val="20"/>
          <w:szCs w:val="20"/>
        </w:rPr>
      </w:pPr>
    </w:p>
    <w:p w14:paraId="02F568E1" w14:textId="0ED522DF" w:rsidR="0009696D" w:rsidRPr="000C16B8" w:rsidRDefault="00A63785" w:rsidP="00F7138A">
      <w:pPr>
        <w:pStyle w:val="PargrafodaLista"/>
        <w:numPr>
          <w:ilvl w:val="0"/>
          <w:numId w:val="5"/>
        </w:numPr>
        <w:spacing w:after="0" w:line="360" w:lineRule="auto"/>
        <w:jc w:val="both"/>
        <w:rPr>
          <w:rFonts w:ascii="Gidole" w:eastAsia="Times New Roman" w:hAnsi="Gidole"/>
          <w:color w:val="FF0000"/>
          <w:sz w:val="20"/>
          <w:szCs w:val="20"/>
          <w:lang w:eastAsia="pt-PT"/>
        </w:rPr>
      </w:pPr>
      <w:r w:rsidRPr="000C16B8">
        <w:rPr>
          <w:rFonts w:ascii="Gidole" w:hAnsi="Gidole"/>
          <w:sz w:val="20"/>
          <w:szCs w:val="20"/>
        </w:rPr>
        <w:lastRenderedPageBreak/>
        <w:t xml:space="preserve">Porque </w:t>
      </w:r>
      <w:r w:rsidR="00CC64AE" w:rsidRPr="000C16B8">
        <w:rPr>
          <w:rFonts w:ascii="Gidole" w:hAnsi="Gidole"/>
          <w:sz w:val="20"/>
          <w:szCs w:val="20"/>
        </w:rPr>
        <w:t xml:space="preserve">perdemos a paciência do amor e </w:t>
      </w:r>
      <w:r w:rsidR="00947FED" w:rsidRPr="000C16B8">
        <w:rPr>
          <w:rFonts w:ascii="Gidole" w:hAnsi="Gidole"/>
          <w:sz w:val="20"/>
          <w:szCs w:val="20"/>
        </w:rPr>
        <w:t>vivemos sufocados</w:t>
      </w:r>
      <w:r w:rsidR="00CC64AE" w:rsidRPr="000C16B8">
        <w:rPr>
          <w:rFonts w:ascii="Gidole" w:hAnsi="Gidole"/>
          <w:sz w:val="20"/>
          <w:szCs w:val="20"/>
        </w:rPr>
        <w:t xml:space="preserve"> pela </w:t>
      </w:r>
      <w:r w:rsidR="00947FED" w:rsidRPr="000C16B8">
        <w:rPr>
          <w:rFonts w:ascii="Gidole" w:hAnsi="Gidole"/>
          <w:sz w:val="20"/>
          <w:szCs w:val="20"/>
        </w:rPr>
        <w:t>pressa e pela agitação paralisante</w:t>
      </w:r>
      <w:r w:rsidR="00CC64AE" w:rsidRPr="000C16B8">
        <w:rPr>
          <w:rFonts w:ascii="Gidole" w:hAnsi="Gidole"/>
          <w:sz w:val="20"/>
          <w:szCs w:val="20"/>
        </w:rPr>
        <w:t xml:space="preserve">, </w:t>
      </w:r>
      <w:r w:rsidR="00F7138A" w:rsidRPr="000C16B8">
        <w:rPr>
          <w:rFonts w:ascii="Gidole" w:eastAsia="Times New Roman" w:hAnsi="Gidole"/>
          <w:sz w:val="20"/>
          <w:szCs w:val="20"/>
          <w:lang w:eastAsia="pt-PT"/>
        </w:rPr>
        <w:t xml:space="preserve">nós Vos pedimos: </w:t>
      </w:r>
      <w:r w:rsidR="00F7138A" w:rsidRPr="000C16B8">
        <w:rPr>
          <w:rFonts w:ascii="Gidole" w:eastAsia="Times New Roman" w:hAnsi="Gidole"/>
          <w:color w:val="FF0000"/>
          <w:sz w:val="20"/>
          <w:szCs w:val="20"/>
          <w:lang w:eastAsia="pt-PT"/>
        </w:rPr>
        <w:t>R.</w:t>
      </w:r>
    </w:p>
    <w:p w14:paraId="1BC52FEB" w14:textId="77777777" w:rsidR="0009696D" w:rsidRPr="000C16B8" w:rsidRDefault="0009696D" w:rsidP="0009696D">
      <w:pPr>
        <w:spacing w:after="0" w:line="360" w:lineRule="auto"/>
        <w:jc w:val="both"/>
        <w:rPr>
          <w:rFonts w:ascii="Gidole" w:eastAsia="Times New Roman" w:hAnsi="Gidole"/>
          <w:sz w:val="20"/>
          <w:szCs w:val="20"/>
          <w:lang w:eastAsia="pt-PT"/>
        </w:rPr>
      </w:pPr>
    </w:p>
    <w:p w14:paraId="358F2D47" w14:textId="1DB07645" w:rsidR="00F7138A" w:rsidRPr="000C16B8" w:rsidRDefault="00A63785" w:rsidP="00F7138A">
      <w:pPr>
        <w:pStyle w:val="PargrafodaLista"/>
        <w:numPr>
          <w:ilvl w:val="0"/>
          <w:numId w:val="5"/>
        </w:numPr>
        <w:spacing w:after="0" w:line="360" w:lineRule="auto"/>
        <w:jc w:val="both"/>
        <w:rPr>
          <w:rFonts w:ascii="Gidole" w:eastAsia="Times New Roman" w:hAnsi="Gidole"/>
          <w:color w:val="FF0000"/>
          <w:sz w:val="20"/>
          <w:szCs w:val="20"/>
          <w:lang w:eastAsia="pt-PT"/>
        </w:rPr>
      </w:pPr>
      <w:r w:rsidRPr="000C16B8">
        <w:rPr>
          <w:rFonts w:ascii="Gidole" w:hAnsi="Gidole"/>
          <w:sz w:val="20"/>
          <w:szCs w:val="20"/>
        </w:rPr>
        <w:t>Porque</w:t>
      </w:r>
      <w:r w:rsidR="00CC64AE" w:rsidRPr="000C16B8">
        <w:rPr>
          <w:rFonts w:ascii="Gidole" w:hAnsi="Gidole"/>
          <w:sz w:val="20"/>
          <w:szCs w:val="20"/>
        </w:rPr>
        <w:t xml:space="preserve"> </w:t>
      </w:r>
      <w:r w:rsidR="00947FED" w:rsidRPr="000C16B8">
        <w:rPr>
          <w:rFonts w:ascii="Gidole" w:hAnsi="Gidole"/>
          <w:sz w:val="20"/>
          <w:szCs w:val="20"/>
        </w:rPr>
        <w:t xml:space="preserve">já </w:t>
      </w:r>
      <w:r w:rsidR="00CC64AE" w:rsidRPr="000C16B8">
        <w:rPr>
          <w:rFonts w:ascii="Gidole" w:hAnsi="Gidole"/>
          <w:sz w:val="20"/>
          <w:szCs w:val="20"/>
        </w:rPr>
        <w:t xml:space="preserve">não sabemos falar ao coração e desaprendemos a arte da </w:t>
      </w:r>
      <w:r w:rsidR="00947FED" w:rsidRPr="000C16B8">
        <w:rPr>
          <w:rFonts w:ascii="Gidole" w:hAnsi="Gidole"/>
          <w:sz w:val="20"/>
          <w:szCs w:val="20"/>
        </w:rPr>
        <w:t xml:space="preserve">verdadeira </w:t>
      </w:r>
      <w:r w:rsidR="00CC64AE" w:rsidRPr="000C16B8">
        <w:rPr>
          <w:rFonts w:ascii="Gidole" w:hAnsi="Gidole"/>
          <w:sz w:val="20"/>
          <w:szCs w:val="20"/>
        </w:rPr>
        <w:t>consolação</w:t>
      </w:r>
      <w:r w:rsidR="004245B3" w:rsidRPr="000C16B8">
        <w:rPr>
          <w:rFonts w:ascii="Gidole" w:hAnsi="Gidole"/>
          <w:sz w:val="20"/>
          <w:szCs w:val="20"/>
        </w:rPr>
        <w:t>,</w:t>
      </w:r>
      <w:r w:rsidR="003A2A80" w:rsidRPr="000C16B8">
        <w:rPr>
          <w:rFonts w:ascii="Gidole" w:hAnsi="Gidole"/>
          <w:sz w:val="20"/>
          <w:szCs w:val="20"/>
        </w:rPr>
        <w:t xml:space="preserve"> </w:t>
      </w:r>
      <w:r w:rsidR="00F7138A" w:rsidRPr="000C16B8">
        <w:rPr>
          <w:rFonts w:ascii="Gidole" w:eastAsia="Times New Roman" w:hAnsi="Gidole"/>
          <w:sz w:val="20"/>
          <w:szCs w:val="20"/>
          <w:lang w:eastAsia="pt-PT"/>
        </w:rPr>
        <w:t xml:space="preserve">nós Vos pedimos: </w:t>
      </w:r>
      <w:r w:rsidR="00F7138A" w:rsidRPr="000C16B8">
        <w:rPr>
          <w:rFonts w:ascii="Gidole" w:eastAsia="Times New Roman" w:hAnsi="Gidole"/>
          <w:color w:val="FF0000"/>
          <w:sz w:val="20"/>
          <w:szCs w:val="20"/>
          <w:lang w:eastAsia="pt-PT"/>
        </w:rPr>
        <w:t>R.</w:t>
      </w:r>
    </w:p>
    <w:p w14:paraId="57F4F246" w14:textId="77777777" w:rsidR="00CC64AE" w:rsidRPr="000C16B8" w:rsidRDefault="00CC64AE" w:rsidP="00CC64AE">
      <w:pPr>
        <w:pStyle w:val="PargrafodaLista"/>
        <w:rPr>
          <w:rFonts w:ascii="Gidole" w:eastAsia="Times New Roman" w:hAnsi="Gidole"/>
          <w:color w:val="FF0000"/>
          <w:sz w:val="20"/>
          <w:szCs w:val="20"/>
          <w:lang w:eastAsia="pt-PT"/>
        </w:rPr>
      </w:pPr>
    </w:p>
    <w:p w14:paraId="7D699E90" w14:textId="55F2936E" w:rsidR="00CC64AE" w:rsidRPr="000C16B8" w:rsidRDefault="00CC64AE" w:rsidP="00F7138A">
      <w:pPr>
        <w:pStyle w:val="PargrafodaLista"/>
        <w:numPr>
          <w:ilvl w:val="0"/>
          <w:numId w:val="5"/>
        </w:numPr>
        <w:spacing w:after="0" w:line="360" w:lineRule="auto"/>
        <w:jc w:val="both"/>
        <w:rPr>
          <w:rFonts w:ascii="Gidole" w:eastAsia="Times New Roman" w:hAnsi="Gidole"/>
          <w:color w:val="FF0000"/>
          <w:sz w:val="20"/>
          <w:szCs w:val="20"/>
          <w:lang w:eastAsia="pt-PT"/>
        </w:rPr>
      </w:pPr>
      <w:r w:rsidRPr="000C16B8">
        <w:rPr>
          <w:rFonts w:ascii="Gidole" w:eastAsia="Times New Roman" w:hAnsi="Gidole"/>
          <w:sz w:val="20"/>
          <w:szCs w:val="20"/>
          <w:lang w:eastAsia="pt-PT"/>
        </w:rPr>
        <w:t xml:space="preserve">Porque </w:t>
      </w:r>
      <w:r w:rsidR="00947FED" w:rsidRPr="000C16B8">
        <w:rPr>
          <w:rFonts w:ascii="Gidole" w:eastAsia="Times New Roman" w:hAnsi="Gidole"/>
          <w:sz w:val="20"/>
          <w:szCs w:val="20"/>
          <w:lang w:eastAsia="pt-PT"/>
        </w:rPr>
        <w:t xml:space="preserve">escutámos a Boa Nova, </w:t>
      </w:r>
      <w:r w:rsidRPr="000C16B8">
        <w:rPr>
          <w:rFonts w:ascii="Gidole" w:eastAsia="Times New Roman" w:hAnsi="Gidole"/>
          <w:sz w:val="20"/>
          <w:szCs w:val="20"/>
          <w:lang w:eastAsia="pt-PT"/>
        </w:rPr>
        <w:t>desejamos um novo início e esperamos um novo céu e uma nova terra, nós Vos pedimos:</w:t>
      </w:r>
      <w:r w:rsidRPr="000C16B8">
        <w:rPr>
          <w:rFonts w:ascii="Gidole" w:eastAsia="Times New Roman" w:hAnsi="Gidole"/>
          <w:color w:val="FF0000"/>
          <w:sz w:val="20"/>
          <w:szCs w:val="20"/>
          <w:lang w:eastAsia="pt-PT"/>
        </w:rPr>
        <w:t xml:space="preserve"> R. </w:t>
      </w:r>
    </w:p>
    <w:p w14:paraId="0F6841E0" w14:textId="50C8C95E" w:rsidR="00A63785" w:rsidRPr="000C16B8" w:rsidRDefault="00A63785" w:rsidP="00F7138A">
      <w:pPr>
        <w:pStyle w:val="PargrafodaLista"/>
        <w:spacing w:after="0" w:line="360" w:lineRule="auto"/>
        <w:ind w:left="360"/>
        <w:jc w:val="both"/>
        <w:rPr>
          <w:rFonts w:ascii="Gidole" w:hAnsi="Gidole"/>
          <w:sz w:val="20"/>
          <w:szCs w:val="20"/>
        </w:rPr>
      </w:pPr>
    </w:p>
    <w:p w14:paraId="2DB3E30D" w14:textId="66514218" w:rsidR="0009696D" w:rsidRPr="000C16B8" w:rsidRDefault="006C391C" w:rsidP="006C391C">
      <w:pPr>
        <w:spacing w:after="0" w:line="360" w:lineRule="auto"/>
        <w:jc w:val="both"/>
        <w:rPr>
          <w:rFonts w:ascii="Gidole" w:hAnsi="Gidole"/>
          <w:sz w:val="20"/>
          <w:szCs w:val="20"/>
        </w:rPr>
      </w:pPr>
      <w:r w:rsidRPr="000C16B8">
        <w:rPr>
          <w:rFonts w:ascii="Gidole" w:hAnsi="Gidole"/>
          <w:color w:val="FF0000"/>
          <w:sz w:val="20"/>
          <w:szCs w:val="20"/>
        </w:rPr>
        <w:t xml:space="preserve">P. </w:t>
      </w:r>
      <w:r w:rsidRPr="000C16B8">
        <w:rPr>
          <w:rFonts w:ascii="Gidole" w:hAnsi="Gidole"/>
          <w:sz w:val="20"/>
          <w:szCs w:val="20"/>
        </w:rPr>
        <w:t xml:space="preserve">Senhor, </w:t>
      </w:r>
      <w:r w:rsidR="00F7138A" w:rsidRPr="000C16B8">
        <w:rPr>
          <w:rFonts w:ascii="Gidole" w:hAnsi="Gidole"/>
          <w:sz w:val="20"/>
          <w:szCs w:val="20"/>
        </w:rPr>
        <w:t xml:space="preserve">nosso Deus, </w:t>
      </w:r>
      <w:r w:rsidR="00D32C85" w:rsidRPr="000C16B8">
        <w:rPr>
          <w:rFonts w:ascii="Gidole" w:hAnsi="Gidole"/>
          <w:sz w:val="20"/>
          <w:szCs w:val="20"/>
        </w:rPr>
        <w:t>que nos</w:t>
      </w:r>
      <w:r w:rsidR="002F630B" w:rsidRPr="000C16B8">
        <w:rPr>
          <w:rFonts w:ascii="Gidole" w:hAnsi="Gidole"/>
          <w:sz w:val="20"/>
          <w:szCs w:val="20"/>
        </w:rPr>
        <w:t xml:space="preserve"> </w:t>
      </w:r>
      <w:r w:rsidR="00F7138A" w:rsidRPr="000C16B8">
        <w:rPr>
          <w:rFonts w:ascii="Gidole" w:hAnsi="Gidole"/>
          <w:sz w:val="20"/>
          <w:szCs w:val="20"/>
        </w:rPr>
        <w:t xml:space="preserve">consolais em todas as tribulações, </w:t>
      </w:r>
      <w:r w:rsidR="002F630B" w:rsidRPr="000C16B8">
        <w:rPr>
          <w:rFonts w:ascii="Gidole" w:hAnsi="Gidole"/>
          <w:sz w:val="20"/>
          <w:szCs w:val="20"/>
        </w:rPr>
        <w:t>d</w:t>
      </w:r>
      <w:r w:rsidR="00F7138A" w:rsidRPr="000C16B8">
        <w:rPr>
          <w:rFonts w:ascii="Gidole" w:hAnsi="Gidole"/>
          <w:sz w:val="20"/>
          <w:szCs w:val="20"/>
        </w:rPr>
        <w:t>ai-nos</w:t>
      </w:r>
      <w:r w:rsidR="002F630B" w:rsidRPr="000C16B8">
        <w:rPr>
          <w:rFonts w:ascii="Gidole" w:hAnsi="Gidole"/>
          <w:sz w:val="20"/>
          <w:szCs w:val="20"/>
        </w:rPr>
        <w:t xml:space="preserve"> o que é bom, </w:t>
      </w:r>
      <w:r w:rsidR="00D32C85" w:rsidRPr="000C16B8">
        <w:rPr>
          <w:rFonts w:ascii="Gidole" w:hAnsi="Gidole"/>
          <w:sz w:val="20"/>
          <w:szCs w:val="20"/>
        </w:rPr>
        <w:t>para que a fidelidade germin</w:t>
      </w:r>
      <w:r w:rsidR="00C930DE" w:rsidRPr="000C16B8">
        <w:rPr>
          <w:rFonts w:ascii="Gidole" w:hAnsi="Gidole"/>
          <w:sz w:val="20"/>
          <w:szCs w:val="20"/>
        </w:rPr>
        <w:t>e da terra, a justiça desça do C</w:t>
      </w:r>
      <w:r w:rsidR="00D32C85" w:rsidRPr="000C16B8">
        <w:rPr>
          <w:rFonts w:ascii="Gidole" w:hAnsi="Gidole"/>
          <w:sz w:val="20"/>
          <w:szCs w:val="20"/>
        </w:rPr>
        <w:t>éu</w:t>
      </w:r>
      <w:r w:rsidR="00F7138A" w:rsidRPr="000C16B8">
        <w:rPr>
          <w:rFonts w:ascii="Gidole" w:hAnsi="Gidole"/>
          <w:sz w:val="20"/>
          <w:szCs w:val="20"/>
        </w:rPr>
        <w:t>.</w:t>
      </w:r>
      <w:r w:rsidR="00EB3436" w:rsidRPr="000C16B8">
        <w:rPr>
          <w:rFonts w:ascii="Gidole" w:hAnsi="Gidole"/>
          <w:sz w:val="20"/>
          <w:szCs w:val="20"/>
        </w:rPr>
        <w:t xml:space="preserve"> </w:t>
      </w:r>
      <w:r w:rsidR="00947FED" w:rsidRPr="000C16B8">
        <w:rPr>
          <w:rFonts w:ascii="Gidole" w:hAnsi="Gidole"/>
          <w:sz w:val="20"/>
          <w:szCs w:val="20"/>
        </w:rPr>
        <w:t>Nós Vo-lo pedimos, p</w:t>
      </w:r>
      <w:r w:rsidR="00D32C85" w:rsidRPr="000C16B8">
        <w:rPr>
          <w:rFonts w:ascii="Gidole" w:hAnsi="Gidole"/>
          <w:sz w:val="20"/>
          <w:szCs w:val="20"/>
        </w:rPr>
        <w:t xml:space="preserve">or </w:t>
      </w:r>
      <w:r w:rsidR="00F7138A" w:rsidRPr="000C16B8">
        <w:rPr>
          <w:rFonts w:ascii="Gidole" w:hAnsi="Gidole"/>
          <w:sz w:val="20"/>
          <w:szCs w:val="20"/>
        </w:rPr>
        <w:t xml:space="preserve">Cristo, nosso Senhor. </w:t>
      </w:r>
    </w:p>
    <w:p w14:paraId="691A37CC" w14:textId="77777777" w:rsidR="006C391C" w:rsidRPr="000C16B8" w:rsidRDefault="00D32C85" w:rsidP="006C391C">
      <w:pPr>
        <w:spacing w:after="0" w:line="360" w:lineRule="auto"/>
        <w:jc w:val="both"/>
        <w:rPr>
          <w:rFonts w:ascii="Gidole" w:hAnsi="Gidole"/>
          <w:sz w:val="20"/>
          <w:szCs w:val="20"/>
        </w:rPr>
      </w:pPr>
      <w:r w:rsidRPr="000C16B8">
        <w:rPr>
          <w:rFonts w:ascii="Gidole" w:hAnsi="Gidole"/>
          <w:color w:val="FF0000"/>
          <w:sz w:val="20"/>
          <w:szCs w:val="20"/>
        </w:rPr>
        <w:t xml:space="preserve">R. </w:t>
      </w:r>
      <w:r w:rsidRPr="000C16B8">
        <w:rPr>
          <w:rFonts w:ascii="Gidole" w:hAnsi="Gidole"/>
          <w:sz w:val="20"/>
          <w:szCs w:val="20"/>
        </w:rPr>
        <w:t xml:space="preserve">Ámen. </w:t>
      </w:r>
    </w:p>
    <w:p w14:paraId="335EDE4B" w14:textId="77777777" w:rsidR="00957138" w:rsidRPr="000C16B8" w:rsidRDefault="00957138" w:rsidP="0009696D">
      <w:pPr>
        <w:spacing w:after="0" w:line="360" w:lineRule="auto"/>
        <w:jc w:val="both"/>
        <w:rPr>
          <w:rFonts w:ascii="Gidole" w:hAnsi="Gidole"/>
          <w:b/>
          <w:bCs/>
          <w:smallCaps/>
          <w:color w:val="385623" w:themeColor="accent6" w:themeShade="80"/>
          <w:sz w:val="20"/>
          <w:szCs w:val="20"/>
        </w:rPr>
      </w:pPr>
    </w:p>
    <w:p w14:paraId="29505254" w14:textId="7B8EE11C" w:rsidR="0009696D" w:rsidRPr="00186146" w:rsidRDefault="0009696D" w:rsidP="0009696D">
      <w:pPr>
        <w:spacing w:after="0" w:line="360" w:lineRule="auto"/>
        <w:jc w:val="both"/>
        <w:rPr>
          <w:rFonts w:ascii="Gidole" w:hAnsi="Gidole"/>
          <w:b/>
          <w:bCs/>
          <w:smallCaps/>
          <w:sz w:val="24"/>
          <w:szCs w:val="24"/>
        </w:rPr>
      </w:pPr>
      <w:r w:rsidRPr="00186146">
        <w:rPr>
          <w:rFonts w:ascii="Gidole" w:hAnsi="Gidole"/>
          <w:b/>
          <w:bCs/>
          <w:smallCaps/>
          <w:sz w:val="24"/>
          <w:szCs w:val="24"/>
        </w:rPr>
        <w:t xml:space="preserve">Liturgia Eucarística </w:t>
      </w:r>
    </w:p>
    <w:p w14:paraId="09733902" w14:textId="77777777" w:rsidR="00FF5FDF" w:rsidRPr="00186146" w:rsidRDefault="00FF5FDF" w:rsidP="0009696D">
      <w:pPr>
        <w:spacing w:after="0" w:line="360" w:lineRule="auto"/>
        <w:jc w:val="both"/>
        <w:rPr>
          <w:rFonts w:ascii="Gidole" w:hAnsi="Gidole"/>
          <w:sz w:val="16"/>
          <w:szCs w:val="16"/>
        </w:rPr>
      </w:pPr>
    </w:p>
    <w:p w14:paraId="245EC90F" w14:textId="77777777" w:rsidR="00A852EC" w:rsidRPr="000C16B8" w:rsidRDefault="00A852EC" w:rsidP="00A852EC">
      <w:pPr>
        <w:spacing w:after="0" w:line="360" w:lineRule="auto"/>
        <w:contextualSpacing/>
        <w:jc w:val="both"/>
        <w:rPr>
          <w:rFonts w:ascii="Gidole" w:hAnsi="Gidole"/>
          <w:bCs/>
          <w:sz w:val="20"/>
          <w:szCs w:val="20"/>
        </w:rPr>
      </w:pPr>
      <w:r w:rsidRPr="000C16B8">
        <w:rPr>
          <w:rFonts w:ascii="Gidole" w:hAnsi="Gidole"/>
          <w:bCs/>
          <w:sz w:val="20"/>
          <w:szCs w:val="20"/>
        </w:rPr>
        <w:t>Apresentação dos dons | Oração sobre as oblatas | Cântico de ofertório</w:t>
      </w:r>
      <w:r w:rsidR="001C6BA7" w:rsidRPr="000C16B8">
        <w:rPr>
          <w:rFonts w:ascii="Gidole" w:hAnsi="Gidole"/>
          <w:bCs/>
          <w:sz w:val="20"/>
          <w:szCs w:val="20"/>
        </w:rPr>
        <w:t xml:space="preserve"> | </w:t>
      </w:r>
      <w:r w:rsidRPr="000C16B8">
        <w:rPr>
          <w:rFonts w:ascii="Gidole" w:hAnsi="Gidole"/>
          <w:bCs/>
          <w:sz w:val="20"/>
          <w:szCs w:val="20"/>
        </w:rPr>
        <w:t>Prefácio do Advento 1/A | Oração Eucarística II</w:t>
      </w:r>
      <w:r w:rsidRPr="000C16B8">
        <w:rPr>
          <w:rFonts w:ascii="Gidole" w:hAnsi="Gidole"/>
          <w:bCs/>
          <w:color w:val="FF0000"/>
          <w:sz w:val="20"/>
          <w:szCs w:val="20"/>
        </w:rPr>
        <w:t xml:space="preserve"> </w:t>
      </w:r>
      <w:r w:rsidRPr="000C16B8">
        <w:rPr>
          <w:rFonts w:ascii="Gidole" w:hAnsi="Gidole"/>
          <w:bCs/>
          <w:color w:val="000000" w:themeColor="text1"/>
          <w:sz w:val="20"/>
          <w:szCs w:val="20"/>
        </w:rPr>
        <w:t xml:space="preserve">| </w:t>
      </w:r>
      <w:r w:rsidRPr="000C16B8">
        <w:rPr>
          <w:rFonts w:ascii="Gidole" w:hAnsi="Gidole"/>
          <w:bCs/>
          <w:sz w:val="20"/>
          <w:szCs w:val="20"/>
        </w:rPr>
        <w:t xml:space="preserve">Ritos da Comunhão  </w:t>
      </w:r>
    </w:p>
    <w:p w14:paraId="63541B4A" w14:textId="77777777" w:rsidR="00B06036" w:rsidRPr="00186146" w:rsidRDefault="00B06036" w:rsidP="00A852EC">
      <w:pPr>
        <w:spacing w:after="0" w:line="360" w:lineRule="auto"/>
        <w:contextualSpacing/>
        <w:rPr>
          <w:rFonts w:ascii="Gidole" w:eastAsia="Arial Unicode MS" w:hAnsi="Gidole" w:cs="Calibri"/>
          <w:b/>
          <w:bCs/>
          <w:i/>
          <w:iCs/>
          <w:color w:val="000000"/>
          <w:sz w:val="16"/>
          <w:szCs w:val="16"/>
        </w:rPr>
      </w:pPr>
    </w:p>
    <w:p w14:paraId="0EB6590E" w14:textId="11B18F6A" w:rsidR="00A852EC" w:rsidRPr="00186146" w:rsidRDefault="00A852EC" w:rsidP="00186146">
      <w:pPr>
        <w:spacing w:after="120" w:line="360" w:lineRule="auto"/>
        <w:jc w:val="both"/>
        <w:rPr>
          <w:rFonts w:ascii="Gidole" w:hAnsi="Gidole"/>
          <w:b/>
          <w:smallCaps/>
          <w:sz w:val="28"/>
          <w:szCs w:val="28"/>
        </w:rPr>
      </w:pPr>
      <w:r w:rsidRPr="00186146">
        <w:rPr>
          <w:rFonts w:ascii="Gidole" w:hAnsi="Gidole"/>
          <w:b/>
          <w:smallCaps/>
          <w:sz w:val="28"/>
          <w:szCs w:val="28"/>
        </w:rPr>
        <w:t>Ritos Finais</w:t>
      </w:r>
    </w:p>
    <w:p w14:paraId="15C5EE90" w14:textId="20EE6DEC" w:rsidR="000C16B8" w:rsidRDefault="00186146" w:rsidP="00186146">
      <w:pPr>
        <w:spacing w:after="0" w:line="360" w:lineRule="auto"/>
        <w:jc w:val="both"/>
        <w:rPr>
          <w:rFonts w:ascii="Gidole" w:eastAsia="Arial Unicode MS" w:hAnsi="Gidole"/>
          <w:b/>
          <w:color w:val="000000"/>
          <w:sz w:val="20"/>
          <w:szCs w:val="20"/>
        </w:rPr>
      </w:pPr>
      <w:r w:rsidRPr="000C16B8">
        <w:rPr>
          <w:rFonts w:ascii="Gidole" w:eastAsia="Arial Unicode MS" w:hAnsi="Gidole"/>
          <w:b/>
          <w:color w:val="000000"/>
          <w:sz w:val="20"/>
          <w:szCs w:val="20"/>
        </w:rPr>
        <w:t>Agenda pastoral | Guifões</w:t>
      </w:r>
    </w:p>
    <w:p w14:paraId="56D6DC16" w14:textId="77777777" w:rsidR="006D32F0" w:rsidRPr="000C16B8" w:rsidRDefault="006D32F0" w:rsidP="00186146">
      <w:pPr>
        <w:spacing w:after="0" w:line="360" w:lineRule="auto"/>
        <w:jc w:val="both"/>
        <w:rPr>
          <w:rFonts w:ascii="Gidole" w:eastAsia="Arial Unicode MS" w:hAnsi="Gidole"/>
          <w:b/>
          <w:color w:val="000000"/>
          <w:sz w:val="20"/>
          <w:szCs w:val="20"/>
        </w:rPr>
      </w:pPr>
    </w:p>
    <w:p w14:paraId="23A24202" w14:textId="77777777" w:rsidR="00186146" w:rsidRPr="006D32F0" w:rsidRDefault="00186146" w:rsidP="00186146">
      <w:pPr>
        <w:pStyle w:val="PargrafodaLista"/>
        <w:numPr>
          <w:ilvl w:val="0"/>
          <w:numId w:val="11"/>
        </w:numPr>
        <w:spacing w:after="0" w:line="360" w:lineRule="auto"/>
        <w:jc w:val="both"/>
        <w:rPr>
          <w:rFonts w:ascii="Gidole" w:hAnsi="Gidole"/>
          <w:sz w:val="19"/>
          <w:szCs w:val="19"/>
        </w:rPr>
      </w:pPr>
      <w:r w:rsidRPr="006D32F0">
        <w:rPr>
          <w:rFonts w:ascii="Gidole" w:hAnsi="Gidole"/>
          <w:sz w:val="19"/>
          <w:szCs w:val="19"/>
        </w:rPr>
        <w:t>Este Domingo, dia 10, às 15h30, oração promovida pelo Grupo Cenáculos de Oração Missionária, no contexto do seu 17.º aniversário. Conclui com lanche-convívio.</w:t>
      </w:r>
    </w:p>
    <w:p w14:paraId="23A349A6" w14:textId="77777777" w:rsidR="00186146" w:rsidRPr="006D32F0" w:rsidRDefault="00186146" w:rsidP="00186146">
      <w:pPr>
        <w:pStyle w:val="PargrafodaLista"/>
        <w:numPr>
          <w:ilvl w:val="0"/>
          <w:numId w:val="11"/>
        </w:numPr>
        <w:spacing w:after="0" w:line="360" w:lineRule="auto"/>
        <w:jc w:val="both"/>
        <w:rPr>
          <w:rFonts w:ascii="Gidole" w:hAnsi="Gidole"/>
          <w:sz w:val="19"/>
          <w:szCs w:val="19"/>
        </w:rPr>
      </w:pPr>
      <w:r w:rsidRPr="006D32F0">
        <w:rPr>
          <w:rFonts w:ascii="Gidole" w:hAnsi="Gidole"/>
          <w:sz w:val="19"/>
          <w:szCs w:val="19"/>
        </w:rPr>
        <w:t xml:space="preserve">Próxima 2.ª feira, missa ferial excecional, às 19h00, na Igreja Matriz, por ocasião do 7.º dia de Emília Nunes. </w:t>
      </w:r>
    </w:p>
    <w:p w14:paraId="0ADF00C8" w14:textId="77777777" w:rsidR="00186146" w:rsidRPr="006D32F0" w:rsidRDefault="00186146" w:rsidP="00186146">
      <w:pPr>
        <w:pStyle w:val="PargrafodaLista"/>
        <w:numPr>
          <w:ilvl w:val="0"/>
          <w:numId w:val="11"/>
        </w:numPr>
        <w:spacing w:after="0" w:line="360" w:lineRule="auto"/>
        <w:jc w:val="both"/>
        <w:rPr>
          <w:rFonts w:ascii="Gidole" w:hAnsi="Gidole"/>
          <w:sz w:val="19"/>
          <w:szCs w:val="19"/>
        </w:rPr>
      </w:pPr>
      <w:r w:rsidRPr="006D32F0">
        <w:rPr>
          <w:rFonts w:ascii="Gidole" w:hAnsi="Gidole"/>
          <w:sz w:val="19"/>
          <w:szCs w:val="19"/>
        </w:rPr>
        <w:t>Apoio a uma grávida: a catequese envolve-se especialmente na partilha em géneros. Entrega na residência paroquial, nas sacristias das Igrejas ou no centro paroquial.</w:t>
      </w:r>
    </w:p>
    <w:p w14:paraId="282DA098" w14:textId="6C96C2DD" w:rsidR="00186146" w:rsidRPr="006D32F0" w:rsidRDefault="00186146" w:rsidP="00186146">
      <w:pPr>
        <w:pStyle w:val="PargrafodaLista"/>
        <w:numPr>
          <w:ilvl w:val="0"/>
          <w:numId w:val="11"/>
        </w:numPr>
        <w:spacing w:after="0" w:line="360" w:lineRule="auto"/>
        <w:jc w:val="both"/>
        <w:rPr>
          <w:rFonts w:ascii="Gidole" w:hAnsi="Gidole"/>
          <w:sz w:val="19"/>
          <w:szCs w:val="19"/>
        </w:rPr>
      </w:pPr>
      <w:r w:rsidRPr="006D32F0">
        <w:rPr>
          <w:rFonts w:ascii="Gidole" w:hAnsi="Gidole"/>
          <w:sz w:val="19"/>
          <w:szCs w:val="19"/>
        </w:rPr>
        <w:lastRenderedPageBreak/>
        <w:t xml:space="preserve">Partilha com o Grupo de Ajuda Fraterna (em dinheiro ou bens alimentares), neste mês de dezembro, </w:t>
      </w:r>
      <w:r w:rsidR="00933DAA">
        <w:rPr>
          <w:rFonts w:ascii="Gidole" w:hAnsi="Gidole"/>
          <w:sz w:val="19"/>
          <w:szCs w:val="19"/>
        </w:rPr>
        <w:t>neste fim de semana</w:t>
      </w:r>
      <w:r w:rsidRPr="006D32F0">
        <w:rPr>
          <w:rFonts w:ascii="Gidole" w:hAnsi="Gidole"/>
          <w:sz w:val="19"/>
          <w:szCs w:val="19"/>
        </w:rPr>
        <w:t>, antes ou no final das celebrações. Entregas na sacristia, à porta da Igreja ou Centro Paroquial.</w:t>
      </w:r>
    </w:p>
    <w:p w14:paraId="7976B9F0" w14:textId="77777777" w:rsidR="00186146" w:rsidRPr="006D32F0" w:rsidRDefault="00186146" w:rsidP="00186146">
      <w:pPr>
        <w:pStyle w:val="PargrafodaLista"/>
        <w:numPr>
          <w:ilvl w:val="0"/>
          <w:numId w:val="11"/>
        </w:numPr>
        <w:spacing w:after="0" w:line="360" w:lineRule="auto"/>
        <w:jc w:val="both"/>
        <w:rPr>
          <w:rFonts w:ascii="Gidole" w:hAnsi="Gidole"/>
          <w:sz w:val="19"/>
          <w:szCs w:val="19"/>
        </w:rPr>
      </w:pPr>
      <w:r w:rsidRPr="006D32F0">
        <w:rPr>
          <w:rFonts w:ascii="Gidole" w:hAnsi="Gidole"/>
          <w:sz w:val="19"/>
          <w:szCs w:val="19"/>
        </w:rPr>
        <w:t>“</w:t>
      </w:r>
      <w:r w:rsidRPr="006D32F0">
        <w:rPr>
          <w:rFonts w:ascii="Gidole" w:hAnsi="Gidole"/>
          <w:i/>
          <w:iCs/>
          <w:sz w:val="19"/>
          <w:szCs w:val="19"/>
        </w:rPr>
        <w:t>Vamos com alegria ao circo</w:t>
      </w:r>
      <w:r w:rsidRPr="006D32F0">
        <w:rPr>
          <w:rFonts w:ascii="Gidole" w:hAnsi="Gidole"/>
          <w:sz w:val="19"/>
          <w:szCs w:val="19"/>
        </w:rPr>
        <w:t xml:space="preserve">”: sábado, dia 16, às 21h00 no Parque de </w:t>
      </w:r>
      <w:proofErr w:type="spellStart"/>
      <w:r w:rsidRPr="006D32F0">
        <w:rPr>
          <w:rFonts w:ascii="Gidole" w:hAnsi="Gidole"/>
          <w:sz w:val="19"/>
          <w:szCs w:val="19"/>
        </w:rPr>
        <w:t>Manhufe</w:t>
      </w:r>
      <w:proofErr w:type="spellEnd"/>
      <w:r w:rsidRPr="006D32F0">
        <w:rPr>
          <w:rFonts w:ascii="Gidole" w:hAnsi="Gidole"/>
          <w:sz w:val="19"/>
          <w:szCs w:val="19"/>
        </w:rPr>
        <w:t xml:space="preserve">. Preço: 5 palhaços. Pequena margem de lucro reverte a favor das obras da Paróquia. </w:t>
      </w:r>
    </w:p>
    <w:p w14:paraId="5AC81A68" w14:textId="77777777" w:rsidR="00186146" w:rsidRPr="006D32F0" w:rsidRDefault="00186146" w:rsidP="00186146">
      <w:pPr>
        <w:pStyle w:val="PargrafodaLista"/>
        <w:numPr>
          <w:ilvl w:val="0"/>
          <w:numId w:val="11"/>
        </w:numPr>
        <w:spacing w:after="0" w:line="360" w:lineRule="auto"/>
        <w:jc w:val="both"/>
        <w:rPr>
          <w:rFonts w:ascii="Gidole" w:hAnsi="Gidole"/>
          <w:sz w:val="19"/>
          <w:szCs w:val="19"/>
        </w:rPr>
      </w:pPr>
      <w:r w:rsidRPr="006D32F0">
        <w:rPr>
          <w:rFonts w:ascii="Gidole" w:hAnsi="Gidole"/>
          <w:sz w:val="19"/>
          <w:szCs w:val="19"/>
        </w:rPr>
        <w:t>Entrega da bolinha para a árvore dos sorrisos no dia 24, às 15h30, na Igreja da Sagrada Família ou em qualquer celebração dos dias 23 e 24.</w:t>
      </w:r>
    </w:p>
    <w:p w14:paraId="2300E47E" w14:textId="4C640F08" w:rsidR="00186146" w:rsidRPr="006D32F0" w:rsidRDefault="00186146" w:rsidP="000C16B8">
      <w:pPr>
        <w:pStyle w:val="PargrafodaLista"/>
        <w:numPr>
          <w:ilvl w:val="0"/>
          <w:numId w:val="11"/>
        </w:numPr>
        <w:spacing w:after="0" w:line="360" w:lineRule="auto"/>
        <w:jc w:val="both"/>
        <w:rPr>
          <w:rFonts w:ascii="Gidole" w:hAnsi="Gidole"/>
          <w:sz w:val="19"/>
          <w:szCs w:val="19"/>
        </w:rPr>
      </w:pPr>
      <w:r w:rsidRPr="006D32F0">
        <w:rPr>
          <w:rFonts w:ascii="Gidole" w:hAnsi="Gidole"/>
          <w:sz w:val="19"/>
          <w:szCs w:val="19"/>
        </w:rPr>
        <w:t xml:space="preserve">Confissões </w:t>
      </w:r>
      <w:r w:rsidR="00933DAA">
        <w:rPr>
          <w:rFonts w:ascii="Gidole" w:hAnsi="Gidole"/>
          <w:sz w:val="19"/>
          <w:szCs w:val="19"/>
        </w:rPr>
        <w:t xml:space="preserve">nesta </w:t>
      </w:r>
      <w:r w:rsidRPr="006D32F0">
        <w:rPr>
          <w:rFonts w:ascii="Gidole" w:hAnsi="Gidole"/>
          <w:sz w:val="19"/>
          <w:szCs w:val="19"/>
        </w:rPr>
        <w:t>semana: terça, 12, às 16h00 em Matosinhos (e na Cruz de Pau), quarta, dia 13, às 16h00, em Lavra e Perafita; quinta, dia 14, às 16h00 em São Mamede de Infesta e às 21h30 no Padrão da Légua; sexta, dia 15, às 16h00, em Leça da Palmeira; sábado, dia 16, às 10h00 na Senhora da Hora e Leça do Balio.</w:t>
      </w:r>
    </w:p>
    <w:p w14:paraId="70E70333" w14:textId="77777777" w:rsidR="00566F5B" w:rsidRDefault="00566F5B" w:rsidP="000C16B8">
      <w:pPr>
        <w:spacing w:after="0" w:line="360" w:lineRule="auto"/>
        <w:rPr>
          <w:rFonts w:ascii="Gidole" w:hAnsi="Gidole"/>
          <w:b/>
          <w:bCs/>
          <w:sz w:val="19"/>
          <w:szCs w:val="19"/>
        </w:rPr>
      </w:pPr>
    </w:p>
    <w:p w14:paraId="20009B69" w14:textId="4A45C017" w:rsidR="00186146" w:rsidRDefault="00186146" w:rsidP="000C16B8">
      <w:pPr>
        <w:spacing w:after="0" w:line="360" w:lineRule="auto"/>
        <w:rPr>
          <w:rFonts w:ascii="Gidole" w:hAnsi="Gidole"/>
          <w:b/>
          <w:bCs/>
          <w:sz w:val="19"/>
          <w:szCs w:val="19"/>
        </w:rPr>
      </w:pPr>
      <w:r w:rsidRPr="006D32F0">
        <w:rPr>
          <w:rFonts w:ascii="Gidole" w:hAnsi="Gidole"/>
          <w:b/>
          <w:bCs/>
          <w:sz w:val="19"/>
          <w:szCs w:val="19"/>
        </w:rPr>
        <w:t>Agenda pastoral | Senhora da Hora</w:t>
      </w:r>
    </w:p>
    <w:p w14:paraId="718A6766" w14:textId="77777777" w:rsidR="00566F5B" w:rsidRPr="006D32F0" w:rsidRDefault="00566F5B" w:rsidP="000C16B8">
      <w:pPr>
        <w:spacing w:after="0" w:line="360" w:lineRule="auto"/>
        <w:rPr>
          <w:rFonts w:ascii="Gidole" w:hAnsi="Gidole"/>
          <w:b/>
          <w:bCs/>
          <w:sz w:val="19"/>
          <w:szCs w:val="19"/>
        </w:rPr>
      </w:pPr>
    </w:p>
    <w:p w14:paraId="5256BBD9" w14:textId="1B608BB9" w:rsidR="00186146" w:rsidRPr="006D32F0" w:rsidRDefault="00186146" w:rsidP="00186146">
      <w:pPr>
        <w:pStyle w:val="PargrafodaLista"/>
        <w:numPr>
          <w:ilvl w:val="0"/>
          <w:numId w:val="12"/>
        </w:numPr>
        <w:spacing w:after="0" w:line="360" w:lineRule="auto"/>
        <w:jc w:val="both"/>
        <w:rPr>
          <w:rFonts w:ascii="Gidole" w:hAnsi="Gidole"/>
          <w:sz w:val="19"/>
          <w:szCs w:val="19"/>
        </w:rPr>
      </w:pPr>
      <w:r w:rsidRPr="006D32F0">
        <w:rPr>
          <w:rFonts w:ascii="Gidole" w:hAnsi="Gidole"/>
          <w:sz w:val="19"/>
          <w:szCs w:val="19"/>
        </w:rPr>
        <w:t>Apoio a uma grávida. Catequese envolve-se na partilha em géneros</w:t>
      </w:r>
      <w:r w:rsidR="007337FA">
        <w:rPr>
          <w:rFonts w:ascii="Gidole" w:hAnsi="Gidole"/>
          <w:sz w:val="19"/>
          <w:szCs w:val="19"/>
        </w:rPr>
        <w:t>.</w:t>
      </w:r>
      <w:r w:rsidRPr="006D32F0">
        <w:rPr>
          <w:rFonts w:ascii="Gidole" w:hAnsi="Gidole"/>
          <w:sz w:val="19"/>
          <w:szCs w:val="19"/>
        </w:rPr>
        <w:t xml:space="preserve"> </w:t>
      </w:r>
    </w:p>
    <w:p w14:paraId="64715037" w14:textId="77777777" w:rsidR="00186146" w:rsidRPr="006D32F0" w:rsidRDefault="00186146" w:rsidP="00186146">
      <w:pPr>
        <w:pStyle w:val="PargrafodaLista"/>
        <w:numPr>
          <w:ilvl w:val="0"/>
          <w:numId w:val="12"/>
        </w:numPr>
        <w:spacing w:after="0" w:line="360" w:lineRule="auto"/>
        <w:jc w:val="both"/>
        <w:rPr>
          <w:rFonts w:ascii="Gidole" w:hAnsi="Gidole"/>
          <w:sz w:val="19"/>
          <w:szCs w:val="19"/>
        </w:rPr>
      </w:pPr>
      <w:r w:rsidRPr="006D32F0">
        <w:rPr>
          <w:rFonts w:ascii="Gidole" w:hAnsi="Gidole"/>
          <w:sz w:val="19"/>
          <w:szCs w:val="19"/>
        </w:rPr>
        <w:t>Sorteio de três cabazes de Natal (um maior e dois mais pequenos) substitui, neste mês, o tradicional Mercado das Sete Bocas. Serão feitas mil rifas com o custo de 1 estrela cada. O sorteio será feito no final da celebração do 3.º Domingo de Advento (17 de dezembro), às 11h00.</w:t>
      </w:r>
    </w:p>
    <w:p w14:paraId="4DD09534" w14:textId="3DA6BDB6" w:rsidR="00186146" w:rsidRPr="006D32F0" w:rsidRDefault="00186146" w:rsidP="00186146">
      <w:pPr>
        <w:pStyle w:val="PargrafodaLista"/>
        <w:numPr>
          <w:ilvl w:val="0"/>
          <w:numId w:val="12"/>
        </w:numPr>
        <w:spacing w:after="0" w:line="360" w:lineRule="auto"/>
        <w:jc w:val="both"/>
        <w:rPr>
          <w:rFonts w:ascii="Gidole" w:hAnsi="Gidole"/>
          <w:sz w:val="19"/>
          <w:szCs w:val="19"/>
        </w:rPr>
      </w:pPr>
      <w:bookmarkStart w:id="0" w:name="_Hlk151677398"/>
      <w:r w:rsidRPr="006D32F0">
        <w:rPr>
          <w:rFonts w:ascii="Gidole" w:hAnsi="Gidole"/>
          <w:sz w:val="19"/>
          <w:szCs w:val="19"/>
        </w:rPr>
        <w:t xml:space="preserve">Confissões </w:t>
      </w:r>
      <w:r w:rsidR="00933DAA">
        <w:rPr>
          <w:rFonts w:ascii="Gidole" w:hAnsi="Gidole"/>
          <w:sz w:val="19"/>
          <w:szCs w:val="19"/>
        </w:rPr>
        <w:t xml:space="preserve">nesta </w:t>
      </w:r>
      <w:r w:rsidRPr="006D32F0">
        <w:rPr>
          <w:rFonts w:ascii="Gidole" w:hAnsi="Gidole"/>
          <w:sz w:val="19"/>
          <w:szCs w:val="19"/>
        </w:rPr>
        <w:t>semana: terça, 12, às 16h00 em Matosinhos (e na Cruz de Pau), quarta, dia 13, às 16h00, em Lavra e Perafita; quinta, dia 14, às 16h00 em São Mamede de Infesta e às 21h30 no Padrão da Légua; sexta, dia 15, às 16h00, em Leça da Palmeira; sábado, dia 16, às 10h00 na Senhora da Hora e Leça do Balio.</w:t>
      </w:r>
    </w:p>
    <w:p w14:paraId="55F8C6DA" w14:textId="77777777" w:rsidR="00186146" w:rsidRPr="006D32F0" w:rsidRDefault="00186146" w:rsidP="00186146">
      <w:pPr>
        <w:pStyle w:val="PargrafodaLista"/>
        <w:numPr>
          <w:ilvl w:val="0"/>
          <w:numId w:val="12"/>
        </w:numPr>
        <w:spacing w:after="0" w:line="360" w:lineRule="auto"/>
        <w:jc w:val="both"/>
        <w:rPr>
          <w:rFonts w:ascii="Gidole" w:hAnsi="Gidole"/>
          <w:sz w:val="19"/>
          <w:szCs w:val="19"/>
        </w:rPr>
      </w:pPr>
      <w:r w:rsidRPr="006D32F0">
        <w:rPr>
          <w:rFonts w:ascii="Gidole" w:hAnsi="Gidole"/>
          <w:sz w:val="19"/>
          <w:szCs w:val="19"/>
        </w:rPr>
        <w:t>“</w:t>
      </w:r>
      <w:r w:rsidRPr="006D32F0">
        <w:rPr>
          <w:rFonts w:ascii="Gidole" w:hAnsi="Gidole"/>
          <w:i/>
          <w:iCs/>
          <w:sz w:val="19"/>
          <w:szCs w:val="19"/>
        </w:rPr>
        <w:t>Vamos com alegria ao circo</w:t>
      </w:r>
      <w:r w:rsidRPr="006D32F0">
        <w:rPr>
          <w:rFonts w:ascii="Gidole" w:hAnsi="Gidole"/>
          <w:sz w:val="19"/>
          <w:szCs w:val="19"/>
        </w:rPr>
        <w:t xml:space="preserve">”: sábado, dia 16, às 21h00 no Parque de </w:t>
      </w:r>
      <w:proofErr w:type="spellStart"/>
      <w:r w:rsidRPr="006D32F0">
        <w:rPr>
          <w:rFonts w:ascii="Gidole" w:hAnsi="Gidole"/>
          <w:sz w:val="19"/>
          <w:szCs w:val="19"/>
        </w:rPr>
        <w:t>Manhufe</w:t>
      </w:r>
      <w:proofErr w:type="spellEnd"/>
      <w:r w:rsidRPr="006D32F0">
        <w:rPr>
          <w:rFonts w:ascii="Gidole" w:hAnsi="Gidole"/>
          <w:sz w:val="19"/>
          <w:szCs w:val="19"/>
        </w:rPr>
        <w:t>. Preço: 5 palhaços. Pequena margem de lucro reverte a favor das obras da Paróquia.</w:t>
      </w:r>
    </w:p>
    <w:bookmarkEnd w:id="0"/>
    <w:p w14:paraId="43F186AA" w14:textId="77777777" w:rsidR="00186146" w:rsidRPr="006D32F0" w:rsidRDefault="00186146" w:rsidP="00186146">
      <w:pPr>
        <w:pStyle w:val="PargrafodaLista"/>
        <w:numPr>
          <w:ilvl w:val="0"/>
          <w:numId w:val="12"/>
        </w:numPr>
        <w:spacing w:after="0" w:line="360" w:lineRule="auto"/>
        <w:jc w:val="both"/>
        <w:rPr>
          <w:rFonts w:ascii="Gidole" w:hAnsi="Gidole"/>
          <w:sz w:val="19"/>
          <w:szCs w:val="19"/>
        </w:rPr>
      </w:pPr>
      <w:r w:rsidRPr="006D32F0">
        <w:rPr>
          <w:rFonts w:ascii="Gidole" w:hAnsi="Gidole"/>
          <w:sz w:val="19"/>
          <w:szCs w:val="19"/>
        </w:rPr>
        <w:t>Entrega da bolinha para a árvore dos sorrisos nos dias 16 e 17 (para a Catequese) ou nos dias 23 e 24.</w:t>
      </w:r>
    </w:p>
    <w:p w14:paraId="23C8100F" w14:textId="77777777" w:rsidR="00186146" w:rsidRPr="006D32F0" w:rsidRDefault="00186146" w:rsidP="00186146">
      <w:pPr>
        <w:pStyle w:val="PargrafodaLista"/>
        <w:numPr>
          <w:ilvl w:val="0"/>
          <w:numId w:val="12"/>
        </w:numPr>
        <w:spacing w:after="0" w:line="360" w:lineRule="auto"/>
        <w:jc w:val="both"/>
        <w:rPr>
          <w:rFonts w:ascii="Gidole" w:hAnsi="Gidole"/>
          <w:sz w:val="19"/>
          <w:szCs w:val="19"/>
        </w:rPr>
      </w:pPr>
      <w:r w:rsidRPr="006D32F0">
        <w:rPr>
          <w:rFonts w:ascii="Gidole" w:hAnsi="Gidole"/>
          <w:sz w:val="19"/>
          <w:szCs w:val="19"/>
        </w:rPr>
        <w:t>Bênção das imagens do Menino Jesus: Missas dominicais dos dias 16 (15h30) e 17 de dezembro (11h00 e 19h00).</w:t>
      </w:r>
    </w:p>
    <w:p w14:paraId="4D1CE34B" w14:textId="4ADAC699" w:rsidR="00186146" w:rsidRPr="006D32F0" w:rsidRDefault="00186146" w:rsidP="00186146">
      <w:pPr>
        <w:pStyle w:val="PargrafodaLista"/>
        <w:numPr>
          <w:ilvl w:val="0"/>
          <w:numId w:val="12"/>
        </w:numPr>
        <w:spacing w:after="0" w:line="360" w:lineRule="auto"/>
        <w:jc w:val="both"/>
        <w:rPr>
          <w:rFonts w:ascii="Gidole" w:hAnsi="Gidole"/>
          <w:sz w:val="19"/>
          <w:szCs w:val="19"/>
        </w:rPr>
      </w:pPr>
      <w:r w:rsidRPr="006D32F0">
        <w:rPr>
          <w:rFonts w:ascii="Gidole" w:hAnsi="Gidole"/>
          <w:sz w:val="19"/>
          <w:szCs w:val="19"/>
        </w:rPr>
        <w:lastRenderedPageBreak/>
        <w:t>Colaboração no Encontro Diocesano com famílias imigrantes, no domingo, dia 17 de dezembro, na cripta da Igreja da Senhora da Hora. Inscrições na Secretaria Paroquial até ao dia 15. Organização e apoio da Pastoral Familiar.</w:t>
      </w:r>
    </w:p>
    <w:p w14:paraId="6A59409C" w14:textId="3D7B79DE" w:rsidR="008D6400" w:rsidRPr="006D32F0" w:rsidRDefault="008D6400" w:rsidP="00186146">
      <w:pPr>
        <w:pStyle w:val="PargrafodaLista"/>
        <w:numPr>
          <w:ilvl w:val="0"/>
          <w:numId w:val="12"/>
        </w:numPr>
        <w:spacing w:after="0" w:line="360" w:lineRule="auto"/>
        <w:jc w:val="both"/>
        <w:rPr>
          <w:rFonts w:ascii="Gidole" w:hAnsi="Gidole"/>
          <w:sz w:val="19"/>
          <w:szCs w:val="19"/>
        </w:rPr>
      </w:pPr>
      <w:r w:rsidRPr="006D32F0">
        <w:rPr>
          <w:rFonts w:ascii="Gidole" w:hAnsi="Gidole"/>
          <w:sz w:val="19"/>
          <w:szCs w:val="19"/>
        </w:rPr>
        <w:t>No domingo, dia 17, na Missa das 19h00, Escuteiros partilham connosco a Luz da Paz de Belém</w:t>
      </w:r>
      <w:r w:rsidR="00933DAA">
        <w:rPr>
          <w:rFonts w:ascii="Gidole" w:hAnsi="Gidole"/>
          <w:sz w:val="19"/>
          <w:szCs w:val="19"/>
        </w:rPr>
        <w:t xml:space="preserve"> e as velas também. </w:t>
      </w:r>
    </w:p>
    <w:p w14:paraId="684897E6" w14:textId="6226FAE7" w:rsidR="00186146" w:rsidRPr="006D32F0" w:rsidRDefault="005E3FFB" w:rsidP="00186146">
      <w:pPr>
        <w:pStyle w:val="PargrafodaLista"/>
        <w:numPr>
          <w:ilvl w:val="0"/>
          <w:numId w:val="12"/>
        </w:numPr>
        <w:spacing w:after="0" w:line="360" w:lineRule="auto"/>
        <w:jc w:val="both"/>
        <w:rPr>
          <w:rFonts w:ascii="Gidole" w:hAnsi="Gidole"/>
          <w:sz w:val="19"/>
          <w:szCs w:val="19"/>
        </w:rPr>
      </w:pPr>
      <w:r w:rsidRPr="005E3FFB">
        <w:rPr>
          <w:rFonts w:ascii="Gidole" w:hAnsi="Gidole"/>
          <w:color w:val="FF0000"/>
          <w:sz w:val="19"/>
          <w:szCs w:val="19"/>
        </w:rPr>
        <w:t>(Só aos sábados):</w:t>
      </w:r>
      <w:r>
        <w:rPr>
          <w:rFonts w:ascii="Gidole" w:hAnsi="Gidole"/>
          <w:sz w:val="19"/>
          <w:szCs w:val="19"/>
        </w:rPr>
        <w:t xml:space="preserve"> </w:t>
      </w:r>
      <w:r w:rsidR="00186146" w:rsidRPr="006D32F0">
        <w:rPr>
          <w:rFonts w:ascii="Gidole" w:hAnsi="Gidole"/>
          <w:sz w:val="19"/>
          <w:szCs w:val="19"/>
        </w:rPr>
        <w:t>Animação de rua, no final das missas vespertinas (sábados, 15h30), promovida pela União de freguesias de São Mamede de Infesta e Senhora da Hora.</w:t>
      </w:r>
    </w:p>
    <w:p w14:paraId="43F842B9" w14:textId="77777777" w:rsidR="00186146" w:rsidRPr="000C16B8" w:rsidRDefault="00186146" w:rsidP="00186146">
      <w:pPr>
        <w:pStyle w:val="PargrafodaLista"/>
        <w:spacing w:after="0" w:line="360" w:lineRule="auto"/>
        <w:ind w:left="360"/>
        <w:jc w:val="both"/>
        <w:rPr>
          <w:rFonts w:ascii="Gidole" w:hAnsi="Gidole"/>
          <w:sz w:val="20"/>
          <w:szCs w:val="20"/>
        </w:rPr>
      </w:pPr>
    </w:p>
    <w:p w14:paraId="7FF9DE73" w14:textId="77777777" w:rsidR="00186146" w:rsidRPr="000C16B8" w:rsidRDefault="00A852EC" w:rsidP="00186146">
      <w:pPr>
        <w:spacing w:after="0" w:line="360" w:lineRule="auto"/>
        <w:jc w:val="both"/>
        <w:rPr>
          <w:rFonts w:ascii="Gidole" w:eastAsia="Arial Unicode MS" w:hAnsi="Gidole"/>
          <w:b/>
          <w:color w:val="000000"/>
          <w:sz w:val="20"/>
          <w:szCs w:val="20"/>
        </w:rPr>
      </w:pPr>
      <w:r w:rsidRPr="000C16B8">
        <w:rPr>
          <w:rFonts w:ascii="Gidole" w:eastAsia="Arial Unicode MS" w:hAnsi="Gidole"/>
          <w:b/>
          <w:color w:val="000000"/>
          <w:sz w:val="20"/>
          <w:szCs w:val="20"/>
        </w:rPr>
        <w:t>Bênção final</w:t>
      </w:r>
    </w:p>
    <w:p w14:paraId="0DABD58F" w14:textId="77777777" w:rsidR="00186146" w:rsidRPr="000C16B8" w:rsidRDefault="00186146" w:rsidP="00186146">
      <w:pPr>
        <w:pStyle w:val="NormalWeb"/>
        <w:spacing w:before="0" w:beforeAutospacing="0" w:after="0" w:afterAutospacing="0" w:line="360" w:lineRule="auto"/>
        <w:rPr>
          <w:rFonts w:ascii="Gidole" w:hAnsi="Gidole"/>
          <w:color w:val="000000" w:themeColor="text1"/>
          <w:sz w:val="20"/>
          <w:szCs w:val="20"/>
        </w:rPr>
      </w:pPr>
      <w:r w:rsidRPr="000C16B8">
        <w:rPr>
          <w:rFonts w:ascii="Gidole" w:hAnsi="Gidole"/>
          <w:color w:val="FF0000"/>
          <w:sz w:val="20"/>
          <w:szCs w:val="20"/>
        </w:rPr>
        <w:t>P.</w:t>
      </w:r>
      <w:r w:rsidRPr="000C16B8">
        <w:rPr>
          <w:rFonts w:ascii="Gidole" w:hAnsi="Gidole"/>
          <w:color w:val="000000" w:themeColor="text1"/>
          <w:sz w:val="20"/>
          <w:szCs w:val="20"/>
        </w:rPr>
        <w:t xml:space="preserve"> O Senhor esteja convosco! R. Ele está no meio de nós!</w:t>
      </w:r>
    </w:p>
    <w:p w14:paraId="142C838D" w14:textId="77777777" w:rsidR="00186146" w:rsidRPr="000C16B8" w:rsidRDefault="00186146" w:rsidP="00186146">
      <w:pPr>
        <w:pStyle w:val="NormalWeb"/>
        <w:spacing w:before="0" w:beforeAutospacing="0" w:after="0" w:afterAutospacing="0" w:line="360" w:lineRule="auto"/>
        <w:rPr>
          <w:rFonts w:ascii="Gidole" w:hAnsi="Gidole"/>
          <w:color w:val="000000" w:themeColor="text1"/>
          <w:sz w:val="20"/>
          <w:szCs w:val="20"/>
        </w:rPr>
      </w:pPr>
      <w:r w:rsidRPr="000C16B8">
        <w:rPr>
          <w:rFonts w:ascii="Gidole" w:hAnsi="Gidole"/>
          <w:color w:val="FF0000"/>
          <w:sz w:val="20"/>
          <w:szCs w:val="20"/>
        </w:rPr>
        <w:t>Diácono:</w:t>
      </w:r>
      <w:r w:rsidRPr="000C16B8">
        <w:rPr>
          <w:rFonts w:ascii="Gidole" w:hAnsi="Gidole"/>
          <w:color w:val="000000" w:themeColor="text1"/>
          <w:sz w:val="20"/>
          <w:szCs w:val="20"/>
        </w:rPr>
        <w:t xml:space="preserve"> Inclinai-vos para a bênção. </w:t>
      </w:r>
    </w:p>
    <w:p w14:paraId="778059BF" w14:textId="77777777" w:rsidR="007337FA" w:rsidRDefault="007337FA" w:rsidP="00186146">
      <w:pPr>
        <w:pStyle w:val="NormalWeb"/>
        <w:spacing w:before="0" w:beforeAutospacing="0" w:after="0" w:afterAutospacing="0" w:line="360" w:lineRule="auto"/>
        <w:rPr>
          <w:rFonts w:ascii="Gidole" w:hAnsi="Gidole"/>
          <w:color w:val="FF0000"/>
          <w:sz w:val="20"/>
          <w:szCs w:val="20"/>
        </w:rPr>
      </w:pPr>
    </w:p>
    <w:p w14:paraId="21A50A0F" w14:textId="77777777" w:rsidR="007337FA" w:rsidRDefault="00186146" w:rsidP="00186146">
      <w:pPr>
        <w:pStyle w:val="NormalWeb"/>
        <w:spacing w:before="0" w:beforeAutospacing="0" w:after="0" w:afterAutospacing="0" w:line="360" w:lineRule="auto"/>
        <w:rPr>
          <w:rFonts w:ascii="Gidole" w:hAnsi="Gidole"/>
          <w:color w:val="000000" w:themeColor="text1"/>
          <w:sz w:val="20"/>
          <w:szCs w:val="20"/>
        </w:rPr>
      </w:pPr>
      <w:r w:rsidRPr="000C16B8">
        <w:rPr>
          <w:rFonts w:ascii="Gidole" w:hAnsi="Gidole"/>
          <w:color w:val="FF0000"/>
          <w:sz w:val="20"/>
          <w:szCs w:val="20"/>
        </w:rPr>
        <w:t xml:space="preserve">P. </w:t>
      </w:r>
      <w:r w:rsidRPr="000C16B8">
        <w:rPr>
          <w:rFonts w:ascii="Gidole" w:hAnsi="Gidole"/>
          <w:color w:val="000000" w:themeColor="text1"/>
          <w:sz w:val="20"/>
          <w:szCs w:val="20"/>
        </w:rPr>
        <w:t>Deus omnipotente e misericordioso, que vos dá a graça de comemorar na fé a primeira vinda do Seu Filho Unigénito, e de esperar confiadamente a Sua vinda gloriosa, vos ilumine e enriqueça com as suas bênçãos.</w:t>
      </w:r>
      <w:r w:rsidR="000C16B8">
        <w:rPr>
          <w:rFonts w:ascii="Gidole" w:hAnsi="Gidole"/>
          <w:color w:val="000000" w:themeColor="text1"/>
          <w:sz w:val="20"/>
          <w:szCs w:val="20"/>
        </w:rPr>
        <w:t xml:space="preserve"> </w:t>
      </w:r>
    </w:p>
    <w:p w14:paraId="6F84A1D0" w14:textId="11FFE947" w:rsidR="00186146" w:rsidRPr="000C16B8" w:rsidRDefault="00186146" w:rsidP="00186146">
      <w:pPr>
        <w:pStyle w:val="NormalWeb"/>
        <w:spacing w:before="0" w:beforeAutospacing="0" w:after="0" w:afterAutospacing="0" w:line="360" w:lineRule="auto"/>
        <w:rPr>
          <w:rFonts w:ascii="Gidole" w:hAnsi="Gidole"/>
          <w:color w:val="000000" w:themeColor="text1"/>
          <w:sz w:val="20"/>
          <w:szCs w:val="20"/>
        </w:rPr>
      </w:pPr>
      <w:r w:rsidRPr="000C16B8">
        <w:rPr>
          <w:rFonts w:ascii="Gidole" w:hAnsi="Gidole"/>
          <w:color w:val="FF0000"/>
          <w:sz w:val="20"/>
          <w:szCs w:val="20"/>
        </w:rPr>
        <w:t>R.</w:t>
      </w:r>
      <w:r w:rsidRPr="000C16B8">
        <w:rPr>
          <w:rFonts w:ascii="Gidole" w:hAnsi="Gidole"/>
          <w:color w:val="000000" w:themeColor="text1"/>
          <w:sz w:val="20"/>
          <w:szCs w:val="20"/>
        </w:rPr>
        <w:t xml:space="preserve"> Ámen. </w:t>
      </w:r>
    </w:p>
    <w:p w14:paraId="61B4ABEE" w14:textId="77777777" w:rsidR="007337FA" w:rsidRDefault="00186146" w:rsidP="000C16B8">
      <w:pPr>
        <w:pStyle w:val="NormalWeb"/>
        <w:spacing w:before="0" w:beforeAutospacing="0" w:after="0" w:afterAutospacing="0" w:line="360" w:lineRule="auto"/>
        <w:jc w:val="both"/>
        <w:rPr>
          <w:rFonts w:ascii="Gidole" w:hAnsi="Gidole"/>
          <w:color w:val="000000" w:themeColor="text1"/>
          <w:sz w:val="20"/>
          <w:szCs w:val="20"/>
        </w:rPr>
      </w:pPr>
      <w:r w:rsidRPr="000C16B8">
        <w:rPr>
          <w:rFonts w:ascii="Gidole" w:hAnsi="Gidole"/>
          <w:color w:val="FF0000"/>
          <w:sz w:val="20"/>
          <w:szCs w:val="20"/>
        </w:rPr>
        <w:t xml:space="preserve">P. </w:t>
      </w:r>
      <w:r w:rsidRPr="000C16B8">
        <w:rPr>
          <w:rFonts w:ascii="Gidole" w:hAnsi="Gidole"/>
          <w:color w:val="000000" w:themeColor="text1"/>
          <w:sz w:val="20"/>
          <w:szCs w:val="20"/>
        </w:rPr>
        <w:t xml:space="preserve">Deus, vos conserve durante esta vida firmes na fé, alegres na esperança e generosos na caridade.  </w:t>
      </w:r>
      <w:r w:rsidR="000C16B8">
        <w:rPr>
          <w:rFonts w:ascii="Gidole" w:hAnsi="Gidole"/>
          <w:color w:val="000000" w:themeColor="text1"/>
          <w:sz w:val="20"/>
          <w:szCs w:val="20"/>
        </w:rPr>
        <w:t xml:space="preserve"> </w:t>
      </w:r>
    </w:p>
    <w:p w14:paraId="4E40A2C5" w14:textId="537F9CF1" w:rsidR="00186146" w:rsidRPr="000C16B8" w:rsidRDefault="00186146" w:rsidP="000C16B8">
      <w:pPr>
        <w:pStyle w:val="NormalWeb"/>
        <w:spacing w:before="0" w:beforeAutospacing="0" w:after="0" w:afterAutospacing="0" w:line="360" w:lineRule="auto"/>
        <w:jc w:val="both"/>
        <w:rPr>
          <w:rFonts w:ascii="Gidole" w:hAnsi="Gidole"/>
          <w:color w:val="000000" w:themeColor="text1"/>
          <w:sz w:val="20"/>
          <w:szCs w:val="20"/>
        </w:rPr>
      </w:pPr>
      <w:r w:rsidRPr="000C16B8">
        <w:rPr>
          <w:rFonts w:ascii="Gidole" w:hAnsi="Gidole"/>
          <w:color w:val="FF0000"/>
          <w:sz w:val="20"/>
          <w:szCs w:val="20"/>
        </w:rPr>
        <w:t>R.</w:t>
      </w:r>
      <w:r w:rsidRPr="000C16B8">
        <w:rPr>
          <w:rFonts w:ascii="Gidole" w:hAnsi="Gidole"/>
          <w:color w:val="000000" w:themeColor="text1"/>
          <w:sz w:val="20"/>
          <w:szCs w:val="20"/>
        </w:rPr>
        <w:t xml:space="preserve"> Ámen. </w:t>
      </w:r>
    </w:p>
    <w:p w14:paraId="6040D1EC" w14:textId="77777777" w:rsidR="007337FA" w:rsidRDefault="00186146" w:rsidP="00186146">
      <w:pPr>
        <w:pStyle w:val="NormalWeb"/>
        <w:spacing w:before="0" w:beforeAutospacing="0" w:after="0" w:afterAutospacing="0" w:line="360" w:lineRule="auto"/>
        <w:jc w:val="both"/>
        <w:rPr>
          <w:rFonts w:ascii="Gidole" w:hAnsi="Gidole"/>
          <w:color w:val="000000" w:themeColor="text1"/>
          <w:sz w:val="20"/>
          <w:szCs w:val="20"/>
        </w:rPr>
      </w:pPr>
      <w:r w:rsidRPr="000C16B8">
        <w:rPr>
          <w:rFonts w:ascii="Gidole" w:hAnsi="Gidole"/>
          <w:color w:val="FF0000"/>
          <w:sz w:val="20"/>
          <w:szCs w:val="20"/>
        </w:rPr>
        <w:t>P.</w:t>
      </w:r>
      <w:r w:rsidRPr="000C16B8">
        <w:rPr>
          <w:rFonts w:ascii="Gidole" w:hAnsi="Gidole"/>
          <w:color w:val="000000" w:themeColor="text1"/>
          <w:sz w:val="20"/>
          <w:szCs w:val="20"/>
        </w:rPr>
        <w:t xml:space="preserve"> A vós que esperais na alegria espiritual o próximo nascimento do nosso Redentor, conceda-vos Deus o prémio da vida eterna, quando Ele vier de novo na majestade da Sua glória. </w:t>
      </w:r>
      <w:r w:rsidR="000C16B8">
        <w:rPr>
          <w:rFonts w:ascii="Gidole" w:hAnsi="Gidole"/>
          <w:color w:val="000000" w:themeColor="text1"/>
          <w:sz w:val="20"/>
          <w:szCs w:val="20"/>
        </w:rPr>
        <w:t xml:space="preserve"> </w:t>
      </w:r>
    </w:p>
    <w:p w14:paraId="1BA3DD28" w14:textId="6B34B641" w:rsidR="00186146" w:rsidRPr="000C16B8" w:rsidRDefault="00186146" w:rsidP="00186146">
      <w:pPr>
        <w:pStyle w:val="NormalWeb"/>
        <w:spacing w:before="0" w:beforeAutospacing="0" w:after="0" w:afterAutospacing="0" w:line="360" w:lineRule="auto"/>
        <w:jc w:val="both"/>
        <w:rPr>
          <w:rFonts w:ascii="Gidole" w:hAnsi="Gidole"/>
          <w:color w:val="000000" w:themeColor="text1"/>
          <w:sz w:val="20"/>
          <w:szCs w:val="20"/>
        </w:rPr>
      </w:pPr>
      <w:r w:rsidRPr="000C16B8">
        <w:rPr>
          <w:rFonts w:ascii="Gidole" w:hAnsi="Gidole"/>
          <w:color w:val="FF0000"/>
          <w:sz w:val="20"/>
          <w:szCs w:val="20"/>
        </w:rPr>
        <w:t>R.</w:t>
      </w:r>
      <w:r w:rsidRPr="000C16B8">
        <w:rPr>
          <w:rFonts w:ascii="Gidole" w:hAnsi="Gidole"/>
          <w:color w:val="000000" w:themeColor="text1"/>
          <w:sz w:val="20"/>
          <w:szCs w:val="20"/>
        </w:rPr>
        <w:t xml:space="preserve"> Ámen. </w:t>
      </w:r>
    </w:p>
    <w:p w14:paraId="04ADB747" w14:textId="77777777" w:rsidR="007337FA" w:rsidRDefault="00186146" w:rsidP="00186146">
      <w:pPr>
        <w:pStyle w:val="NormalWeb"/>
        <w:spacing w:before="0" w:beforeAutospacing="0" w:after="0" w:afterAutospacing="0" w:line="360" w:lineRule="auto"/>
        <w:jc w:val="both"/>
        <w:rPr>
          <w:rFonts w:ascii="Gidole" w:hAnsi="Gidole"/>
          <w:color w:val="000000" w:themeColor="text1"/>
          <w:sz w:val="20"/>
          <w:szCs w:val="20"/>
        </w:rPr>
      </w:pPr>
      <w:r w:rsidRPr="000C16B8">
        <w:rPr>
          <w:rFonts w:ascii="Gidole" w:hAnsi="Gidole"/>
          <w:color w:val="FF0000"/>
          <w:sz w:val="20"/>
          <w:szCs w:val="20"/>
        </w:rPr>
        <w:t>P.</w:t>
      </w:r>
      <w:r w:rsidRPr="000C16B8">
        <w:rPr>
          <w:rFonts w:ascii="Gidole" w:hAnsi="Gidole"/>
          <w:color w:val="000000" w:themeColor="text1"/>
          <w:sz w:val="20"/>
          <w:szCs w:val="20"/>
        </w:rPr>
        <w:t xml:space="preserve"> A bênção de Deus Todo-Poderoso, Pai, Filho </w:t>
      </w:r>
      <w:r w:rsidRPr="000C16B8">
        <w:rPr>
          <w:rFonts w:ascii="Gidole" w:hAnsi="Gidole"/>
          <w:color w:val="FF0000"/>
          <w:sz w:val="20"/>
          <w:szCs w:val="20"/>
        </w:rPr>
        <w:t>+</w:t>
      </w:r>
      <w:r w:rsidRPr="000C16B8">
        <w:rPr>
          <w:rFonts w:ascii="Gidole" w:hAnsi="Gidole"/>
          <w:color w:val="000000" w:themeColor="text1"/>
          <w:sz w:val="20"/>
          <w:szCs w:val="20"/>
        </w:rPr>
        <w:t xml:space="preserve"> e Espírito Santo desça sobre vós e permaneça para sempre. </w:t>
      </w:r>
      <w:r w:rsidR="000C16B8">
        <w:rPr>
          <w:rFonts w:ascii="Gidole" w:hAnsi="Gidole"/>
          <w:color w:val="000000" w:themeColor="text1"/>
          <w:sz w:val="20"/>
          <w:szCs w:val="20"/>
        </w:rPr>
        <w:t xml:space="preserve"> </w:t>
      </w:r>
    </w:p>
    <w:p w14:paraId="1143011A" w14:textId="31C243BF" w:rsidR="00186146" w:rsidRPr="000C16B8" w:rsidRDefault="00186146" w:rsidP="00186146">
      <w:pPr>
        <w:pStyle w:val="NormalWeb"/>
        <w:spacing w:before="0" w:beforeAutospacing="0" w:after="0" w:afterAutospacing="0" w:line="360" w:lineRule="auto"/>
        <w:jc w:val="both"/>
        <w:rPr>
          <w:rFonts w:ascii="Gidole" w:hAnsi="Gidole"/>
          <w:color w:val="000000" w:themeColor="text1"/>
          <w:sz w:val="20"/>
          <w:szCs w:val="20"/>
        </w:rPr>
      </w:pPr>
      <w:r w:rsidRPr="000C16B8">
        <w:rPr>
          <w:rFonts w:ascii="Gidole" w:hAnsi="Gidole"/>
          <w:color w:val="FF0000"/>
          <w:sz w:val="20"/>
          <w:szCs w:val="20"/>
        </w:rPr>
        <w:t>R.</w:t>
      </w:r>
      <w:r w:rsidRPr="000C16B8">
        <w:rPr>
          <w:rFonts w:ascii="Gidole" w:hAnsi="Gidole"/>
          <w:color w:val="000000" w:themeColor="text1"/>
          <w:sz w:val="20"/>
          <w:szCs w:val="20"/>
        </w:rPr>
        <w:t xml:space="preserve"> Ámen.</w:t>
      </w:r>
    </w:p>
    <w:p w14:paraId="6E7BE31F" w14:textId="77777777" w:rsidR="008D6400" w:rsidRDefault="008D6400" w:rsidP="000C16B8">
      <w:pPr>
        <w:spacing w:after="0" w:line="360" w:lineRule="auto"/>
        <w:jc w:val="both"/>
        <w:rPr>
          <w:rFonts w:ascii="Gidole" w:hAnsi="Gidole"/>
          <w:b/>
          <w:color w:val="000000"/>
          <w:sz w:val="24"/>
          <w:szCs w:val="24"/>
        </w:rPr>
      </w:pPr>
    </w:p>
    <w:p w14:paraId="5345412B" w14:textId="77777777" w:rsidR="00566F5B" w:rsidRDefault="00566F5B" w:rsidP="000C16B8">
      <w:pPr>
        <w:spacing w:after="0" w:line="360" w:lineRule="auto"/>
        <w:jc w:val="both"/>
        <w:rPr>
          <w:rFonts w:ascii="Gidole" w:hAnsi="Gidole"/>
          <w:b/>
          <w:color w:val="000000"/>
          <w:sz w:val="24"/>
          <w:szCs w:val="24"/>
        </w:rPr>
      </w:pPr>
    </w:p>
    <w:p w14:paraId="5F23E6CC" w14:textId="65ADAFFC" w:rsidR="00186146" w:rsidRPr="000C16B8" w:rsidRDefault="000C16B8" w:rsidP="000C16B8">
      <w:pPr>
        <w:spacing w:after="0" w:line="360" w:lineRule="auto"/>
        <w:jc w:val="both"/>
        <w:rPr>
          <w:rFonts w:ascii="Gidole" w:hAnsi="Gidole"/>
          <w:b/>
          <w:color w:val="000000"/>
          <w:sz w:val="24"/>
          <w:szCs w:val="24"/>
        </w:rPr>
      </w:pPr>
      <w:r w:rsidRPr="00186146">
        <w:rPr>
          <w:rFonts w:ascii="Gidole" w:hAnsi="Gidole"/>
          <w:b/>
          <w:color w:val="000000"/>
          <w:sz w:val="24"/>
          <w:szCs w:val="24"/>
        </w:rPr>
        <w:lastRenderedPageBreak/>
        <w:t>Despedida</w:t>
      </w:r>
    </w:p>
    <w:p w14:paraId="71321424" w14:textId="0EB7F79D" w:rsidR="006D32F0" w:rsidRDefault="00186146" w:rsidP="00186146">
      <w:pPr>
        <w:pStyle w:val="NormalWeb"/>
        <w:spacing w:before="0" w:beforeAutospacing="0" w:after="0" w:afterAutospacing="0" w:line="360" w:lineRule="auto"/>
        <w:jc w:val="both"/>
        <w:rPr>
          <w:rFonts w:ascii="Gidole" w:hAnsi="Gidole"/>
          <w:color w:val="000000" w:themeColor="text1"/>
          <w:sz w:val="20"/>
          <w:szCs w:val="20"/>
        </w:rPr>
      </w:pPr>
      <w:r w:rsidRPr="000C16B8">
        <w:rPr>
          <w:rFonts w:ascii="Gidole" w:hAnsi="Gidole"/>
          <w:color w:val="FF0000"/>
          <w:sz w:val="20"/>
          <w:szCs w:val="20"/>
        </w:rPr>
        <w:t>P. (Diácono):</w:t>
      </w:r>
      <w:r w:rsidRPr="000C16B8">
        <w:rPr>
          <w:rFonts w:ascii="Gidole" w:hAnsi="Gidole"/>
          <w:color w:val="000000" w:themeColor="text1"/>
          <w:sz w:val="20"/>
          <w:szCs w:val="20"/>
        </w:rPr>
        <w:t xml:space="preserve"> Vivei a alegria de dar alegria. Consolai-vos uns aos outros. Ide em Paz de que o Senhor vos acompanhe.  </w:t>
      </w:r>
      <w:r w:rsidR="000C16B8">
        <w:rPr>
          <w:rFonts w:ascii="Gidole" w:hAnsi="Gidole"/>
          <w:color w:val="000000" w:themeColor="text1"/>
          <w:sz w:val="20"/>
          <w:szCs w:val="20"/>
        </w:rPr>
        <w:t xml:space="preserve"> </w:t>
      </w:r>
    </w:p>
    <w:p w14:paraId="2B0C1150" w14:textId="5E54AB07" w:rsidR="00186146" w:rsidRPr="000C16B8" w:rsidRDefault="00186146" w:rsidP="00186146">
      <w:pPr>
        <w:pStyle w:val="NormalWeb"/>
        <w:spacing w:before="0" w:beforeAutospacing="0" w:after="0" w:afterAutospacing="0" w:line="360" w:lineRule="auto"/>
        <w:jc w:val="both"/>
        <w:rPr>
          <w:rFonts w:ascii="Gidole" w:hAnsi="Gidole"/>
          <w:color w:val="000000" w:themeColor="text1"/>
          <w:sz w:val="20"/>
          <w:szCs w:val="20"/>
        </w:rPr>
      </w:pPr>
      <w:proofErr w:type="gramStart"/>
      <w:r w:rsidRPr="000C16B8">
        <w:rPr>
          <w:rFonts w:ascii="Gidole" w:hAnsi="Gidole"/>
          <w:color w:val="FF0000"/>
          <w:sz w:val="20"/>
          <w:szCs w:val="20"/>
        </w:rPr>
        <w:t>R.</w:t>
      </w:r>
      <w:r w:rsidRPr="000C16B8">
        <w:rPr>
          <w:rFonts w:ascii="Gidole" w:hAnsi="Gidole"/>
          <w:color w:val="000000" w:themeColor="text1"/>
          <w:sz w:val="20"/>
          <w:szCs w:val="20"/>
        </w:rPr>
        <w:t xml:space="preserve"> Graças</w:t>
      </w:r>
      <w:proofErr w:type="gramEnd"/>
      <w:r w:rsidRPr="000C16B8">
        <w:rPr>
          <w:rFonts w:ascii="Gidole" w:hAnsi="Gidole"/>
          <w:color w:val="000000" w:themeColor="text1"/>
          <w:sz w:val="20"/>
          <w:szCs w:val="20"/>
        </w:rPr>
        <w:t xml:space="preserve"> a Deus.</w:t>
      </w:r>
    </w:p>
    <w:p w14:paraId="525A491D" w14:textId="77777777" w:rsidR="00566F5B" w:rsidRDefault="00566F5B" w:rsidP="006D32F0">
      <w:pPr>
        <w:spacing w:after="0" w:line="360" w:lineRule="auto"/>
        <w:jc w:val="both"/>
        <w:rPr>
          <w:rFonts w:ascii="Gidole" w:hAnsi="Gidole"/>
          <w:b/>
          <w:bCs/>
          <w:smallCaps/>
        </w:rPr>
      </w:pPr>
    </w:p>
    <w:p w14:paraId="44E5172D" w14:textId="77777777" w:rsidR="00566F5B" w:rsidRDefault="00566F5B" w:rsidP="006D32F0">
      <w:pPr>
        <w:spacing w:after="0" w:line="360" w:lineRule="auto"/>
        <w:jc w:val="both"/>
        <w:rPr>
          <w:rFonts w:ascii="Gidole" w:hAnsi="Gidole"/>
          <w:b/>
          <w:bCs/>
          <w:smallCaps/>
        </w:rPr>
      </w:pPr>
    </w:p>
    <w:p w14:paraId="3E7F3462" w14:textId="77777777" w:rsidR="00566F5B" w:rsidRDefault="00566F5B" w:rsidP="006D32F0">
      <w:pPr>
        <w:spacing w:after="0" w:line="360" w:lineRule="auto"/>
        <w:jc w:val="both"/>
        <w:rPr>
          <w:rFonts w:ascii="Gidole" w:hAnsi="Gidole"/>
          <w:b/>
          <w:bCs/>
          <w:smallCaps/>
        </w:rPr>
      </w:pPr>
    </w:p>
    <w:p w14:paraId="7EA15028" w14:textId="23B6FFC7" w:rsidR="00957138" w:rsidRDefault="00A852EC" w:rsidP="006D32F0">
      <w:pPr>
        <w:spacing w:after="0" w:line="360" w:lineRule="auto"/>
        <w:jc w:val="both"/>
        <w:rPr>
          <w:rFonts w:ascii="Gidole" w:hAnsi="Gidole"/>
          <w:b/>
          <w:bCs/>
          <w:smallCaps/>
        </w:rPr>
      </w:pPr>
      <w:r w:rsidRPr="00186146">
        <w:rPr>
          <w:rFonts w:ascii="Gidole" w:hAnsi="Gidole"/>
          <w:b/>
          <w:bCs/>
          <w:smallCaps/>
        </w:rPr>
        <w:t xml:space="preserve">Oração para a bênção da mesa </w:t>
      </w:r>
    </w:p>
    <w:p w14:paraId="449E5CE3" w14:textId="1C079EFF" w:rsidR="000C16B8" w:rsidRDefault="001139D4" w:rsidP="00186146">
      <w:pPr>
        <w:spacing w:after="0" w:line="360" w:lineRule="auto"/>
        <w:rPr>
          <w:rFonts w:ascii="Gidole" w:hAnsi="Gidole"/>
          <w:b/>
          <w:bCs/>
          <w:smallCaps/>
        </w:rPr>
      </w:pPr>
      <w:r>
        <w:rPr>
          <w:rFonts w:ascii="Gidole" w:hAnsi="Gidole"/>
          <w:b/>
          <w:bCs/>
          <w:smallCaps/>
        </w:rPr>
        <w:t>2.º domingo do advento | 10.12.2023</w:t>
      </w:r>
    </w:p>
    <w:p w14:paraId="11D5B8B7" w14:textId="77777777" w:rsidR="001139D4" w:rsidRDefault="001139D4" w:rsidP="00186146">
      <w:pPr>
        <w:spacing w:after="0" w:line="360" w:lineRule="auto"/>
        <w:rPr>
          <w:rFonts w:ascii="Gidole" w:hAnsi="Gidole"/>
          <w:b/>
          <w:bCs/>
          <w:smallCaps/>
        </w:rPr>
      </w:pPr>
    </w:p>
    <w:p w14:paraId="371895B6" w14:textId="77777777" w:rsidR="000C16B8" w:rsidRPr="00186146" w:rsidRDefault="000C16B8" w:rsidP="000C16B8">
      <w:pPr>
        <w:pStyle w:val="Ttulo1"/>
        <w:widowControl w:val="0"/>
        <w:spacing w:line="360" w:lineRule="auto"/>
        <w:jc w:val="both"/>
        <w:rPr>
          <w:rFonts w:ascii="Gidole" w:hAnsi="Gidole"/>
          <w:sz w:val="21"/>
          <w:szCs w:val="21"/>
        </w:rPr>
      </w:pPr>
      <w:r w:rsidRPr="00186146">
        <w:rPr>
          <w:rFonts w:ascii="Gidole" w:hAnsi="Gidole"/>
          <w:sz w:val="21"/>
          <w:szCs w:val="21"/>
        </w:rPr>
        <w:t xml:space="preserve">Senhor, </w:t>
      </w:r>
    </w:p>
    <w:p w14:paraId="45344095" w14:textId="77777777" w:rsidR="000C16B8" w:rsidRPr="00186146" w:rsidRDefault="000C16B8" w:rsidP="000C16B8">
      <w:pPr>
        <w:pStyle w:val="Ttulo1"/>
        <w:widowControl w:val="0"/>
        <w:spacing w:line="360" w:lineRule="auto"/>
        <w:jc w:val="both"/>
        <w:rPr>
          <w:rFonts w:ascii="Gidole" w:hAnsi="Gidole"/>
          <w:sz w:val="21"/>
          <w:szCs w:val="21"/>
        </w:rPr>
      </w:pPr>
      <w:r w:rsidRPr="00186146">
        <w:rPr>
          <w:rFonts w:ascii="Gidole" w:hAnsi="Gidole"/>
          <w:sz w:val="21"/>
          <w:szCs w:val="21"/>
        </w:rPr>
        <w:t xml:space="preserve">ao acender esta 2.ª vela, </w:t>
      </w:r>
    </w:p>
    <w:p w14:paraId="561346E9" w14:textId="3C1079B9" w:rsidR="000C16B8" w:rsidRDefault="000C16B8" w:rsidP="000C16B8">
      <w:pPr>
        <w:pStyle w:val="Ttulo1"/>
        <w:widowControl w:val="0"/>
        <w:spacing w:line="360" w:lineRule="auto"/>
        <w:jc w:val="both"/>
        <w:rPr>
          <w:rFonts w:ascii="Gidole" w:hAnsi="Gidole"/>
          <w:sz w:val="21"/>
          <w:szCs w:val="21"/>
        </w:rPr>
      </w:pPr>
      <w:r>
        <w:rPr>
          <w:rFonts w:ascii="Gidole" w:hAnsi="Gidole"/>
          <w:sz w:val="21"/>
          <w:szCs w:val="21"/>
        </w:rPr>
        <w:t xml:space="preserve">faz-nos irradiar, </w:t>
      </w:r>
    </w:p>
    <w:p w14:paraId="14D42936" w14:textId="5D3DEB20" w:rsidR="000C16B8" w:rsidRDefault="000C16B8" w:rsidP="000C16B8">
      <w:pPr>
        <w:pStyle w:val="Ttulo1"/>
        <w:widowControl w:val="0"/>
        <w:spacing w:line="360" w:lineRule="auto"/>
        <w:jc w:val="both"/>
        <w:rPr>
          <w:rFonts w:ascii="Gidole" w:hAnsi="Gidole"/>
          <w:sz w:val="21"/>
          <w:szCs w:val="21"/>
        </w:rPr>
      </w:pPr>
      <w:r>
        <w:rPr>
          <w:rFonts w:ascii="Gidole" w:hAnsi="Gidole"/>
          <w:sz w:val="21"/>
          <w:szCs w:val="21"/>
        </w:rPr>
        <w:t>a partir desta mesa,</w:t>
      </w:r>
    </w:p>
    <w:p w14:paraId="583B5CC8" w14:textId="50BBF783" w:rsidR="000C16B8" w:rsidRPr="00186146" w:rsidRDefault="000C16B8" w:rsidP="000C16B8">
      <w:pPr>
        <w:pStyle w:val="Ttulo1"/>
        <w:widowControl w:val="0"/>
        <w:spacing w:line="360" w:lineRule="auto"/>
        <w:jc w:val="both"/>
        <w:rPr>
          <w:rFonts w:ascii="Gidole" w:hAnsi="Gidole"/>
          <w:sz w:val="21"/>
          <w:szCs w:val="21"/>
        </w:rPr>
      </w:pPr>
      <w:r w:rsidRPr="00186146">
        <w:rPr>
          <w:rFonts w:ascii="Gidole" w:hAnsi="Gidole"/>
          <w:sz w:val="21"/>
          <w:szCs w:val="21"/>
        </w:rPr>
        <w:t>a alegria de dar alegria,</w:t>
      </w:r>
    </w:p>
    <w:p w14:paraId="527D4B67" w14:textId="1D4F7905" w:rsidR="000C16B8" w:rsidRDefault="000C16B8" w:rsidP="000C16B8">
      <w:pPr>
        <w:pStyle w:val="Ttulo1"/>
        <w:widowControl w:val="0"/>
        <w:spacing w:line="360" w:lineRule="auto"/>
        <w:jc w:val="both"/>
        <w:rPr>
          <w:rFonts w:ascii="Gidole" w:hAnsi="Gidole"/>
          <w:sz w:val="21"/>
          <w:szCs w:val="21"/>
        </w:rPr>
      </w:pPr>
      <w:r>
        <w:rPr>
          <w:rFonts w:ascii="Gidole" w:hAnsi="Gidole"/>
          <w:sz w:val="21"/>
          <w:szCs w:val="21"/>
        </w:rPr>
        <w:t>a alegria do cuidado,</w:t>
      </w:r>
    </w:p>
    <w:p w14:paraId="4CE0B2B0" w14:textId="52E81AF5" w:rsidR="000C16B8" w:rsidRDefault="000C16B8" w:rsidP="000C16B8">
      <w:pPr>
        <w:pStyle w:val="Ttulo1"/>
        <w:widowControl w:val="0"/>
        <w:spacing w:line="360" w:lineRule="auto"/>
        <w:jc w:val="both"/>
        <w:rPr>
          <w:rFonts w:ascii="Gidole" w:hAnsi="Gidole"/>
          <w:sz w:val="21"/>
          <w:szCs w:val="21"/>
        </w:rPr>
      </w:pPr>
      <w:r>
        <w:rPr>
          <w:rFonts w:ascii="Gidole" w:hAnsi="Gidole"/>
          <w:sz w:val="21"/>
          <w:szCs w:val="21"/>
        </w:rPr>
        <w:t>a alegria do serviço,</w:t>
      </w:r>
    </w:p>
    <w:p w14:paraId="339AAC02" w14:textId="31DE7E55" w:rsidR="000C16B8" w:rsidRDefault="000C16B8" w:rsidP="000C16B8">
      <w:pPr>
        <w:pStyle w:val="Ttulo1"/>
        <w:widowControl w:val="0"/>
        <w:spacing w:line="360" w:lineRule="auto"/>
        <w:jc w:val="both"/>
        <w:rPr>
          <w:rFonts w:ascii="Gidole" w:hAnsi="Gidole"/>
          <w:sz w:val="21"/>
          <w:szCs w:val="21"/>
        </w:rPr>
      </w:pPr>
      <w:r>
        <w:rPr>
          <w:rFonts w:ascii="Gidole" w:hAnsi="Gidole"/>
          <w:sz w:val="21"/>
          <w:szCs w:val="21"/>
        </w:rPr>
        <w:t>a alegria da partilha</w:t>
      </w:r>
      <w:r w:rsidR="006D32F0">
        <w:rPr>
          <w:rFonts w:ascii="Gidole" w:hAnsi="Gidole"/>
          <w:sz w:val="21"/>
          <w:szCs w:val="21"/>
        </w:rPr>
        <w:t>,</w:t>
      </w:r>
    </w:p>
    <w:p w14:paraId="41AE8194" w14:textId="1C4E9A04" w:rsidR="000C16B8" w:rsidRPr="00186146" w:rsidRDefault="000C16B8" w:rsidP="000C16B8">
      <w:pPr>
        <w:pStyle w:val="Ttulo1"/>
        <w:widowControl w:val="0"/>
        <w:spacing w:line="360" w:lineRule="auto"/>
        <w:jc w:val="both"/>
        <w:rPr>
          <w:rFonts w:ascii="Gidole" w:hAnsi="Gidole"/>
          <w:sz w:val="21"/>
          <w:szCs w:val="21"/>
        </w:rPr>
      </w:pPr>
      <w:r w:rsidRPr="00186146">
        <w:rPr>
          <w:rFonts w:ascii="Gidole" w:hAnsi="Gidole"/>
          <w:sz w:val="21"/>
          <w:szCs w:val="21"/>
        </w:rPr>
        <w:t>que despert</w:t>
      </w:r>
      <w:r w:rsidR="001139D4">
        <w:rPr>
          <w:rFonts w:ascii="Gidole" w:hAnsi="Gidole"/>
          <w:sz w:val="21"/>
          <w:szCs w:val="21"/>
        </w:rPr>
        <w:t>e</w:t>
      </w:r>
      <w:r w:rsidRPr="00186146">
        <w:rPr>
          <w:rFonts w:ascii="Gidole" w:hAnsi="Gidole"/>
          <w:sz w:val="21"/>
          <w:szCs w:val="21"/>
        </w:rPr>
        <w:t xml:space="preserve"> o sorriso</w:t>
      </w:r>
    </w:p>
    <w:p w14:paraId="600369D3" w14:textId="12B85F7A" w:rsidR="000C16B8" w:rsidRDefault="000C16B8" w:rsidP="000C16B8">
      <w:pPr>
        <w:pStyle w:val="Ttulo1"/>
        <w:widowControl w:val="0"/>
        <w:spacing w:line="360" w:lineRule="auto"/>
        <w:jc w:val="both"/>
        <w:rPr>
          <w:rFonts w:ascii="Gidole" w:hAnsi="Gidole"/>
          <w:sz w:val="21"/>
          <w:szCs w:val="21"/>
        </w:rPr>
      </w:pPr>
      <w:r w:rsidRPr="00186146">
        <w:rPr>
          <w:rFonts w:ascii="Gidole" w:hAnsi="Gidole"/>
          <w:sz w:val="21"/>
          <w:szCs w:val="21"/>
        </w:rPr>
        <w:t>e ilumin</w:t>
      </w:r>
      <w:r w:rsidR="001139D4">
        <w:rPr>
          <w:rFonts w:ascii="Gidole" w:hAnsi="Gidole"/>
          <w:sz w:val="21"/>
          <w:szCs w:val="21"/>
        </w:rPr>
        <w:t>e</w:t>
      </w:r>
      <w:r w:rsidRPr="00186146">
        <w:rPr>
          <w:rFonts w:ascii="Gidole" w:hAnsi="Gidole"/>
          <w:sz w:val="21"/>
          <w:szCs w:val="21"/>
        </w:rPr>
        <w:t xml:space="preserve"> o rosto</w:t>
      </w:r>
    </w:p>
    <w:p w14:paraId="41B95C97" w14:textId="2282328A" w:rsidR="001139D4" w:rsidRDefault="001139D4" w:rsidP="000C16B8">
      <w:pPr>
        <w:pStyle w:val="Ttulo1"/>
        <w:widowControl w:val="0"/>
        <w:spacing w:line="360" w:lineRule="auto"/>
        <w:jc w:val="both"/>
        <w:rPr>
          <w:rFonts w:ascii="Gidole" w:hAnsi="Gidole"/>
          <w:sz w:val="21"/>
          <w:szCs w:val="21"/>
        </w:rPr>
      </w:pPr>
      <w:r>
        <w:rPr>
          <w:rFonts w:ascii="Gidole" w:hAnsi="Gidole"/>
          <w:sz w:val="21"/>
          <w:szCs w:val="21"/>
        </w:rPr>
        <w:t>de feliz consolação.</w:t>
      </w:r>
    </w:p>
    <w:p w14:paraId="5B67E329" w14:textId="1C4C84E8" w:rsidR="001139D4" w:rsidRDefault="001139D4" w:rsidP="000C16B8">
      <w:pPr>
        <w:pStyle w:val="Ttulo1"/>
        <w:widowControl w:val="0"/>
        <w:spacing w:line="360" w:lineRule="auto"/>
        <w:jc w:val="both"/>
        <w:rPr>
          <w:rFonts w:ascii="Gidole" w:hAnsi="Gidole"/>
          <w:sz w:val="21"/>
          <w:szCs w:val="21"/>
        </w:rPr>
      </w:pPr>
      <w:r>
        <w:rPr>
          <w:rFonts w:ascii="Gidole" w:hAnsi="Gidole"/>
          <w:sz w:val="21"/>
          <w:szCs w:val="21"/>
        </w:rPr>
        <w:t xml:space="preserve">Ámen. </w:t>
      </w:r>
    </w:p>
    <w:p w14:paraId="132C2853" w14:textId="77777777" w:rsidR="000C16B8" w:rsidRPr="00186146" w:rsidRDefault="000C16B8" w:rsidP="00186146">
      <w:pPr>
        <w:spacing w:after="0" w:line="360" w:lineRule="auto"/>
        <w:rPr>
          <w:rFonts w:ascii="Gidole" w:eastAsia="Times New Roman" w:hAnsi="Gidole" w:cs="Times New Roman"/>
          <w:b/>
          <w:bCs/>
          <w:smallCaps/>
          <w:sz w:val="24"/>
          <w:szCs w:val="24"/>
          <w:lang w:eastAsia="pt-PT"/>
        </w:rPr>
      </w:pPr>
    </w:p>
    <w:p w14:paraId="0D82DDDA" w14:textId="77777777" w:rsidR="00A852EC" w:rsidRPr="00186146" w:rsidRDefault="00A852EC" w:rsidP="00186146">
      <w:pPr>
        <w:pStyle w:val="Corpodetexto"/>
        <w:spacing w:after="0" w:line="360" w:lineRule="auto"/>
        <w:jc w:val="both"/>
        <w:rPr>
          <w:rFonts w:ascii="Gidole" w:hAnsi="Gidole"/>
          <w:color w:val="FF0000"/>
        </w:rPr>
      </w:pPr>
    </w:p>
    <w:p w14:paraId="74565B23" w14:textId="77777777" w:rsidR="00621527" w:rsidRPr="00186146" w:rsidRDefault="00621527" w:rsidP="00186146">
      <w:pPr>
        <w:spacing w:after="0" w:line="360" w:lineRule="auto"/>
        <w:jc w:val="both"/>
        <w:rPr>
          <w:rFonts w:ascii="Gidole" w:hAnsi="Gidole"/>
          <w:sz w:val="24"/>
          <w:szCs w:val="24"/>
        </w:rPr>
      </w:pPr>
    </w:p>
    <w:p w14:paraId="2348F7AF" w14:textId="77777777" w:rsidR="00F7138A" w:rsidRPr="00CC64AE" w:rsidRDefault="00F7138A">
      <w:pPr>
        <w:rPr>
          <w:rFonts w:ascii="Gidole" w:hAnsi="Gidole"/>
          <w:sz w:val="24"/>
          <w:szCs w:val="24"/>
        </w:rPr>
      </w:pPr>
      <w:r w:rsidRPr="00CC64AE">
        <w:rPr>
          <w:rFonts w:ascii="Gidole" w:hAnsi="Gidole"/>
          <w:sz w:val="24"/>
          <w:szCs w:val="24"/>
        </w:rPr>
        <w:br w:type="page"/>
      </w:r>
    </w:p>
    <w:p w14:paraId="38DB50DC" w14:textId="77777777" w:rsidR="00957138" w:rsidRDefault="00957138" w:rsidP="00065D94">
      <w:pPr>
        <w:autoSpaceDE w:val="0"/>
        <w:autoSpaceDN w:val="0"/>
        <w:adjustRightInd w:val="0"/>
        <w:spacing w:after="0" w:line="360" w:lineRule="auto"/>
        <w:jc w:val="center"/>
        <w:rPr>
          <w:rFonts w:ascii="Candara" w:hAnsi="Candara" w:cs="Times New Roman"/>
          <w:b/>
          <w:bCs/>
          <w:color w:val="385623" w:themeColor="accent6" w:themeShade="80"/>
          <w:sz w:val="28"/>
          <w:szCs w:val="28"/>
        </w:rPr>
      </w:pPr>
    </w:p>
    <w:p w14:paraId="07B1D506" w14:textId="77777777" w:rsidR="00957138" w:rsidRDefault="00957138" w:rsidP="00065D94">
      <w:pPr>
        <w:autoSpaceDE w:val="0"/>
        <w:autoSpaceDN w:val="0"/>
        <w:adjustRightInd w:val="0"/>
        <w:spacing w:after="0" w:line="360" w:lineRule="auto"/>
        <w:jc w:val="center"/>
        <w:rPr>
          <w:rFonts w:ascii="Candara" w:hAnsi="Candara" w:cs="Times New Roman"/>
          <w:b/>
          <w:bCs/>
          <w:color w:val="385623" w:themeColor="accent6" w:themeShade="80"/>
          <w:sz w:val="28"/>
          <w:szCs w:val="28"/>
        </w:rPr>
      </w:pPr>
    </w:p>
    <w:p w14:paraId="3188C968" w14:textId="77777777" w:rsidR="00957138" w:rsidRDefault="00957138" w:rsidP="00065D94">
      <w:pPr>
        <w:autoSpaceDE w:val="0"/>
        <w:autoSpaceDN w:val="0"/>
        <w:adjustRightInd w:val="0"/>
        <w:spacing w:after="0" w:line="360" w:lineRule="auto"/>
        <w:jc w:val="center"/>
        <w:rPr>
          <w:rFonts w:ascii="Candara" w:hAnsi="Candara" w:cs="Times New Roman"/>
          <w:b/>
          <w:bCs/>
          <w:color w:val="385623" w:themeColor="accent6" w:themeShade="80"/>
          <w:sz w:val="28"/>
          <w:szCs w:val="28"/>
        </w:rPr>
      </w:pPr>
    </w:p>
    <w:p w14:paraId="2FF6CCD4" w14:textId="77777777" w:rsidR="00957138" w:rsidRPr="00186146" w:rsidRDefault="00957138" w:rsidP="00065D94">
      <w:pPr>
        <w:autoSpaceDE w:val="0"/>
        <w:autoSpaceDN w:val="0"/>
        <w:adjustRightInd w:val="0"/>
        <w:spacing w:after="0" w:line="360" w:lineRule="auto"/>
        <w:jc w:val="center"/>
        <w:rPr>
          <w:rFonts w:ascii="Candara" w:hAnsi="Candara" w:cs="Times New Roman"/>
          <w:b/>
          <w:bCs/>
          <w:sz w:val="48"/>
          <w:szCs w:val="48"/>
        </w:rPr>
      </w:pPr>
    </w:p>
    <w:p w14:paraId="2FE257AF" w14:textId="77777777" w:rsidR="000C16B8" w:rsidRDefault="000C16B8" w:rsidP="00065D94">
      <w:pPr>
        <w:autoSpaceDE w:val="0"/>
        <w:autoSpaceDN w:val="0"/>
        <w:adjustRightInd w:val="0"/>
        <w:spacing w:after="0" w:line="360" w:lineRule="auto"/>
        <w:jc w:val="center"/>
        <w:rPr>
          <w:rFonts w:ascii="Candara" w:hAnsi="Candara" w:cs="Times New Roman"/>
          <w:b/>
          <w:bCs/>
          <w:sz w:val="48"/>
          <w:szCs w:val="48"/>
        </w:rPr>
      </w:pPr>
    </w:p>
    <w:p w14:paraId="5FC5B60F" w14:textId="77777777" w:rsidR="003E4FFE" w:rsidRDefault="003E4FFE" w:rsidP="00065D94">
      <w:pPr>
        <w:autoSpaceDE w:val="0"/>
        <w:autoSpaceDN w:val="0"/>
        <w:adjustRightInd w:val="0"/>
        <w:spacing w:after="0" w:line="360" w:lineRule="auto"/>
        <w:jc w:val="center"/>
        <w:rPr>
          <w:rFonts w:ascii="Candara" w:hAnsi="Candara" w:cs="Times New Roman"/>
          <w:b/>
          <w:bCs/>
          <w:sz w:val="48"/>
          <w:szCs w:val="48"/>
        </w:rPr>
      </w:pPr>
    </w:p>
    <w:p w14:paraId="3C6B3C59" w14:textId="77777777" w:rsidR="003E4FFE" w:rsidRDefault="003E4FFE" w:rsidP="00065D94">
      <w:pPr>
        <w:autoSpaceDE w:val="0"/>
        <w:autoSpaceDN w:val="0"/>
        <w:adjustRightInd w:val="0"/>
        <w:spacing w:after="0" w:line="360" w:lineRule="auto"/>
        <w:jc w:val="center"/>
        <w:rPr>
          <w:rFonts w:ascii="Candara" w:hAnsi="Candara" w:cs="Times New Roman"/>
          <w:b/>
          <w:bCs/>
          <w:sz w:val="48"/>
          <w:szCs w:val="48"/>
        </w:rPr>
      </w:pPr>
    </w:p>
    <w:p w14:paraId="1A2E58F1" w14:textId="77777777" w:rsidR="003E4FFE" w:rsidRDefault="003E4FFE" w:rsidP="00065D94">
      <w:pPr>
        <w:autoSpaceDE w:val="0"/>
        <w:autoSpaceDN w:val="0"/>
        <w:adjustRightInd w:val="0"/>
        <w:spacing w:after="0" w:line="360" w:lineRule="auto"/>
        <w:jc w:val="center"/>
        <w:rPr>
          <w:rFonts w:ascii="Candara" w:hAnsi="Candara" w:cs="Times New Roman"/>
          <w:b/>
          <w:bCs/>
          <w:sz w:val="48"/>
          <w:szCs w:val="48"/>
        </w:rPr>
      </w:pPr>
    </w:p>
    <w:p w14:paraId="1401025F" w14:textId="47EDB9A7" w:rsidR="00566F5B" w:rsidRDefault="003E4FFE">
      <w:pPr>
        <w:rPr>
          <w:rFonts w:ascii="Candara" w:hAnsi="Candara" w:cs="Times New Roman"/>
          <w:b/>
          <w:bCs/>
          <w:sz w:val="48"/>
          <w:szCs w:val="48"/>
        </w:rPr>
      </w:pPr>
      <w:r>
        <w:rPr>
          <w:rFonts w:ascii="Candara" w:hAnsi="Candara" w:cs="Times New Roman"/>
          <w:b/>
          <w:bCs/>
          <w:noProof/>
          <w:sz w:val="48"/>
          <w:szCs w:val="48"/>
        </w:rPr>
        <w:drawing>
          <wp:anchor distT="0" distB="0" distL="114300" distR="114300" simplePos="0" relativeHeight="251663360" behindDoc="1" locked="0" layoutInCell="1" allowOverlap="1" wp14:anchorId="05F82758" wp14:editId="31BE1F0F">
            <wp:simplePos x="0" y="0"/>
            <wp:positionH relativeFrom="column">
              <wp:posOffset>-85725</wp:posOffset>
            </wp:positionH>
            <wp:positionV relativeFrom="paragraph">
              <wp:posOffset>376555</wp:posOffset>
            </wp:positionV>
            <wp:extent cx="4413885" cy="2482850"/>
            <wp:effectExtent l="0" t="0" r="0" b="0"/>
            <wp:wrapTight wrapText="bothSides">
              <wp:wrapPolygon edited="0">
                <wp:start x="0" y="0"/>
                <wp:lineTo x="0" y="21379"/>
                <wp:lineTo x="21535" y="21379"/>
                <wp:lineTo x="21535" y="0"/>
                <wp:lineTo x="0" y="0"/>
              </wp:wrapPolygon>
            </wp:wrapTight>
            <wp:docPr id="207026394" name="Imagem 2" descr="Uma imagem com pessoa, texto, vestuário, danç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6394" name="Imagem 2" descr="Uma imagem com pessoa, texto, vestuário, dançar&#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3885" cy="2482850"/>
                    </a:xfrm>
                    <a:prstGeom prst="rect">
                      <a:avLst/>
                    </a:prstGeom>
                  </pic:spPr>
                </pic:pic>
              </a:graphicData>
            </a:graphic>
            <wp14:sizeRelH relativeFrom="page">
              <wp14:pctWidth>0</wp14:pctWidth>
            </wp14:sizeRelH>
            <wp14:sizeRelV relativeFrom="page">
              <wp14:pctHeight>0</wp14:pctHeight>
            </wp14:sizeRelV>
          </wp:anchor>
        </w:drawing>
      </w:r>
      <w:r w:rsidR="00566F5B">
        <w:rPr>
          <w:rFonts w:ascii="Candara" w:hAnsi="Candara" w:cs="Times New Roman"/>
          <w:b/>
          <w:bCs/>
          <w:sz w:val="48"/>
          <w:szCs w:val="48"/>
        </w:rPr>
        <w:br w:type="page"/>
      </w:r>
    </w:p>
    <w:p w14:paraId="681879C8" w14:textId="77777777" w:rsidR="00566F5B" w:rsidRDefault="00566F5B" w:rsidP="00065D94">
      <w:pPr>
        <w:autoSpaceDE w:val="0"/>
        <w:autoSpaceDN w:val="0"/>
        <w:adjustRightInd w:val="0"/>
        <w:spacing w:after="0" w:line="360" w:lineRule="auto"/>
        <w:jc w:val="center"/>
        <w:rPr>
          <w:rFonts w:ascii="Candara" w:hAnsi="Candara" w:cs="Times New Roman"/>
          <w:b/>
          <w:bCs/>
          <w:sz w:val="48"/>
          <w:szCs w:val="48"/>
        </w:rPr>
      </w:pPr>
    </w:p>
    <w:p w14:paraId="6CC7325E" w14:textId="77777777" w:rsidR="00566F5B" w:rsidRDefault="00566F5B" w:rsidP="00065D94">
      <w:pPr>
        <w:autoSpaceDE w:val="0"/>
        <w:autoSpaceDN w:val="0"/>
        <w:adjustRightInd w:val="0"/>
        <w:spacing w:after="0" w:line="360" w:lineRule="auto"/>
        <w:jc w:val="center"/>
        <w:rPr>
          <w:rFonts w:ascii="Candara" w:hAnsi="Candara" w:cs="Times New Roman"/>
          <w:b/>
          <w:bCs/>
          <w:sz w:val="48"/>
          <w:szCs w:val="48"/>
        </w:rPr>
      </w:pPr>
    </w:p>
    <w:p w14:paraId="6BAC40FB" w14:textId="77777777" w:rsidR="00566F5B" w:rsidRDefault="00566F5B" w:rsidP="00065D94">
      <w:pPr>
        <w:autoSpaceDE w:val="0"/>
        <w:autoSpaceDN w:val="0"/>
        <w:adjustRightInd w:val="0"/>
        <w:spacing w:after="0" w:line="360" w:lineRule="auto"/>
        <w:jc w:val="center"/>
        <w:rPr>
          <w:rFonts w:ascii="Candara" w:hAnsi="Candara" w:cs="Times New Roman"/>
          <w:b/>
          <w:bCs/>
          <w:sz w:val="48"/>
          <w:szCs w:val="48"/>
        </w:rPr>
      </w:pPr>
    </w:p>
    <w:p w14:paraId="7BFE9159" w14:textId="77777777" w:rsidR="003E4FFE" w:rsidRDefault="003E4FFE" w:rsidP="00065D94">
      <w:pPr>
        <w:autoSpaceDE w:val="0"/>
        <w:autoSpaceDN w:val="0"/>
        <w:adjustRightInd w:val="0"/>
        <w:spacing w:after="0" w:line="360" w:lineRule="auto"/>
        <w:jc w:val="center"/>
        <w:rPr>
          <w:rFonts w:ascii="Candara" w:hAnsi="Candara" w:cs="Times New Roman"/>
          <w:b/>
          <w:bCs/>
          <w:sz w:val="48"/>
          <w:szCs w:val="48"/>
        </w:rPr>
      </w:pPr>
    </w:p>
    <w:p w14:paraId="71DBA2C0" w14:textId="3E346B20" w:rsidR="000C16B8" w:rsidRDefault="00186146" w:rsidP="00065D94">
      <w:pPr>
        <w:autoSpaceDE w:val="0"/>
        <w:autoSpaceDN w:val="0"/>
        <w:adjustRightInd w:val="0"/>
        <w:spacing w:after="0" w:line="360" w:lineRule="auto"/>
        <w:jc w:val="center"/>
        <w:rPr>
          <w:rFonts w:ascii="Candara" w:hAnsi="Candara" w:cs="Times New Roman"/>
          <w:b/>
          <w:bCs/>
          <w:sz w:val="48"/>
          <w:szCs w:val="48"/>
        </w:rPr>
      </w:pPr>
      <w:r w:rsidRPr="00186146">
        <w:rPr>
          <w:rFonts w:ascii="Candara" w:hAnsi="Candara" w:cs="Times New Roman"/>
          <w:b/>
          <w:bCs/>
          <w:sz w:val="48"/>
          <w:szCs w:val="48"/>
        </w:rPr>
        <w:t xml:space="preserve">OUTROS SUBSÍDIOS </w:t>
      </w:r>
    </w:p>
    <w:p w14:paraId="27E09BC5" w14:textId="05C5019D" w:rsidR="00957138" w:rsidRPr="00186146" w:rsidRDefault="00186146" w:rsidP="00065D94">
      <w:pPr>
        <w:autoSpaceDE w:val="0"/>
        <w:autoSpaceDN w:val="0"/>
        <w:adjustRightInd w:val="0"/>
        <w:spacing w:after="0" w:line="360" w:lineRule="auto"/>
        <w:jc w:val="center"/>
        <w:rPr>
          <w:rFonts w:ascii="Candara" w:hAnsi="Candara" w:cs="Times New Roman"/>
          <w:b/>
          <w:bCs/>
          <w:sz w:val="48"/>
          <w:szCs w:val="48"/>
        </w:rPr>
      </w:pPr>
      <w:r w:rsidRPr="00186146">
        <w:rPr>
          <w:rFonts w:ascii="Candara" w:hAnsi="Candara" w:cs="Times New Roman"/>
          <w:b/>
          <w:bCs/>
          <w:sz w:val="48"/>
          <w:szCs w:val="48"/>
        </w:rPr>
        <w:t>E HOMILIAS</w:t>
      </w:r>
    </w:p>
    <w:p w14:paraId="7BC28448" w14:textId="3BCE1053" w:rsidR="00186146" w:rsidRPr="00186146" w:rsidRDefault="00186146" w:rsidP="00065D94">
      <w:pPr>
        <w:autoSpaceDE w:val="0"/>
        <w:autoSpaceDN w:val="0"/>
        <w:adjustRightInd w:val="0"/>
        <w:spacing w:after="0" w:line="360" w:lineRule="auto"/>
        <w:jc w:val="center"/>
        <w:rPr>
          <w:rFonts w:ascii="Candara" w:hAnsi="Candara" w:cs="Times New Roman"/>
          <w:b/>
          <w:bCs/>
          <w:sz w:val="48"/>
          <w:szCs w:val="48"/>
        </w:rPr>
      </w:pPr>
      <w:r w:rsidRPr="00186146">
        <w:rPr>
          <w:rFonts w:ascii="Candara" w:hAnsi="Candara" w:cs="Times New Roman"/>
          <w:b/>
          <w:bCs/>
          <w:sz w:val="48"/>
          <w:szCs w:val="48"/>
        </w:rPr>
        <w:t>II DOMINGO DO ADVENTO B</w:t>
      </w:r>
    </w:p>
    <w:p w14:paraId="0A639D75" w14:textId="77777777" w:rsidR="00957138" w:rsidRDefault="00957138" w:rsidP="00065D94">
      <w:pPr>
        <w:autoSpaceDE w:val="0"/>
        <w:autoSpaceDN w:val="0"/>
        <w:adjustRightInd w:val="0"/>
        <w:spacing w:after="0" w:line="360" w:lineRule="auto"/>
        <w:jc w:val="center"/>
        <w:rPr>
          <w:rFonts w:ascii="Candara" w:hAnsi="Candara" w:cs="Times New Roman"/>
          <w:b/>
          <w:bCs/>
          <w:color w:val="385623" w:themeColor="accent6" w:themeShade="80"/>
          <w:sz w:val="28"/>
          <w:szCs w:val="28"/>
        </w:rPr>
      </w:pPr>
    </w:p>
    <w:p w14:paraId="4803A35F" w14:textId="77777777" w:rsidR="00957138" w:rsidRDefault="00957138" w:rsidP="00065D94">
      <w:pPr>
        <w:autoSpaceDE w:val="0"/>
        <w:autoSpaceDN w:val="0"/>
        <w:adjustRightInd w:val="0"/>
        <w:spacing w:after="0" w:line="360" w:lineRule="auto"/>
        <w:jc w:val="center"/>
        <w:rPr>
          <w:rFonts w:ascii="Candara" w:hAnsi="Candara" w:cs="Times New Roman"/>
          <w:b/>
          <w:bCs/>
          <w:color w:val="385623" w:themeColor="accent6" w:themeShade="80"/>
          <w:sz w:val="28"/>
          <w:szCs w:val="28"/>
        </w:rPr>
      </w:pPr>
    </w:p>
    <w:p w14:paraId="52CE6BB1" w14:textId="77777777" w:rsidR="00957138" w:rsidRDefault="00957138" w:rsidP="00065D94">
      <w:pPr>
        <w:autoSpaceDE w:val="0"/>
        <w:autoSpaceDN w:val="0"/>
        <w:adjustRightInd w:val="0"/>
        <w:spacing w:after="0" w:line="360" w:lineRule="auto"/>
        <w:jc w:val="center"/>
        <w:rPr>
          <w:rFonts w:ascii="Candara" w:hAnsi="Candara" w:cs="Times New Roman"/>
          <w:b/>
          <w:bCs/>
          <w:color w:val="385623" w:themeColor="accent6" w:themeShade="80"/>
          <w:sz w:val="28"/>
          <w:szCs w:val="28"/>
        </w:rPr>
      </w:pPr>
    </w:p>
    <w:p w14:paraId="0EB119C1" w14:textId="77777777" w:rsidR="00957138" w:rsidRDefault="00957138" w:rsidP="00065D94">
      <w:pPr>
        <w:autoSpaceDE w:val="0"/>
        <w:autoSpaceDN w:val="0"/>
        <w:adjustRightInd w:val="0"/>
        <w:spacing w:after="0" w:line="360" w:lineRule="auto"/>
        <w:jc w:val="center"/>
        <w:rPr>
          <w:rFonts w:ascii="Candara" w:hAnsi="Candara" w:cs="Times New Roman"/>
          <w:b/>
          <w:bCs/>
          <w:color w:val="385623" w:themeColor="accent6" w:themeShade="80"/>
          <w:sz w:val="28"/>
          <w:szCs w:val="28"/>
        </w:rPr>
      </w:pPr>
    </w:p>
    <w:p w14:paraId="164C974E" w14:textId="77777777" w:rsidR="00957138" w:rsidRDefault="00957138" w:rsidP="00065D94">
      <w:pPr>
        <w:autoSpaceDE w:val="0"/>
        <w:autoSpaceDN w:val="0"/>
        <w:adjustRightInd w:val="0"/>
        <w:spacing w:after="0" w:line="360" w:lineRule="auto"/>
        <w:jc w:val="center"/>
        <w:rPr>
          <w:rFonts w:ascii="Candara" w:hAnsi="Candara" w:cs="Times New Roman"/>
          <w:b/>
          <w:bCs/>
          <w:color w:val="385623" w:themeColor="accent6" w:themeShade="80"/>
          <w:sz w:val="28"/>
          <w:szCs w:val="28"/>
        </w:rPr>
      </w:pPr>
    </w:p>
    <w:p w14:paraId="4BFAD955" w14:textId="77777777" w:rsidR="00957138" w:rsidRDefault="00957138" w:rsidP="00065D94">
      <w:pPr>
        <w:autoSpaceDE w:val="0"/>
        <w:autoSpaceDN w:val="0"/>
        <w:adjustRightInd w:val="0"/>
        <w:spacing w:after="0" w:line="360" w:lineRule="auto"/>
        <w:jc w:val="center"/>
        <w:rPr>
          <w:rFonts w:ascii="Candara" w:hAnsi="Candara" w:cs="Times New Roman"/>
          <w:b/>
          <w:bCs/>
          <w:color w:val="385623" w:themeColor="accent6" w:themeShade="80"/>
          <w:sz w:val="28"/>
          <w:szCs w:val="28"/>
        </w:rPr>
      </w:pPr>
    </w:p>
    <w:p w14:paraId="01EF775D" w14:textId="77777777" w:rsidR="00957138" w:rsidRDefault="00957138" w:rsidP="00065D94">
      <w:pPr>
        <w:autoSpaceDE w:val="0"/>
        <w:autoSpaceDN w:val="0"/>
        <w:adjustRightInd w:val="0"/>
        <w:spacing w:after="0" w:line="360" w:lineRule="auto"/>
        <w:jc w:val="center"/>
        <w:rPr>
          <w:rFonts w:ascii="Candara" w:hAnsi="Candara" w:cs="Times New Roman"/>
          <w:b/>
          <w:bCs/>
          <w:color w:val="385623" w:themeColor="accent6" w:themeShade="80"/>
          <w:sz w:val="28"/>
          <w:szCs w:val="28"/>
        </w:rPr>
      </w:pPr>
    </w:p>
    <w:p w14:paraId="034F1547" w14:textId="77777777" w:rsidR="00186146" w:rsidRDefault="00186146" w:rsidP="00065D94">
      <w:pPr>
        <w:autoSpaceDE w:val="0"/>
        <w:autoSpaceDN w:val="0"/>
        <w:adjustRightInd w:val="0"/>
        <w:spacing w:after="0" w:line="360" w:lineRule="auto"/>
        <w:jc w:val="center"/>
        <w:rPr>
          <w:rFonts w:ascii="Candara" w:hAnsi="Candara" w:cs="Times New Roman"/>
          <w:b/>
          <w:bCs/>
          <w:color w:val="385623" w:themeColor="accent6" w:themeShade="80"/>
          <w:sz w:val="28"/>
          <w:szCs w:val="28"/>
        </w:rPr>
      </w:pPr>
    </w:p>
    <w:p w14:paraId="0FF57F38" w14:textId="30E443F3" w:rsidR="007772DC" w:rsidRPr="000C16B8" w:rsidRDefault="00065D94" w:rsidP="00065D94">
      <w:pPr>
        <w:autoSpaceDE w:val="0"/>
        <w:autoSpaceDN w:val="0"/>
        <w:adjustRightInd w:val="0"/>
        <w:spacing w:after="0" w:line="360" w:lineRule="auto"/>
        <w:jc w:val="center"/>
        <w:rPr>
          <w:rFonts w:ascii="Candara" w:hAnsi="Candara" w:cs="Times New Roman"/>
          <w:b/>
          <w:bCs/>
          <w:color w:val="000000" w:themeColor="text1"/>
          <w:sz w:val="28"/>
          <w:szCs w:val="28"/>
        </w:rPr>
      </w:pPr>
      <w:r w:rsidRPr="000C16B8">
        <w:rPr>
          <w:rFonts w:ascii="Candara" w:hAnsi="Candara" w:cs="Times New Roman"/>
          <w:b/>
          <w:bCs/>
          <w:color w:val="000000" w:themeColor="text1"/>
          <w:sz w:val="28"/>
          <w:szCs w:val="28"/>
        </w:rPr>
        <w:lastRenderedPageBreak/>
        <w:t>ATO PENITENCIAL | ADVENTO B | PROPOSTA SDL PORTO</w:t>
      </w:r>
    </w:p>
    <w:p w14:paraId="581E4B87" w14:textId="77777777" w:rsidR="00BA75C0" w:rsidRPr="00524872" w:rsidRDefault="00BA75C0" w:rsidP="007772DC">
      <w:pPr>
        <w:autoSpaceDE w:val="0"/>
        <w:autoSpaceDN w:val="0"/>
        <w:adjustRightInd w:val="0"/>
        <w:spacing w:after="0" w:line="360" w:lineRule="auto"/>
        <w:rPr>
          <w:rFonts w:ascii="Candara" w:hAnsi="Candara" w:cs="Times New Roman"/>
          <w:sz w:val="20"/>
          <w:szCs w:val="20"/>
        </w:rPr>
      </w:pPr>
    </w:p>
    <w:p w14:paraId="1D445F20" w14:textId="77777777" w:rsidR="007772DC" w:rsidRPr="00524872" w:rsidRDefault="007772DC" w:rsidP="007772DC">
      <w:pPr>
        <w:pStyle w:val="NormalWeb"/>
        <w:shd w:val="clear" w:color="auto" w:fill="FFFFFF"/>
        <w:spacing w:before="0" w:beforeAutospacing="0" w:after="0" w:afterAutospacing="0" w:line="360" w:lineRule="auto"/>
        <w:ind w:left="357"/>
        <w:jc w:val="both"/>
        <w:rPr>
          <w:rFonts w:ascii="Candara" w:hAnsi="Candara"/>
          <w:i/>
          <w:iCs/>
          <w:sz w:val="20"/>
          <w:szCs w:val="20"/>
        </w:rPr>
      </w:pPr>
      <w:r w:rsidRPr="00524872">
        <w:rPr>
          <w:rFonts w:ascii="Candara" w:hAnsi="Candara"/>
          <w:noProof/>
          <w:sz w:val="20"/>
          <w:szCs w:val="20"/>
        </w:rPr>
        <w:drawing>
          <wp:anchor distT="0" distB="0" distL="114300" distR="114300" simplePos="0" relativeHeight="251659264" behindDoc="1" locked="0" layoutInCell="1" allowOverlap="1" wp14:anchorId="72A18FF2" wp14:editId="3B1C2369">
            <wp:simplePos x="0" y="0"/>
            <wp:positionH relativeFrom="column">
              <wp:posOffset>133350</wp:posOffset>
            </wp:positionH>
            <wp:positionV relativeFrom="paragraph">
              <wp:posOffset>1964055</wp:posOffset>
            </wp:positionV>
            <wp:extent cx="4429125" cy="4200525"/>
            <wp:effectExtent l="0" t="0" r="9525" b="9525"/>
            <wp:wrapTight wrapText="bothSides">
              <wp:wrapPolygon edited="0">
                <wp:start x="0" y="0"/>
                <wp:lineTo x="0" y="21551"/>
                <wp:lineTo x="21554" y="21551"/>
                <wp:lineTo x="21554"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1290" t="16803" r="28571" b="15533"/>
                    <a:stretch/>
                  </pic:blipFill>
                  <pic:spPr bwMode="auto">
                    <a:xfrm>
                      <a:off x="0" y="0"/>
                      <a:ext cx="4429125" cy="4200525"/>
                    </a:xfrm>
                    <a:prstGeom prst="rect">
                      <a:avLst/>
                    </a:prstGeom>
                    <a:ln>
                      <a:noFill/>
                    </a:ln>
                    <a:extLst>
                      <a:ext uri="{53640926-AAD7-44D8-BBD7-CCE9431645EC}">
                        <a14:shadowObscured xmlns:a14="http://schemas.microsoft.com/office/drawing/2010/main"/>
                      </a:ext>
                    </a:extLst>
                  </pic:spPr>
                </pic:pic>
              </a:graphicData>
            </a:graphic>
          </wp:anchor>
        </w:drawing>
      </w:r>
      <w:r w:rsidRPr="00524872">
        <w:rPr>
          <w:rFonts w:ascii="Candara" w:hAnsi="Candara"/>
          <w:sz w:val="20"/>
          <w:szCs w:val="20"/>
        </w:rPr>
        <w:t xml:space="preserve">Depois das palavras </w:t>
      </w:r>
      <w:r>
        <w:rPr>
          <w:rFonts w:ascii="Candara" w:hAnsi="Candara"/>
          <w:sz w:val="20"/>
          <w:szCs w:val="20"/>
        </w:rPr>
        <w:t>“</w:t>
      </w:r>
      <w:r w:rsidRPr="00524872">
        <w:rPr>
          <w:rFonts w:ascii="Candara" w:hAnsi="Candara"/>
          <w:i/>
          <w:iCs/>
          <w:sz w:val="20"/>
          <w:szCs w:val="20"/>
        </w:rPr>
        <w:t>Irmãos, para celebrarmos dignamente estes santos mistérios reconheçamos que somos pecadores</w:t>
      </w:r>
      <w:r>
        <w:rPr>
          <w:rFonts w:ascii="Candara" w:hAnsi="Candara"/>
          <w:i/>
          <w:iCs/>
          <w:sz w:val="20"/>
          <w:szCs w:val="20"/>
        </w:rPr>
        <w:t>”</w:t>
      </w:r>
      <w:r w:rsidRPr="00524872">
        <w:rPr>
          <w:rFonts w:ascii="Candara" w:hAnsi="Candara"/>
          <w:i/>
          <w:iCs/>
          <w:sz w:val="20"/>
          <w:szCs w:val="20"/>
        </w:rPr>
        <w:t xml:space="preserve"> </w:t>
      </w:r>
      <w:r w:rsidRPr="00524872">
        <w:rPr>
          <w:rFonts w:ascii="Candara" w:hAnsi="Candara"/>
          <w:sz w:val="20"/>
          <w:szCs w:val="20"/>
        </w:rPr>
        <w:t>ou similares, seguidas do silêncio</w:t>
      </w:r>
      <w:r>
        <w:rPr>
          <w:rFonts w:ascii="Candara" w:hAnsi="Candara"/>
          <w:sz w:val="20"/>
          <w:szCs w:val="20"/>
        </w:rPr>
        <w:t xml:space="preserve"> r</w:t>
      </w:r>
      <w:r w:rsidRPr="00524872">
        <w:rPr>
          <w:rFonts w:ascii="Candara" w:hAnsi="Candara"/>
          <w:sz w:val="20"/>
          <w:szCs w:val="20"/>
        </w:rPr>
        <w:t>ecomendado, pros</w:t>
      </w:r>
      <w:r>
        <w:rPr>
          <w:rFonts w:ascii="Candara" w:hAnsi="Candara"/>
          <w:sz w:val="20"/>
          <w:szCs w:val="20"/>
        </w:rPr>
        <w:t>s</w:t>
      </w:r>
      <w:r w:rsidRPr="00524872">
        <w:rPr>
          <w:rFonts w:ascii="Candara" w:hAnsi="Candara"/>
          <w:sz w:val="20"/>
          <w:szCs w:val="20"/>
        </w:rPr>
        <w:t>egue o Ato Penitencial na forma III.</w:t>
      </w:r>
      <w:r>
        <w:rPr>
          <w:rFonts w:ascii="Candara" w:hAnsi="Candara"/>
          <w:sz w:val="20"/>
          <w:szCs w:val="20"/>
        </w:rPr>
        <w:t xml:space="preserve"> </w:t>
      </w:r>
      <w:r w:rsidRPr="00524872">
        <w:rPr>
          <w:rFonts w:ascii="Candara" w:hAnsi="Candara"/>
          <w:sz w:val="20"/>
          <w:szCs w:val="20"/>
        </w:rPr>
        <w:t>Os tropos aplicam-se a cada domingo do Advento, conforme a numeração, sendo que também foram elaborados tropos para a Imaculada Conceição.</w:t>
      </w:r>
      <w:r>
        <w:rPr>
          <w:rFonts w:ascii="Candara" w:hAnsi="Candara"/>
          <w:sz w:val="20"/>
          <w:szCs w:val="20"/>
        </w:rPr>
        <w:t xml:space="preserve"> </w:t>
      </w:r>
      <w:r w:rsidRPr="00524872">
        <w:rPr>
          <w:rFonts w:ascii="Candara" w:hAnsi="Candara"/>
          <w:sz w:val="20"/>
          <w:szCs w:val="20"/>
        </w:rPr>
        <w:t xml:space="preserve">No fim de cada tropo aplica-se uma das invocações apresentadas: </w:t>
      </w:r>
      <w:r w:rsidRPr="00524872">
        <w:rPr>
          <w:rFonts w:ascii="Candara" w:hAnsi="Candara"/>
          <w:i/>
          <w:iCs/>
          <w:sz w:val="20"/>
          <w:szCs w:val="20"/>
        </w:rPr>
        <w:t xml:space="preserve">Senhor, tende piedade de nós </w:t>
      </w:r>
      <w:r w:rsidRPr="00524872">
        <w:rPr>
          <w:rFonts w:ascii="Candara" w:hAnsi="Candara"/>
          <w:sz w:val="20"/>
          <w:szCs w:val="20"/>
        </w:rPr>
        <w:t xml:space="preserve">ou </w:t>
      </w:r>
      <w:r w:rsidRPr="00524872">
        <w:rPr>
          <w:rFonts w:ascii="Candara" w:hAnsi="Candara"/>
          <w:i/>
          <w:iCs/>
          <w:sz w:val="20"/>
          <w:szCs w:val="20"/>
        </w:rPr>
        <w:t xml:space="preserve">Senhor, misericórdia </w:t>
      </w:r>
      <w:r w:rsidRPr="00524872">
        <w:rPr>
          <w:rFonts w:ascii="Candara" w:hAnsi="Candara"/>
          <w:sz w:val="20"/>
          <w:szCs w:val="20"/>
        </w:rPr>
        <w:t xml:space="preserve">ou </w:t>
      </w:r>
      <w:r w:rsidRPr="00524872">
        <w:rPr>
          <w:rFonts w:ascii="Candara" w:hAnsi="Candara"/>
          <w:i/>
          <w:iCs/>
          <w:sz w:val="20"/>
          <w:szCs w:val="20"/>
        </w:rPr>
        <w:t>Kyrie Eleison.</w:t>
      </w:r>
      <w:r w:rsidRPr="00524872">
        <w:rPr>
          <w:rFonts w:ascii="Candara" w:hAnsi="Candara"/>
          <w:sz w:val="20"/>
          <w:szCs w:val="20"/>
        </w:rPr>
        <w:t xml:space="preserve"> O Ato Penitencial conclui com a absolvição dita pelo presidente: </w:t>
      </w:r>
      <w:r w:rsidRPr="00524872">
        <w:rPr>
          <w:rFonts w:ascii="Candara" w:hAnsi="Candara"/>
          <w:i/>
          <w:iCs/>
          <w:sz w:val="20"/>
          <w:szCs w:val="20"/>
        </w:rPr>
        <w:t>Deus Todo-poderoso....</w:t>
      </w:r>
    </w:p>
    <w:p w14:paraId="6302035F" w14:textId="77777777" w:rsidR="007772DC" w:rsidRDefault="007772DC" w:rsidP="007772DC">
      <w:pPr>
        <w:pStyle w:val="NormalWeb"/>
        <w:shd w:val="clear" w:color="auto" w:fill="FFFFFF"/>
        <w:spacing w:before="0" w:beforeAutospacing="0" w:after="0" w:afterAutospacing="0" w:line="360" w:lineRule="auto"/>
        <w:ind w:left="357"/>
        <w:jc w:val="center"/>
        <w:rPr>
          <w:rFonts w:ascii="Candara" w:hAnsi="Candara"/>
          <w:b/>
          <w:color w:val="000000"/>
          <w:sz w:val="32"/>
          <w:szCs w:val="32"/>
        </w:rPr>
      </w:pPr>
      <w:r>
        <w:rPr>
          <w:noProof/>
        </w:rPr>
        <w:lastRenderedPageBreak/>
        <w:drawing>
          <wp:anchor distT="0" distB="0" distL="114300" distR="114300" simplePos="0" relativeHeight="251660288" behindDoc="1" locked="0" layoutInCell="1" allowOverlap="1" wp14:anchorId="41874D95" wp14:editId="7EB8302E">
            <wp:simplePos x="0" y="0"/>
            <wp:positionH relativeFrom="column">
              <wp:posOffset>66675</wp:posOffset>
            </wp:positionH>
            <wp:positionV relativeFrom="paragraph">
              <wp:posOffset>142875</wp:posOffset>
            </wp:positionV>
            <wp:extent cx="4410075" cy="5743575"/>
            <wp:effectExtent l="0" t="0" r="9525" b="9525"/>
            <wp:wrapTight wrapText="bothSides">
              <wp:wrapPolygon edited="0">
                <wp:start x="0" y="0"/>
                <wp:lineTo x="0" y="21564"/>
                <wp:lineTo x="21553" y="21564"/>
                <wp:lineTo x="21553" y="0"/>
                <wp:lineTo x="0"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3448" t="15460" r="33581" b="8195"/>
                    <a:stretch/>
                  </pic:blipFill>
                  <pic:spPr bwMode="auto">
                    <a:xfrm>
                      <a:off x="0" y="0"/>
                      <a:ext cx="4410075" cy="5743575"/>
                    </a:xfrm>
                    <a:prstGeom prst="rect">
                      <a:avLst/>
                    </a:prstGeom>
                    <a:ln>
                      <a:noFill/>
                    </a:ln>
                    <a:extLst>
                      <a:ext uri="{53640926-AAD7-44D8-BBD7-CCE9431645EC}">
                        <a14:shadowObscured xmlns:a14="http://schemas.microsoft.com/office/drawing/2010/main"/>
                      </a:ext>
                    </a:extLst>
                  </pic:spPr>
                </pic:pic>
              </a:graphicData>
            </a:graphic>
          </wp:anchor>
        </w:drawing>
      </w:r>
    </w:p>
    <w:p w14:paraId="5F484EEB" w14:textId="77777777" w:rsidR="007772DC" w:rsidRDefault="007772DC" w:rsidP="007772DC">
      <w:pPr>
        <w:pStyle w:val="NormalWeb"/>
        <w:shd w:val="clear" w:color="auto" w:fill="FFFFFF"/>
        <w:spacing w:before="0" w:beforeAutospacing="0" w:after="0" w:afterAutospacing="0" w:line="360" w:lineRule="auto"/>
        <w:rPr>
          <w:rFonts w:ascii="Candara" w:hAnsi="Candara"/>
          <w:b/>
          <w:color w:val="FF0000"/>
          <w:sz w:val="20"/>
          <w:szCs w:val="20"/>
        </w:rPr>
      </w:pPr>
    </w:p>
    <w:p w14:paraId="74086D6D" w14:textId="77777777" w:rsidR="007772DC" w:rsidRDefault="007772DC" w:rsidP="007772DC">
      <w:pPr>
        <w:pStyle w:val="NormalWeb"/>
        <w:shd w:val="clear" w:color="auto" w:fill="FFFFFF"/>
        <w:spacing w:before="0" w:beforeAutospacing="0" w:after="0" w:afterAutospacing="0" w:line="360" w:lineRule="auto"/>
        <w:rPr>
          <w:rFonts w:ascii="Candara" w:hAnsi="Candara"/>
          <w:b/>
          <w:color w:val="FF0000"/>
          <w:sz w:val="20"/>
          <w:szCs w:val="20"/>
        </w:rPr>
      </w:pPr>
      <w:r w:rsidRPr="000E3BC9">
        <w:rPr>
          <w:noProof/>
          <w:color w:val="FF0000"/>
          <w:sz w:val="20"/>
          <w:szCs w:val="20"/>
        </w:rPr>
        <w:lastRenderedPageBreak/>
        <w:drawing>
          <wp:anchor distT="0" distB="0" distL="114300" distR="114300" simplePos="0" relativeHeight="251661312" behindDoc="1" locked="0" layoutInCell="1" allowOverlap="1" wp14:anchorId="7B1D59DB" wp14:editId="300D1E38">
            <wp:simplePos x="0" y="0"/>
            <wp:positionH relativeFrom="column">
              <wp:posOffset>-38100</wp:posOffset>
            </wp:positionH>
            <wp:positionV relativeFrom="paragraph">
              <wp:posOffset>189230</wp:posOffset>
            </wp:positionV>
            <wp:extent cx="4274820" cy="4972685"/>
            <wp:effectExtent l="0" t="0" r="0" b="0"/>
            <wp:wrapTight wrapText="bothSides">
              <wp:wrapPolygon edited="0">
                <wp:start x="0" y="0"/>
                <wp:lineTo x="0" y="21514"/>
                <wp:lineTo x="21465" y="21514"/>
                <wp:lineTo x="21465"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5903" t="20139" r="33699" b="17002"/>
                    <a:stretch/>
                  </pic:blipFill>
                  <pic:spPr bwMode="auto">
                    <a:xfrm>
                      <a:off x="0" y="0"/>
                      <a:ext cx="4274820" cy="4972685"/>
                    </a:xfrm>
                    <a:prstGeom prst="rect">
                      <a:avLst/>
                    </a:prstGeom>
                    <a:ln>
                      <a:noFill/>
                    </a:ln>
                    <a:extLst>
                      <a:ext uri="{53640926-AAD7-44D8-BBD7-CCE9431645EC}">
                        <a14:shadowObscured xmlns:a14="http://schemas.microsoft.com/office/drawing/2010/main"/>
                      </a:ext>
                    </a:extLst>
                  </pic:spPr>
                </pic:pic>
              </a:graphicData>
            </a:graphic>
          </wp:anchor>
        </w:drawing>
      </w:r>
    </w:p>
    <w:p w14:paraId="025AE98F" w14:textId="77777777" w:rsidR="00244BC8" w:rsidRPr="00B97FB5" w:rsidRDefault="00244BC8" w:rsidP="00164088">
      <w:pPr>
        <w:spacing w:after="0" w:line="360" w:lineRule="auto"/>
        <w:jc w:val="both"/>
        <w:rPr>
          <w:rFonts w:ascii="Candara" w:hAnsi="Candara"/>
          <w:color w:val="C00000"/>
          <w:sz w:val="20"/>
          <w:szCs w:val="20"/>
        </w:rPr>
      </w:pPr>
    </w:p>
    <w:p w14:paraId="74BEC945" w14:textId="77777777" w:rsidR="00244BC8" w:rsidRPr="00801F4B" w:rsidRDefault="00244BC8" w:rsidP="00244BC8">
      <w:pPr>
        <w:jc w:val="both"/>
        <w:rPr>
          <w:rFonts w:ascii="Candara" w:hAnsi="Candara"/>
        </w:rPr>
      </w:pPr>
    </w:p>
    <w:p w14:paraId="563C505B" w14:textId="77777777" w:rsidR="00244BC8" w:rsidRPr="00801F4B" w:rsidRDefault="00244BC8" w:rsidP="00244BC8">
      <w:pPr>
        <w:jc w:val="both"/>
        <w:rPr>
          <w:rFonts w:ascii="Candara" w:hAnsi="Candara"/>
        </w:rPr>
      </w:pPr>
    </w:p>
    <w:p w14:paraId="62E3A061" w14:textId="77777777" w:rsidR="00244BC8" w:rsidRPr="00801F4B" w:rsidRDefault="00244BC8" w:rsidP="00244BC8">
      <w:pPr>
        <w:jc w:val="center"/>
        <w:rPr>
          <w:rFonts w:ascii="Candara" w:hAnsi="Candara"/>
          <w:b/>
          <w:sz w:val="52"/>
          <w:szCs w:val="52"/>
        </w:rPr>
      </w:pPr>
    </w:p>
    <w:p w14:paraId="5E1FE8A6" w14:textId="77777777" w:rsidR="00A6284B" w:rsidRPr="00065D94" w:rsidRDefault="00A6284B" w:rsidP="00A6284B">
      <w:pPr>
        <w:pStyle w:val="Ttulo1"/>
        <w:widowControl w:val="0"/>
        <w:spacing w:line="360" w:lineRule="auto"/>
        <w:jc w:val="center"/>
        <w:rPr>
          <w:rFonts w:ascii="Candara" w:hAnsi="Candara"/>
          <w:b/>
          <w:bCs/>
          <w:smallCaps/>
          <w:sz w:val="22"/>
          <w:szCs w:val="22"/>
        </w:rPr>
      </w:pPr>
      <w:r w:rsidRPr="00065D94">
        <w:rPr>
          <w:rFonts w:ascii="Candara" w:hAnsi="Candara"/>
          <w:b/>
          <w:bCs/>
          <w:smallCaps/>
          <w:sz w:val="22"/>
          <w:szCs w:val="22"/>
        </w:rPr>
        <w:lastRenderedPageBreak/>
        <w:t>Homilia no II Domingo do Advento B 2020</w:t>
      </w:r>
    </w:p>
    <w:p w14:paraId="092D0F43" w14:textId="77777777" w:rsidR="00A6284B" w:rsidRPr="00567214" w:rsidRDefault="00A6284B" w:rsidP="00A6284B">
      <w:pPr>
        <w:pStyle w:val="Ttulo1"/>
        <w:widowControl w:val="0"/>
        <w:spacing w:line="360" w:lineRule="auto"/>
        <w:jc w:val="both"/>
        <w:rPr>
          <w:rFonts w:ascii="Candara" w:hAnsi="Candara"/>
          <w:sz w:val="10"/>
          <w:szCs w:val="10"/>
        </w:rPr>
      </w:pPr>
    </w:p>
    <w:p w14:paraId="20AF207C" w14:textId="77777777" w:rsidR="00A6284B" w:rsidRPr="00065D94" w:rsidRDefault="00A6284B" w:rsidP="00A6284B">
      <w:pPr>
        <w:pStyle w:val="Ttulo1"/>
        <w:widowControl w:val="0"/>
        <w:spacing w:line="360" w:lineRule="auto"/>
        <w:jc w:val="both"/>
        <w:rPr>
          <w:rFonts w:ascii="Candara" w:hAnsi="Candara"/>
          <w:sz w:val="22"/>
          <w:szCs w:val="22"/>
        </w:rPr>
      </w:pPr>
      <w:r w:rsidRPr="00567214">
        <w:rPr>
          <w:rFonts w:ascii="Candara" w:hAnsi="Candara"/>
          <w:bCs/>
          <w:color w:val="FF0000"/>
          <w:sz w:val="22"/>
          <w:szCs w:val="22"/>
        </w:rPr>
        <w:t>1.</w:t>
      </w:r>
      <w:r w:rsidRPr="00065D94">
        <w:rPr>
          <w:rFonts w:ascii="Candara" w:hAnsi="Candara"/>
          <w:color w:val="FF0000"/>
          <w:sz w:val="22"/>
          <w:szCs w:val="22"/>
        </w:rPr>
        <w:t xml:space="preserve"> </w:t>
      </w:r>
      <w:r w:rsidRPr="00065D94">
        <w:rPr>
          <w:rFonts w:ascii="Candara" w:hAnsi="Candara"/>
          <w:sz w:val="22"/>
          <w:szCs w:val="22"/>
        </w:rPr>
        <w:t>“</w:t>
      </w:r>
      <w:r w:rsidRPr="00065D94">
        <w:rPr>
          <w:rFonts w:ascii="Candara" w:hAnsi="Candara"/>
          <w:i/>
          <w:iCs/>
          <w:sz w:val="22"/>
          <w:szCs w:val="22"/>
        </w:rPr>
        <w:t xml:space="preserve">Consolai, consolai </w:t>
      </w:r>
      <w:r>
        <w:rPr>
          <w:rFonts w:ascii="Candara" w:hAnsi="Candara"/>
          <w:i/>
          <w:iCs/>
          <w:sz w:val="22"/>
          <w:szCs w:val="22"/>
        </w:rPr>
        <w:t>o meu p</w:t>
      </w:r>
      <w:r w:rsidRPr="00065D94">
        <w:rPr>
          <w:rFonts w:ascii="Candara" w:hAnsi="Candara"/>
          <w:i/>
          <w:iCs/>
          <w:sz w:val="22"/>
          <w:szCs w:val="22"/>
        </w:rPr>
        <w:t xml:space="preserve">ovo” </w:t>
      </w:r>
      <w:r w:rsidRPr="00567214">
        <w:rPr>
          <w:rFonts w:ascii="Candara" w:hAnsi="Candara"/>
          <w:sz w:val="18"/>
          <w:szCs w:val="18"/>
        </w:rPr>
        <w:t>(</w:t>
      </w:r>
      <w:r w:rsidRPr="00567214">
        <w:rPr>
          <w:rFonts w:ascii="Candara" w:hAnsi="Candara"/>
          <w:i/>
          <w:iCs/>
          <w:sz w:val="18"/>
          <w:szCs w:val="18"/>
        </w:rPr>
        <w:t>Is</w:t>
      </w:r>
      <w:r w:rsidRPr="00567214">
        <w:rPr>
          <w:rFonts w:ascii="Candara" w:hAnsi="Candara"/>
          <w:sz w:val="18"/>
          <w:szCs w:val="18"/>
        </w:rPr>
        <w:t xml:space="preserve"> 40,1)</w:t>
      </w:r>
      <w:r w:rsidRPr="00065D94">
        <w:rPr>
          <w:rFonts w:ascii="Candara" w:hAnsi="Candara"/>
          <w:sz w:val="22"/>
          <w:szCs w:val="22"/>
        </w:rPr>
        <w:t>! Consolar é estar com alguém na sua solidão. Nós, que aprendemos a ser e a viver convivendo, sentimos o efeito mais doloroso desta pandemia: a solidão! O medo de contagiar outros, ou de ser contagiado pelos outros, coloca-nos à distância, empurra-nos para a separação. O trabalho transforma-se em teletrabalho, a casa ou o lar convertem-se numa prisão. Os profissionais de saúde, nos fatos e artefactos da sua proteção, quase já só se conhecem pelos sapatos. O doente pouco mais vê que os olhos de quem tem pela frente. Até os mortos morrem sós, como cinza anónima numa morgue improvisada. A pandemia do desemprego atira muitos para a valeta da miséria, do descarte, da indiferença. Mesmo entre nós, nesta assembleia litúrgica, o protocolo sanitário dificulta-nos tanto os laços de comunhão. Uma solidão assim, à escala global, põe-nos na pele de João Batista, a gritar no deserto da nossa solidão a urgência da conversão, a necessidade de uma palavra de salvação, de um gesto de consolação. O confinamento é realmente uma experiência de deserto, uma oportunidade para descobrir e curar as feridas do coração.</w:t>
      </w:r>
    </w:p>
    <w:p w14:paraId="797DEFCA" w14:textId="77777777" w:rsidR="00A6284B" w:rsidRPr="00567214" w:rsidRDefault="00A6284B" w:rsidP="00A6284B">
      <w:pPr>
        <w:pStyle w:val="Ttulo1"/>
        <w:widowControl w:val="0"/>
        <w:spacing w:line="360" w:lineRule="auto"/>
        <w:jc w:val="both"/>
        <w:rPr>
          <w:rFonts w:ascii="Candara" w:hAnsi="Candara"/>
          <w:sz w:val="10"/>
          <w:szCs w:val="10"/>
        </w:rPr>
      </w:pPr>
    </w:p>
    <w:p w14:paraId="6F6501CE" w14:textId="77777777" w:rsidR="00A6284B" w:rsidRPr="00065D94" w:rsidRDefault="00A6284B" w:rsidP="00A6284B">
      <w:pPr>
        <w:pStyle w:val="Ttulo1"/>
        <w:widowControl w:val="0"/>
        <w:spacing w:line="360" w:lineRule="auto"/>
        <w:jc w:val="both"/>
        <w:rPr>
          <w:rFonts w:ascii="Candara" w:hAnsi="Candara"/>
          <w:sz w:val="22"/>
          <w:szCs w:val="22"/>
        </w:rPr>
      </w:pPr>
      <w:r w:rsidRPr="00567214">
        <w:rPr>
          <w:rFonts w:ascii="Candara" w:hAnsi="Candara"/>
          <w:bCs/>
          <w:color w:val="FF0000"/>
          <w:sz w:val="22"/>
          <w:szCs w:val="22"/>
        </w:rPr>
        <w:t>2.</w:t>
      </w:r>
      <w:r w:rsidRPr="00065D94">
        <w:rPr>
          <w:rFonts w:ascii="Candara" w:hAnsi="Candara"/>
          <w:color w:val="FF0000"/>
          <w:sz w:val="22"/>
          <w:szCs w:val="22"/>
        </w:rPr>
        <w:t xml:space="preserve"> </w:t>
      </w:r>
      <w:r w:rsidRPr="00065D94">
        <w:rPr>
          <w:rFonts w:ascii="Candara" w:hAnsi="Candara"/>
          <w:sz w:val="22"/>
          <w:szCs w:val="22"/>
        </w:rPr>
        <w:t>Irmãos e irmãs: a palavra “</w:t>
      </w:r>
      <w:r w:rsidRPr="00065D94">
        <w:rPr>
          <w:rFonts w:ascii="Candara" w:hAnsi="Candara"/>
          <w:i/>
          <w:iCs/>
          <w:sz w:val="22"/>
          <w:szCs w:val="22"/>
        </w:rPr>
        <w:t>pandemia</w:t>
      </w:r>
      <w:r w:rsidRPr="00065D94">
        <w:rPr>
          <w:rFonts w:ascii="Candara" w:hAnsi="Candara"/>
          <w:sz w:val="22"/>
          <w:szCs w:val="22"/>
        </w:rPr>
        <w:t>”, na sua raiz, diz literalmente respeito a “</w:t>
      </w:r>
      <w:r w:rsidRPr="00065D94">
        <w:rPr>
          <w:rFonts w:ascii="Candara" w:hAnsi="Candara"/>
          <w:i/>
          <w:iCs/>
          <w:sz w:val="22"/>
          <w:szCs w:val="22"/>
        </w:rPr>
        <w:t>todo o povo</w:t>
      </w:r>
      <w:r w:rsidRPr="00065D94">
        <w:rPr>
          <w:rFonts w:ascii="Candara" w:hAnsi="Candara"/>
          <w:sz w:val="22"/>
          <w:szCs w:val="22"/>
        </w:rPr>
        <w:t xml:space="preserve">”. Ela atinge-nos a todos, na experiência de uma fragilidade que nos humaniza, nos fraterniza e nos eterniza. Sim. É </w:t>
      </w:r>
      <w:r w:rsidRPr="00065D94">
        <w:rPr>
          <w:rFonts w:ascii="Candara" w:hAnsi="Candara"/>
          <w:i/>
          <w:iCs/>
          <w:sz w:val="22"/>
          <w:szCs w:val="22"/>
        </w:rPr>
        <w:t>uma fragilidade que nos humaniza</w:t>
      </w:r>
      <w:r w:rsidRPr="00065D94">
        <w:rPr>
          <w:rFonts w:ascii="Candara" w:hAnsi="Candara"/>
          <w:sz w:val="22"/>
          <w:szCs w:val="22"/>
        </w:rPr>
        <w:t xml:space="preserve">, porque nos põe a todos sob o cuidado de uns pelos outros. É uma fragilidade que nos </w:t>
      </w:r>
      <w:r w:rsidRPr="00065D94">
        <w:rPr>
          <w:rFonts w:ascii="Candara" w:hAnsi="Candara"/>
          <w:i/>
          <w:iCs/>
          <w:sz w:val="22"/>
          <w:szCs w:val="22"/>
        </w:rPr>
        <w:t>fraterniza,</w:t>
      </w:r>
      <w:r w:rsidRPr="00065D94">
        <w:rPr>
          <w:rFonts w:ascii="Candara" w:hAnsi="Candara"/>
          <w:sz w:val="22"/>
          <w:szCs w:val="22"/>
        </w:rPr>
        <w:t xml:space="preserve"> porque nos faz tomar consciência desta abençoada pertença comum, a pertença como irmãos, que já não podem mais salvar-se sozinhos. Esta é uma </w:t>
      </w:r>
      <w:r w:rsidRPr="00065D94">
        <w:rPr>
          <w:rFonts w:ascii="Candara" w:hAnsi="Candara"/>
          <w:i/>
          <w:iCs/>
          <w:sz w:val="22"/>
          <w:szCs w:val="22"/>
        </w:rPr>
        <w:t xml:space="preserve">fragilidade que nos </w:t>
      </w:r>
      <w:r w:rsidRPr="00065D94">
        <w:rPr>
          <w:rFonts w:ascii="Candara" w:hAnsi="Candara"/>
          <w:i/>
          <w:iCs/>
          <w:sz w:val="22"/>
          <w:szCs w:val="22"/>
        </w:rPr>
        <w:lastRenderedPageBreak/>
        <w:t>eterniza</w:t>
      </w:r>
      <w:r w:rsidRPr="00065D94">
        <w:rPr>
          <w:rFonts w:ascii="Candara" w:hAnsi="Candara"/>
          <w:sz w:val="22"/>
          <w:szCs w:val="22"/>
        </w:rPr>
        <w:t>, porque abre em nós uma brecha para Deus e projeta o nosso coração na esperança maior dos novos céus e da nova terra!</w:t>
      </w:r>
    </w:p>
    <w:p w14:paraId="11032B8F" w14:textId="77777777" w:rsidR="00A6284B" w:rsidRPr="00567214" w:rsidRDefault="00A6284B" w:rsidP="00A6284B">
      <w:pPr>
        <w:spacing w:after="0" w:line="360" w:lineRule="auto"/>
        <w:jc w:val="both"/>
        <w:rPr>
          <w:rFonts w:ascii="Candara" w:hAnsi="Candara"/>
          <w:b/>
          <w:bCs/>
          <w:color w:val="FF0000"/>
          <w:sz w:val="10"/>
          <w:szCs w:val="10"/>
        </w:rPr>
      </w:pPr>
    </w:p>
    <w:p w14:paraId="41AAB9D5" w14:textId="77777777" w:rsidR="00A6284B" w:rsidRPr="00065D94" w:rsidRDefault="00A6284B" w:rsidP="00A6284B">
      <w:pPr>
        <w:spacing w:after="0" w:line="360" w:lineRule="auto"/>
        <w:jc w:val="both"/>
        <w:rPr>
          <w:rFonts w:ascii="Candara" w:eastAsia="Times New Roman" w:hAnsi="Candara"/>
          <w:lang w:eastAsia="pt-PT"/>
        </w:rPr>
      </w:pPr>
      <w:r w:rsidRPr="00567214">
        <w:rPr>
          <w:rFonts w:ascii="Candara" w:hAnsi="Candara"/>
          <w:bCs/>
          <w:color w:val="FF0000"/>
        </w:rPr>
        <w:t>3.</w:t>
      </w:r>
      <w:r w:rsidRPr="00065D94">
        <w:rPr>
          <w:rFonts w:ascii="Candara" w:hAnsi="Candara"/>
          <w:color w:val="FF0000"/>
        </w:rPr>
        <w:t xml:space="preserve"> </w:t>
      </w:r>
      <w:r w:rsidRPr="00065D94">
        <w:rPr>
          <w:rFonts w:ascii="Candara" w:hAnsi="Candara"/>
        </w:rPr>
        <w:t xml:space="preserve">Nesta 2.ª semana do Advento, somos chamados a fazer brilhar a </w:t>
      </w:r>
      <w:r w:rsidRPr="00065D94">
        <w:rPr>
          <w:rFonts w:ascii="Candara" w:hAnsi="Candara"/>
          <w:i/>
          <w:iCs/>
        </w:rPr>
        <w:t>Estrela da Fraternidade</w:t>
      </w:r>
      <w:r w:rsidRPr="00065D94">
        <w:rPr>
          <w:rFonts w:ascii="Candara" w:hAnsi="Candara"/>
        </w:rPr>
        <w:t xml:space="preserve">, a tornarmo-nos irmãos de todos, cultivando a virtude da </w:t>
      </w:r>
      <w:r w:rsidRPr="00065D94">
        <w:rPr>
          <w:rFonts w:ascii="Candara" w:hAnsi="Candara"/>
          <w:b/>
          <w:bCs/>
        </w:rPr>
        <w:t>AMABILIDADE</w:t>
      </w:r>
      <w:r w:rsidRPr="00065D94">
        <w:rPr>
          <w:rFonts w:ascii="Candara" w:hAnsi="Candara"/>
        </w:rPr>
        <w:t xml:space="preserve">. </w:t>
      </w:r>
      <w:r w:rsidRPr="00065D94">
        <w:rPr>
          <w:rFonts w:ascii="Candara" w:eastAsia="Times New Roman" w:hAnsi="Candara"/>
          <w:lang w:eastAsia="pt-PT"/>
        </w:rPr>
        <w:t>Ali, onde aflorar o espírito cruel do «</w:t>
      </w:r>
      <w:r w:rsidRPr="00065D94">
        <w:rPr>
          <w:rFonts w:ascii="Candara" w:eastAsia="Times New Roman" w:hAnsi="Candara"/>
          <w:i/>
          <w:iCs/>
          <w:lang w:eastAsia="pt-PT"/>
        </w:rPr>
        <w:t>salve-se quem puder</w:t>
      </w:r>
      <w:r w:rsidRPr="00065D94">
        <w:rPr>
          <w:rFonts w:ascii="Candara" w:eastAsia="Times New Roman" w:hAnsi="Candara"/>
          <w:lang w:eastAsia="pt-PT"/>
        </w:rPr>
        <w:t>», optemos por cultivar a amabilidade. Há pessoas que o conseguem, tornando-se estrelas no meio da escuridão. Esta amabilidade manifesta-se no trato, no cuidado para não magoar com as palavras ou os gestos, na tentativa de aliviar o peso dos outros. Esta amabilidade supõe dizer palavras de incentivo, que reconfortam, consolam, fortalecem, estimulam, em vez de vociferar palavras que só corrigem, humilham, angustiam, irritam, desprezam</w:t>
      </w:r>
      <w:r w:rsidRPr="00065D94">
        <w:rPr>
          <w:rFonts w:ascii="Candara" w:eastAsia="Times New Roman" w:hAnsi="Candara"/>
          <w:color w:val="0000FF"/>
          <w:lang w:eastAsia="pt-PT"/>
        </w:rPr>
        <w:t xml:space="preserve">. </w:t>
      </w:r>
      <w:r w:rsidRPr="00065D94">
        <w:rPr>
          <w:rFonts w:ascii="Candara" w:eastAsia="Times New Roman" w:hAnsi="Candara"/>
          <w:lang w:eastAsia="pt-PT"/>
        </w:rPr>
        <w:t>Hoje</w:t>
      </w:r>
      <w:r>
        <w:rPr>
          <w:rFonts w:ascii="Candara" w:eastAsia="Times New Roman" w:hAnsi="Candara"/>
          <w:lang w:eastAsia="pt-PT"/>
        </w:rPr>
        <w:t>,</w:t>
      </w:r>
      <w:r w:rsidRPr="00065D94">
        <w:rPr>
          <w:rFonts w:ascii="Candara" w:eastAsia="Times New Roman" w:hAnsi="Candara"/>
          <w:lang w:eastAsia="pt-PT"/>
        </w:rPr>
        <w:t xml:space="preserve"> raramente se encontram tempo e energias disponíveis para nos determos a tratar bem os outros, para dizermos «</w:t>
      </w:r>
      <w:r w:rsidRPr="00065D94">
        <w:rPr>
          <w:rFonts w:ascii="Candara" w:eastAsia="Times New Roman" w:hAnsi="Candara"/>
          <w:i/>
          <w:iCs/>
          <w:lang w:eastAsia="pt-PT"/>
        </w:rPr>
        <w:t>bom dia</w:t>
      </w:r>
      <w:r w:rsidRPr="00065D94">
        <w:rPr>
          <w:rFonts w:ascii="Candara" w:eastAsia="Times New Roman" w:hAnsi="Candara"/>
          <w:lang w:eastAsia="pt-PT"/>
        </w:rPr>
        <w:t xml:space="preserve">», </w:t>
      </w:r>
      <w:r w:rsidRPr="00065D94">
        <w:rPr>
          <w:rFonts w:ascii="Candara" w:eastAsia="Times New Roman" w:hAnsi="Candara"/>
          <w:i/>
          <w:iCs/>
          <w:lang w:eastAsia="pt-PT"/>
        </w:rPr>
        <w:t>«com licença», «desculpe», «obrigado</w:t>
      </w:r>
      <w:r>
        <w:rPr>
          <w:rFonts w:ascii="Candara" w:eastAsia="Times New Roman" w:hAnsi="Candara"/>
          <w:i/>
          <w:iCs/>
          <w:lang w:eastAsia="pt-PT"/>
        </w:rPr>
        <w:t>(a)</w:t>
      </w:r>
      <w:r w:rsidRPr="00065D94">
        <w:rPr>
          <w:rFonts w:ascii="Candara" w:eastAsia="Times New Roman" w:hAnsi="Candara"/>
          <w:i/>
          <w:iCs/>
          <w:lang w:eastAsia="pt-PT"/>
        </w:rPr>
        <w:t>».</w:t>
      </w:r>
      <w:r w:rsidRPr="00065D94">
        <w:rPr>
          <w:rFonts w:ascii="Candara" w:eastAsia="Times New Roman" w:hAnsi="Candara"/>
          <w:lang w:eastAsia="pt-PT"/>
        </w:rPr>
        <w:t xml:space="preserve"> Contudo, de vez em quando, verifica-se o milagre de uma pessoa amável, que deixa de lado as suas preocupações e urgências para prestar atenção, oferecer um sorriso, dizer uma palavra de estímulo, possibilitar um espaço de escuta, no meio de tanta indiferença </w:t>
      </w:r>
      <w:r w:rsidRPr="00112E46">
        <w:rPr>
          <w:rFonts w:ascii="Candara" w:eastAsia="Times New Roman" w:hAnsi="Candara"/>
          <w:sz w:val="18"/>
          <w:szCs w:val="18"/>
          <w:lang w:eastAsia="pt-PT"/>
        </w:rPr>
        <w:t>(cf. FT 222-224)</w:t>
      </w:r>
      <w:r w:rsidRPr="00065D94">
        <w:rPr>
          <w:rFonts w:ascii="Candara" w:eastAsia="Times New Roman" w:hAnsi="Candara"/>
          <w:lang w:eastAsia="pt-PT"/>
        </w:rPr>
        <w:t>.</w:t>
      </w:r>
    </w:p>
    <w:p w14:paraId="4DA7F2A6" w14:textId="77777777" w:rsidR="00A6284B" w:rsidRPr="00567214" w:rsidRDefault="00A6284B" w:rsidP="00A6284B">
      <w:pPr>
        <w:spacing w:after="0" w:line="360" w:lineRule="auto"/>
        <w:jc w:val="both"/>
        <w:rPr>
          <w:rFonts w:ascii="Candara" w:eastAsia="Times New Roman" w:hAnsi="Candara"/>
          <w:sz w:val="10"/>
          <w:szCs w:val="10"/>
          <w:lang w:eastAsia="pt-PT"/>
        </w:rPr>
      </w:pPr>
    </w:p>
    <w:p w14:paraId="3F14B514" w14:textId="77777777" w:rsidR="00A6284B" w:rsidRPr="00065D94" w:rsidRDefault="00A6284B" w:rsidP="00A6284B">
      <w:pPr>
        <w:spacing w:after="0" w:line="360" w:lineRule="auto"/>
        <w:jc w:val="both"/>
        <w:rPr>
          <w:rFonts w:ascii="Candara" w:eastAsia="Times New Roman" w:hAnsi="Candara"/>
          <w:lang w:eastAsia="pt-PT"/>
        </w:rPr>
      </w:pPr>
      <w:r w:rsidRPr="00065D94">
        <w:rPr>
          <w:rFonts w:ascii="Candara" w:eastAsia="Times New Roman" w:hAnsi="Candara"/>
          <w:color w:val="FF0000"/>
          <w:lang w:eastAsia="pt-PT"/>
        </w:rPr>
        <w:t xml:space="preserve">4. </w:t>
      </w:r>
      <w:r w:rsidRPr="00065D94">
        <w:rPr>
          <w:rFonts w:ascii="Candara" w:eastAsia="Times New Roman" w:hAnsi="Candara"/>
          <w:lang w:eastAsia="pt-PT"/>
        </w:rPr>
        <w:t xml:space="preserve">Consolemo-nos então uns aos outros, com uma chamada telefónica, uma prenda à porta ou no sapato, uma ajuda na ida às compras ou nos cuidados de saúde, uma mão pronta nos trabalhos de casa, um tempo de saudável companhia, uma mensagem de esperança. E porque não a oferta de uma máscara personalizada? Ou uma palavra que vá direta ao coração, com um sorriso ou um doce de Natal na mão?! </w:t>
      </w:r>
    </w:p>
    <w:p w14:paraId="3CC5D31E" w14:textId="56F14084" w:rsidR="00244BC8" w:rsidRPr="00801F4B" w:rsidRDefault="00244BC8" w:rsidP="00244BC8">
      <w:pPr>
        <w:spacing w:after="0" w:line="360" w:lineRule="auto"/>
        <w:jc w:val="center"/>
        <w:rPr>
          <w:rFonts w:ascii="Candara" w:hAnsi="Candara"/>
          <w:b/>
          <w:smallCaps/>
          <w:sz w:val="20"/>
          <w:szCs w:val="20"/>
        </w:rPr>
      </w:pPr>
      <w:r w:rsidRPr="00801F4B">
        <w:rPr>
          <w:rFonts w:ascii="Candara" w:hAnsi="Candara"/>
          <w:b/>
          <w:smallCaps/>
          <w:sz w:val="20"/>
          <w:szCs w:val="20"/>
        </w:rPr>
        <w:t>Homilia no II Domingo d</w:t>
      </w:r>
      <w:r>
        <w:rPr>
          <w:rFonts w:ascii="Candara" w:hAnsi="Candara"/>
          <w:b/>
          <w:smallCaps/>
          <w:sz w:val="20"/>
          <w:szCs w:val="20"/>
        </w:rPr>
        <w:t>o</w:t>
      </w:r>
      <w:r w:rsidRPr="00801F4B">
        <w:rPr>
          <w:rFonts w:ascii="Candara" w:hAnsi="Candara"/>
          <w:b/>
          <w:smallCaps/>
          <w:sz w:val="20"/>
          <w:szCs w:val="20"/>
        </w:rPr>
        <w:t xml:space="preserve"> Advento B 2017</w:t>
      </w:r>
    </w:p>
    <w:p w14:paraId="0C410C07" w14:textId="77777777" w:rsidR="00244BC8" w:rsidRPr="00801F4B" w:rsidRDefault="00244BC8" w:rsidP="00244BC8">
      <w:pPr>
        <w:spacing w:after="0" w:line="360" w:lineRule="auto"/>
        <w:jc w:val="both"/>
        <w:rPr>
          <w:rFonts w:ascii="Candara" w:hAnsi="Candara"/>
          <w:sz w:val="20"/>
          <w:szCs w:val="20"/>
        </w:rPr>
      </w:pPr>
      <w:r w:rsidRPr="00801F4B">
        <w:rPr>
          <w:rFonts w:ascii="Candara" w:hAnsi="Candara"/>
          <w:sz w:val="20"/>
          <w:szCs w:val="20"/>
        </w:rPr>
        <w:lastRenderedPageBreak/>
        <w:t xml:space="preserve"> </w:t>
      </w:r>
    </w:p>
    <w:p w14:paraId="36773220" w14:textId="77777777" w:rsidR="00244BC8" w:rsidRPr="00801F4B" w:rsidRDefault="00244BC8" w:rsidP="00244BC8">
      <w:pPr>
        <w:spacing w:after="0" w:line="360" w:lineRule="auto"/>
        <w:jc w:val="both"/>
        <w:rPr>
          <w:rFonts w:ascii="Candara" w:hAnsi="Candara"/>
          <w:sz w:val="20"/>
          <w:szCs w:val="20"/>
        </w:rPr>
      </w:pPr>
      <w:r w:rsidRPr="00641940">
        <w:rPr>
          <w:rFonts w:ascii="Candara" w:hAnsi="Candara"/>
          <w:color w:val="FF0000"/>
          <w:sz w:val="20"/>
          <w:szCs w:val="20"/>
        </w:rPr>
        <w:t>1.</w:t>
      </w:r>
      <w:r w:rsidRPr="00801F4B">
        <w:rPr>
          <w:rFonts w:ascii="Candara" w:hAnsi="Candara"/>
          <w:sz w:val="20"/>
          <w:szCs w:val="20"/>
        </w:rPr>
        <w:t xml:space="preserve"> </w:t>
      </w:r>
      <w:r w:rsidRPr="00801F4B">
        <w:rPr>
          <w:rFonts w:ascii="Candara" w:hAnsi="Candara"/>
          <w:i/>
          <w:sz w:val="20"/>
          <w:szCs w:val="20"/>
        </w:rPr>
        <w:t>Movidos pela Estrela que brilha no amor</w:t>
      </w:r>
      <w:r w:rsidRPr="00801F4B">
        <w:rPr>
          <w:rFonts w:ascii="Candara" w:hAnsi="Candara"/>
          <w:sz w:val="20"/>
          <w:szCs w:val="20"/>
        </w:rPr>
        <w:t>, p</w:t>
      </w:r>
      <w:r>
        <w:rPr>
          <w:rFonts w:ascii="Candara" w:hAnsi="Candara"/>
          <w:sz w:val="20"/>
          <w:szCs w:val="20"/>
        </w:rPr>
        <w:t>ropomo-nos nesta 2.ª semana do A</w:t>
      </w:r>
      <w:r w:rsidRPr="00801F4B">
        <w:rPr>
          <w:rFonts w:ascii="Candara" w:hAnsi="Candara"/>
          <w:sz w:val="20"/>
          <w:szCs w:val="20"/>
        </w:rPr>
        <w:t xml:space="preserve">dvento preparar a vinda do Senhor, tornando mais </w:t>
      </w:r>
      <w:r w:rsidRPr="00801F4B">
        <w:rPr>
          <w:rFonts w:ascii="Candara" w:hAnsi="Candara"/>
          <w:i/>
          <w:sz w:val="20"/>
          <w:szCs w:val="20"/>
        </w:rPr>
        <w:t>acolhedora</w:t>
      </w:r>
      <w:r w:rsidRPr="00801F4B">
        <w:rPr>
          <w:rFonts w:ascii="Candara" w:hAnsi="Candara"/>
          <w:sz w:val="20"/>
          <w:szCs w:val="20"/>
        </w:rPr>
        <w:t xml:space="preserve"> a nossa vida, a nossa família e a nossa comunidade</w:t>
      </w:r>
      <w:r w:rsidRPr="00801F4B">
        <w:rPr>
          <w:rFonts w:ascii="Candara" w:hAnsi="Candara"/>
          <w:i/>
          <w:sz w:val="20"/>
          <w:szCs w:val="20"/>
        </w:rPr>
        <w:t>! Acolhedora</w:t>
      </w:r>
      <w:r w:rsidRPr="00801F4B">
        <w:rPr>
          <w:rFonts w:ascii="Candara" w:hAnsi="Candara"/>
          <w:sz w:val="20"/>
          <w:szCs w:val="20"/>
        </w:rPr>
        <w:t xml:space="preserve"> é, pois, a </w:t>
      </w:r>
      <w:r w:rsidRPr="00801F4B">
        <w:rPr>
          <w:rFonts w:ascii="Candara" w:hAnsi="Candara"/>
          <w:i/>
          <w:sz w:val="20"/>
          <w:szCs w:val="20"/>
        </w:rPr>
        <w:t>imagem de marca</w:t>
      </w:r>
      <w:r w:rsidRPr="00801F4B">
        <w:rPr>
          <w:rFonts w:ascii="Candara" w:hAnsi="Candara"/>
          <w:sz w:val="20"/>
          <w:szCs w:val="20"/>
        </w:rPr>
        <w:t xml:space="preserve"> deste segundo par de pegadas, rumo ao Presépio de Belém</w:t>
      </w:r>
      <w:r>
        <w:rPr>
          <w:rFonts w:ascii="Candara" w:hAnsi="Candara"/>
          <w:sz w:val="20"/>
          <w:szCs w:val="20"/>
        </w:rPr>
        <w:t>, que sinalizá</w:t>
      </w:r>
      <w:r w:rsidRPr="00801F4B">
        <w:rPr>
          <w:rFonts w:ascii="Candara" w:hAnsi="Candara"/>
          <w:sz w:val="20"/>
          <w:szCs w:val="20"/>
        </w:rPr>
        <w:t xml:space="preserve">mos há pouco com umas sandálias, na prontidão de uma vida que não se cumpre nos mapas, mas no caminho e na viagem. </w:t>
      </w:r>
      <w:r w:rsidRPr="00801F4B">
        <w:rPr>
          <w:rFonts w:ascii="Candara" w:hAnsi="Candara"/>
          <w:i/>
          <w:sz w:val="20"/>
          <w:szCs w:val="20"/>
        </w:rPr>
        <w:t>Acolher</w:t>
      </w:r>
      <w:r w:rsidRPr="00801F4B">
        <w:rPr>
          <w:rFonts w:ascii="Candara" w:hAnsi="Candara"/>
          <w:sz w:val="20"/>
          <w:szCs w:val="20"/>
        </w:rPr>
        <w:t xml:space="preserve"> é, pois, a nossa forma de </w:t>
      </w:r>
      <w:r w:rsidRPr="00801F4B">
        <w:rPr>
          <w:rFonts w:ascii="Candara" w:hAnsi="Candara"/>
          <w:i/>
          <w:sz w:val="20"/>
          <w:szCs w:val="20"/>
        </w:rPr>
        <w:t>preparar o caminho do Senhor</w:t>
      </w:r>
      <w:r w:rsidRPr="00801F4B">
        <w:rPr>
          <w:rFonts w:ascii="Candara" w:hAnsi="Candara"/>
          <w:sz w:val="20"/>
          <w:szCs w:val="20"/>
        </w:rPr>
        <w:t xml:space="preserve">, que vem hoje ao nosso encontro e espera encontrar o Seu justo lugar. </w:t>
      </w:r>
    </w:p>
    <w:p w14:paraId="15CAB757" w14:textId="77777777" w:rsidR="00244BC8" w:rsidRPr="00801F4B" w:rsidRDefault="00244BC8" w:rsidP="00244BC8">
      <w:pPr>
        <w:spacing w:after="0" w:line="360" w:lineRule="auto"/>
        <w:jc w:val="both"/>
        <w:rPr>
          <w:rFonts w:ascii="Candara" w:hAnsi="Candara"/>
          <w:sz w:val="20"/>
          <w:szCs w:val="20"/>
        </w:rPr>
      </w:pPr>
    </w:p>
    <w:p w14:paraId="1CE8438C" w14:textId="77777777" w:rsidR="00244BC8" w:rsidRPr="00801F4B" w:rsidRDefault="00244BC8" w:rsidP="00244BC8">
      <w:pPr>
        <w:spacing w:after="0" w:line="360" w:lineRule="auto"/>
        <w:jc w:val="both"/>
        <w:rPr>
          <w:rFonts w:ascii="Candara" w:hAnsi="Candara"/>
          <w:sz w:val="20"/>
          <w:szCs w:val="20"/>
        </w:rPr>
      </w:pPr>
      <w:r w:rsidRPr="00641940">
        <w:rPr>
          <w:rFonts w:ascii="Candara" w:hAnsi="Candara"/>
          <w:color w:val="FF0000"/>
          <w:sz w:val="20"/>
          <w:szCs w:val="20"/>
        </w:rPr>
        <w:t>2.</w:t>
      </w:r>
      <w:r w:rsidRPr="00801F4B">
        <w:rPr>
          <w:rFonts w:ascii="Candara" w:hAnsi="Candara"/>
          <w:sz w:val="20"/>
          <w:szCs w:val="20"/>
        </w:rPr>
        <w:t xml:space="preserve"> Na passada sexta-feira, dia 8, Maria, a </w:t>
      </w:r>
      <w:r w:rsidRPr="00801F4B">
        <w:rPr>
          <w:rFonts w:ascii="Candara" w:hAnsi="Candara"/>
          <w:i/>
          <w:sz w:val="20"/>
          <w:szCs w:val="20"/>
        </w:rPr>
        <w:t>Virgem fiel</w:t>
      </w:r>
      <w:r w:rsidRPr="00801F4B">
        <w:rPr>
          <w:rFonts w:ascii="Candara" w:hAnsi="Candara"/>
          <w:sz w:val="20"/>
          <w:szCs w:val="20"/>
        </w:rPr>
        <w:t xml:space="preserve">, ensinava-nos a acolher a graça e a surpresa desta vinda do Senhor. Maria dispõe-se, com toda a pureza e atenção do coração, a escutar e a pôr em prática a Palavra de Deus, acolhendo no </w:t>
      </w:r>
      <w:r>
        <w:rPr>
          <w:rFonts w:ascii="Candara" w:hAnsi="Candara"/>
          <w:sz w:val="20"/>
          <w:szCs w:val="20"/>
        </w:rPr>
        <w:t>seu seio</w:t>
      </w:r>
      <w:r w:rsidRPr="00801F4B">
        <w:rPr>
          <w:rFonts w:ascii="Candara" w:hAnsi="Candara"/>
          <w:sz w:val="20"/>
          <w:szCs w:val="20"/>
        </w:rPr>
        <w:t xml:space="preserve"> uma nova vida, a de um Filho que não estava nos seus planos e que viria a </w:t>
      </w:r>
      <w:r w:rsidRPr="00801F4B">
        <w:rPr>
          <w:rFonts w:ascii="Candara" w:hAnsi="Candara"/>
          <w:i/>
          <w:sz w:val="20"/>
          <w:szCs w:val="20"/>
        </w:rPr>
        <w:t xml:space="preserve">desarranjar </w:t>
      </w:r>
      <w:r w:rsidRPr="00801F4B">
        <w:rPr>
          <w:rFonts w:ascii="Candara" w:hAnsi="Candara"/>
          <w:sz w:val="20"/>
          <w:szCs w:val="20"/>
        </w:rPr>
        <w:t xml:space="preserve">por completo a </w:t>
      </w:r>
      <w:r>
        <w:rPr>
          <w:rFonts w:ascii="Candara" w:hAnsi="Candara"/>
          <w:sz w:val="20"/>
          <w:szCs w:val="20"/>
        </w:rPr>
        <w:t>s</w:t>
      </w:r>
      <w:r w:rsidRPr="00801F4B">
        <w:rPr>
          <w:rFonts w:ascii="Candara" w:hAnsi="Candara"/>
          <w:sz w:val="20"/>
          <w:szCs w:val="20"/>
        </w:rPr>
        <w:t xml:space="preserve">ua vida, a dar-lhe outro rumo, uma nova direção. Neste domingo, a figura austera e humilde de João Batista, a pregar no deserto, ensina-nos a acolher a vinda do Senhor, </w:t>
      </w:r>
      <w:r w:rsidRPr="00801F4B">
        <w:rPr>
          <w:rFonts w:ascii="Candara" w:hAnsi="Candara"/>
          <w:i/>
          <w:sz w:val="20"/>
          <w:szCs w:val="20"/>
        </w:rPr>
        <w:t>que veio a primeira vez na humildade da Sua natureza humana</w:t>
      </w:r>
      <w:r w:rsidRPr="00801F4B">
        <w:rPr>
          <w:rFonts w:ascii="Candara" w:hAnsi="Candara"/>
          <w:sz w:val="20"/>
          <w:szCs w:val="20"/>
        </w:rPr>
        <w:t>, assumindo, na nossa própria carne, o estilo de uma vida sóbria, pobre e simples, centrada no essencial, longe do ruído que dispersa e da fartura que enfastia, para despertar no coração o desejo de Deus.</w:t>
      </w:r>
    </w:p>
    <w:p w14:paraId="15741B84" w14:textId="77777777" w:rsidR="00244BC8" w:rsidRPr="00801F4B" w:rsidRDefault="00244BC8" w:rsidP="00244BC8">
      <w:pPr>
        <w:spacing w:after="0" w:line="360" w:lineRule="auto"/>
        <w:jc w:val="both"/>
        <w:rPr>
          <w:rFonts w:ascii="Candara" w:hAnsi="Candara"/>
          <w:sz w:val="10"/>
          <w:szCs w:val="10"/>
        </w:rPr>
      </w:pPr>
    </w:p>
    <w:p w14:paraId="22505FA3" w14:textId="77777777" w:rsidR="00244BC8" w:rsidRPr="00801F4B" w:rsidRDefault="00244BC8" w:rsidP="00244BC8">
      <w:pPr>
        <w:spacing w:after="0" w:line="360" w:lineRule="auto"/>
        <w:jc w:val="both"/>
        <w:rPr>
          <w:rFonts w:ascii="Candara" w:hAnsi="Candara"/>
          <w:sz w:val="20"/>
          <w:szCs w:val="20"/>
        </w:rPr>
      </w:pPr>
      <w:r w:rsidRPr="00641940">
        <w:rPr>
          <w:rFonts w:ascii="Candara" w:hAnsi="Candara"/>
          <w:color w:val="FF0000"/>
          <w:sz w:val="20"/>
          <w:szCs w:val="20"/>
        </w:rPr>
        <w:t>3.</w:t>
      </w:r>
      <w:r w:rsidRPr="00801F4B">
        <w:rPr>
          <w:rFonts w:ascii="Candara" w:hAnsi="Candara"/>
          <w:sz w:val="20"/>
          <w:szCs w:val="20"/>
        </w:rPr>
        <w:t xml:space="preserve"> Acolher </w:t>
      </w:r>
      <w:r w:rsidRPr="00801F4B">
        <w:rPr>
          <w:rFonts w:ascii="Candara" w:hAnsi="Candara"/>
          <w:i/>
          <w:sz w:val="20"/>
          <w:szCs w:val="20"/>
        </w:rPr>
        <w:t xml:space="preserve">Aquele que vem </w:t>
      </w:r>
      <w:r w:rsidRPr="00801F4B">
        <w:rPr>
          <w:rFonts w:ascii="Candara" w:hAnsi="Candara"/>
          <w:sz w:val="20"/>
          <w:szCs w:val="20"/>
        </w:rPr>
        <w:t>pede-nos atenção e prioridade ao outro, disponibilidade e generosidade de coração. É assim quando está um filho para nascer… e lá em casa tudo se reorganiza para o acolher com a alegria ansiosa de uma mãe</w:t>
      </w:r>
      <w:r>
        <w:rPr>
          <w:rFonts w:ascii="Candara" w:hAnsi="Candara"/>
          <w:sz w:val="20"/>
          <w:szCs w:val="20"/>
        </w:rPr>
        <w:t xml:space="preserve"> </w:t>
      </w:r>
      <w:r w:rsidRPr="00801F4B">
        <w:rPr>
          <w:rFonts w:ascii="Candara" w:hAnsi="Candara"/>
          <w:sz w:val="20"/>
          <w:szCs w:val="20"/>
        </w:rPr>
        <w:t xml:space="preserve">que o recebe como um presente de Deus. É assim quando, de repente, os filhos, desempregados, separados ou desencontrados, voltam a casa dos pais e os fazem sair da sua </w:t>
      </w:r>
      <w:r w:rsidRPr="00801F4B">
        <w:rPr>
          <w:rFonts w:ascii="Candara" w:hAnsi="Candara"/>
          <w:i/>
          <w:sz w:val="20"/>
          <w:szCs w:val="20"/>
        </w:rPr>
        <w:t>zona de conforto</w:t>
      </w:r>
      <w:r w:rsidRPr="00801F4B">
        <w:rPr>
          <w:rFonts w:ascii="Candara" w:hAnsi="Candara"/>
          <w:sz w:val="20"/>
          <w:szCs w:val="20"/>
        </w:rPr>
        <w:t xml:space="preserve">. É assim quando se é tocado e afetado pela fragilidade de um doente, de um deficiente, de um idoso, de uma pessoa que ficou só ou </w:t>
      </w:r>
      <w:r>
        <w:rPr>
          <w:rFonts w:ascii="Candara" w:hAnsi="Candara"/>
          <w:sz w:val="20"/>
          <w:szCs w:val="20"/>
        </w:rPr>
        <w:t xml:space="preserve">que </w:t>
      </w:r>
      <w:r w:rsidRPr="00801F4B">
        <w:rPr>
          <w:rFonts w:ascii="Candara" w:hAnsi="Candara"/>
          <w:sz w:val="20"/>
          <w:szCs w:val="20"/>
        </w:rPr>
        <w:t xml:space="preserve">perdeu a sua autonomia. De repente, estão em nossa casa, precisam de cuidados redobrados, de afeto e ternura, de uma palavra ao coração, de um gesto de </w:t>
      </w:r>
      <w:r w:rsidRPr="00801F4B">
        <w:rPr>
          <w:rFonts w:ascii="Candara" w:hAnsi="Candara"/>
          <w:sz w:val="20"/>
          <w:szCs w:val="20"/>
        </w:rPr>
        <w:lastRenderedPageBreak/>
        <w:t xml:space="preserve">consolação. Acolher é deixar a nossa vida mudar, como </w:t>
      </w:r>
      <w:r w:rsidRPr="00801F4B">
        <w:rPr>
          <w:rFonts w:ascii="Candara" w:hAnsi="Candara"/>
          <w:i/>
          <w:sz w:val="20"/>
          <w:szCs w:val="20"/>
        </w:rPr>
        <w:t>da noite para o dia</w:t>
      </w:r>
      <w:r w:rsidRPr="00801F4B">
        <w:rPr>
          <w:rFonts w:ascii="Candara" w:hAnsi="Candara"/>
          <w:sz w:val="20"/>
          <w:szCs w:val="20"/>
        </w:rPr>
        <w:t xml:space="preserve">, é estar disponível para se deixar afetar e condicionar por uma visita, por uma presença, por um acontecimento, que vêm para mudar e desarrumar a nossa vida, desorganizar os nossos horários e alterar as nossas rotinas. Mas é nesses, nos pobres e frágeis, que Deus hoje nos visita e pede acolhimento generoso. </w:t>
      </w:r>
    </w:p>
    <w:p w14:paraId="0071AB0A" w14:textId="77777777" w:rsidR="00244BC8" w:rsidRPr="00801F4B" w:rsidRDefault="00244BC8" w:rsidP="00244BC8">
      <w:pPr>
        <w:spacing w:after="0" w:line="360" w:lineRule="auto"/>
        <w:jc w:val="both"/>
        <w:rPr>
          <w:rFonts w:ascii="Candara" w:hAnsi="Candara"/>
          <w:sz w:val="16"/>
          <w:szCs w:val="16"/>
        </w:rPr>
      </w:pPr>
    </w:p>
    <w:p w14:paraId="23BB424D" w14:textId="77777777" w:rsidR="00244BC8" w:rsidRPr="00801F4B" w:rsidRDefault="00244BC8" w:rsidP="00244BC8">
      <w:pPr>
        <w:spacing w:after="0" w:line="360" w:lineRule="auto"/>
        <w:jc w:val="both"/>
        <w:rPr>
          <w:rFonts w:ascii="Candara" w:hAnsi="Candara"/>
          <w:sz w:val="20"/>
          <w:szCs w:val="20"/>
        </w:rPr>
      </w:pPr>
      <w:r w:rsidRPr="00007879">
        <w:rPr>
          <w:rFonts w:ascii="Candara" w:hAnsi="Candara"/>
          <w:color w:val="FF0000"/>
          <w:sz w:val="20"/>
          <w:szCs w:val="20"/>
        </w:rPr>
        <w:t>4.</w:t>
      </w:r>
      <w:r w:rsidRPr="00801F4B">
        <w:rPr>
          <w:rFonts w:ascii="Candara" w:hAnsi="Candara"/>
          <w:sz w:val="20"/>
          <w:szCs w:val="20"/>
        </w:rPr>
        <w:t xml:space="preserve"> </w:t>
      </w:r>
      <w:r w:rsidRPr="00801F4B">
        <w:rPr>
          <w:rFonts w:ascii="Candara" w:hAnsi="Candara"/>
          <w:i/>
          <w:sz w:val="20"/>
          <w:szCs w:val="20"/>
        </w:rPr>
        <w:t xml:space="preserve">Acolhedora </w:t>
      </w:r>
      <w:r w:rsidRPr="00801F4B">
        <w:rPr>
          <w:rFonts w:ascii="Candara" w:hAnsi="Candara"/>
          <w:sz w:val="20"/>
          <w:szCs w:val="20"/>
        </w:rPr>
        <w:t xml:space="preserve">deve ser a nossa comunidade, como uma </w:t>
      </w:r>
      <w:r w:rsidRPr="00801F4B">
        <w:rPr>
          <w:rFonts w:ascii="Candara" w:hAnsi="Candara"/>
          <w:i/>
          <w:sz w:val="20"/>
          <w:szCs w:val="20"/>
        </w:rPr>
        <w:t>mãe de coração aberto</w:t>
      </w:r>
      <w:r w:rsidRPr="00801F4B">
        <w:rPr>
          <w:rFonts w:ascii="Candara" w:hAnsi="Candara"/>
          <w:sz w:val="20"/>
          <w:szCs w:val="20"/>
        </w:rPr>
        <w:t xml:space="preserve">, capaz de receber com alegria quem quer que chegue. Edifiquemos uma paróquia </w:t>
      </w:r>
      <w:r w:rsidRPr="00801F4B">
        <w:rPr>
          <w:rFonts w:ascii="Candara" w:hAnsi="Candara"/>
          <w:i/>
          <w:sz w:val="20"/>
          <w:szCs w:val="20"/>
        </w:rPr>
        <w:t>acolhedora</w:t>
      </w:r>
      <w:r w:rsidRPr="00801F4B">
        <w:rPr>
          <w:rFonts w:ascii="Candara" w:hAnsi="Candara"/>
          <w:sz w:val="20"/>
          <w:szCs w:val="20"/>
        </w:rPr>
        <w:t>, que não impõe os seus horários e esquemas, as suas regras e hábitos, a quem não está em condições de os cumprir, mas se dispõe a acolher e a acompanhar a cada um com as suas possibilidades e limites, capaz de encontrar lugar para “</w:t>
      </w:r>
      <w:r w:rsidRPr="00801F4B">
        <w:rPr>
          <w:rFonts w:ascii="Candara" w:hAnsi="Candara"/>
          <w:i/>
          <w:sz w:val="20"/>
          <w:szCs w:val="20"/>
        </w:rPr>
        <w:t>mais um</w:t>
      </w:r>
      <w:r w:rsidRPr="00801F4B">
        <w:rPr>
          <w:rFonts w:ascii="Candara" w:hAnsi="Candara"/>
          <w:sz w:val="20"/>
          <w:szCs w:val="20"/>
        </w:rPr>
        <w:t xml:space="preserve">”, mesmo se chega </w:t>
      </w:r>
      <w:r w:rsidRPr="00801F4B">
        <w:rPr>
          <w:rFonts w:ascii="Candara" w:hAnsi="Candara"/>
          <w:i/>
          <w:sz w:val="20"/>
          <w:szCs w:val="20"/>
        </w:rPr>
        <w:t>tarde e a más horas</w:t>
      </w:r>
      <w:r w:rsidRPr="00801F4B">
        <w:rPr>
          <w:rFonts w:ascii="Candara" w:hAnsi="Candara"/>
          <w:sz w:val="20"/>
          <w:szCs w:val="20"/>
        </w:rPr>
        <w:t xml:space="preserve">, mesmo se vem movido pela necessidade ou interesse, mesmo se é um </w:t>
      </w:r>
      <w:r w:rsidRPr="00801F4B">
        <w:rPr>
          <w:rFonts w:ascii="Candara" w:hAnsi="Candara"/>
          <w:i/>
          <w:sz w:val="20"/>
          <w:szCs w:val="20"/>
        </w:rPr>
        <w:t>desastrado</w:t>
      </w:r>
      <w:r w:rsidRPr="00801F4B">
        <w:rPr>
          <w:rFonts w:ascii="Candara" w:hAnsi="Candara"/>
          <w:sz w:val="20"/>
          <w:szCs w:val="20"/>
        </w:rPr>
        <w:t xml:space="preserve"> no caminho da vida ou da fé. Quem chega não deve encontrar </w:t>
      </w:r>
      <w:r w:rsidRPr="00801F4B">
        <w:rPr>
          <w:rFonts w:ascii="Candara" w:hAnsi="Candara"/>
          <w:i/>
          <w:sz w:val="20"/>
          <w:szCs w:val="20"/>
        </w:rPr>
        <w:t>portas fechadas</w:t>
      </w:r>
      <w:r w:rsidRPr="00801F4B">
        <w:rPr>
          <w:rFonts w:ascii="Candara" w:hAnsi="Candara"/>
          <w:sz w:val="20"/>
          <w:szCs w:val="20"/>
        </w:rPr>
        <w:t xml:space="preserve"> ou o lugar ocupado, ou deparar-se com grupos e serviços paroquiais semelhantes a uma repartição. Numa comunidade acolhedora, cada um está disposto a ceder o lugar a quem chega, disponível para mudar de posição ou de horário! E façamo-lo não com tédio, aborrecidos porque alguém chegou e nos alterou os esquemas e estragou a </w:t>
      </w:r>
      <w:r w:rsidRPr="00801F4B">
        <w:rPr>
          <w:rFonts w:ascii="Candara" w:hAnsi="Candara"/>
          <w:i/>
          <w:sz w:val="20"/>
          <w:szCs w:val="20"/>
        </w:rPr>
        <w:t>vidinha</w:t>
      </w:r>
      <w:r w:rsidRPr="00801F4B">
        <w:rPr>
          <w:rFonts w:ascii="Candara" w:hAnsi="Candara"/>
          <w:sz w:val="20"/>
          <w:szCs w:val="20"/>
        </w:rPr>
        <w:t xml:space="preserve">. Mas felizes por dar lugar a outro, a um irmão que volta a casa e precisa de ser amado, com todo o coração. Não nos tornemos pessoas rígidas, de </w:t>
      </w:r>
      <w:r w:rsidRPr="00801F4B">
        <w:rPr>
          <w:rFonts w:ascii="Candara" w:hAnsi="Candara"/>
          <w:i/>
          <w:sz w:val="20"/>
          <w:szCs w:val="20"/>
        </w:rPr>
        <w:t>nariz empinado</w:t>
      </w:r>
      <w:r w:rsidRPr="00801F4B">
        <w:rPr>
          <w:rFonts w:ascii="Candara" w:hAnsi="Candara"/>
          <w:sz w:val="20"/>
          <w:szCs w:val="20"/>
        </w:rPr>
        <w:t>, a marcar o próprio território, coladas ao lugar</w:t>
      </w:r>
      <w:r>
        <w:rPr>
          <w:rFonts w:ascii="Candara" w:hAnsi="Candara"/>
          <w:sz w:val="20"/>
          <w:szCs w:val="20"/>
        </w:rPr>
        <w:t>. Tornemo-nos um lugar</w:t>
      </w:r>
      <w:r w:rsidRPr="00801F4B">
        <w:rPr>
          <w:rFonts w:ascii="Candara" w:hAnsi="Candara"/>
          <w:sz w:val="20"/>
          <w:szCs w:val="20"/>
        </w:rPr>
        <w:t xml:space="preserve"> onde os outros, a começar pelos mais pobres e frágeis, se possam encontrar e sentir como em sua própria casa. Não queiramos uma comunidade obcecada pelo zelo de uma organização impecável, mas pronta a ser desarrumada, a ser </w:t>
      </w:r>
      <w:r w:rsidRPr="00801F4B">
        <w:rPr>
          <w:rFonts w:ascii="Candara" w:hAnsi="Candara"/>
          <w:i/>
          <w:sz w:val="20"/>
          <w:szCs w:val="20"/>
        </w:rPr>
        <w:t>empestada</w:t>
      </w:r>
      <w:r w:rsidRPr="00801F4B">
        <w:rPr>
          <w:rFonts w:ascii="Candara" w:hAnsi="Candara"/>
          <w:sz w:val="20"/>
          <w:szCs w:val="20"/>
        </w:rPr>
        <w:t xml:space="preserve"> com o odor das suas ovelhas e do pastor. </w:t>
      </w:r>
    </w:p>
    <w:p w14:paraId="61EB4922" w14:textId="77777777" w:rsidR="00244BC8" w:rsidRPr="00801F4B" w:rsidRDefault="00244BC8" w:rsidP="00244BC8">
      <w:pPr>
        <w:spacing w:after="0" w:line="360" w:lineRule="auto"/>
        <w:jc w:val="both"/>
        <w:rPr>
          <w:rFonts w:ascii="Candara" w:hAnsi="Candara"/>
          <w:b/>
          <w:sz w:val="20"/>
          <w:szCs w:val="20"/>
        </w:rPr>
      </w:pPr>
    </w:p>
    <w:p w14:paraId="1A61756F" w14:textId="77777777" w:rsidR="00244BC8" w:rsidRPr="00801F4B" w:rsidRDefault="00244BC8" w:rsidP="00244BC8">
      <w:pPr>
        <w:spacing w:after="0" w:line="360" w:lineRule="auto"/>
        <w:jc w:val="both"/>
        <w:rPr>
          <w:rFonts w:ascii="Candara" w:hAnsi="Candara"/>
          <w:sz w:val="20"/>
          <w:szCs w:val="20"/>
        </w:rPr>
      </w:pPr>
      <w:r w:rsidRPr="00007879">
        <w:rPr>
          <w:rFonts w:ascii="Candara" w:hAnsi="Candara"/>
          <w:color w:val="FF0000"/>
          <w:sz w:val="20"/>
          <w:szCs w:val="20"/>
        </w:rPr>
        <w:t>5.</w:t>
      </w:r>
      <w:r w:rsidRPr="00801F4B">
        <w:rPr>
          <w:rFonts w:ascii="Candara" w:hAnsi="Candara"/>
          <w:sz w:val="20"/>
          <w:szCs w:val="20"/>
        </w:rPr>
        <w:t xml:space="preserve"> </w:t>
      </w:r>
      <w:r w:rsidRPr="00801F4B">
        <w:rPr>
          <w:rFonts w:ascii="Candara" w:hAnsi="Candara"/>
          <w:i/>
          <w:sz w:val="20"/>
          <w:szCs w:val="20"/>
        </w:rPr>
        <w:t xml:space="preserve">Acolhedora </w:t>
      </w:r>
      <w:r w:rsidRPr="00801F4B">
        <w:rPr>
          <w:rFonts w:ascii="Candara" w:hAnsi="Candara"/>
          <w:sz w:val="20"/>
          <w:szCs w:val="20"/>
        </w:rPr>
        <w:t xml:space="preserve">seja a tua forma de esperar e </w:t>
      </w:r>
      <w:r>
        <w:rPr>
          <w:rFonts w:ascii="Candara" w:hAnsi="Candara"/>
          <w:sz w:val="20"/>
          <w:szCs w:val="20"/>
        </w:rPr>
        <w:t>de preparar o caminho do Senhor que está a chegar e em t</w:t>
      </w:r>
      <w:r w:rsidRPr="00801F4B">
        <w:rPr>
          <w:rFonts w:ascii="Candara" w:hAnsi="Candara"/>
          <w:sz w:val="20"/>
          <w:szCs w:val="20"/>
        </w:rPr>
        <w:t>i, no teu coração e na tua casa, procura o Seu lugar.</w:t>
      </w:r>
    </w:p>
    <w:p w14:paraId="27E2D77A" w14:textId="77777777" w:rsidR="00244BC8" w:rsidRPr="00801F4B" w:rsidRDefault="00244BC8" w:rsidP="00244BC8">
      <w:pPr>
        <w:spacing w:after="0" w:line="360" w:lineRule="auto"/>
        <w:jc w:val="center"/>
        <w:rPr>
          <w:rFonts w:ascii="Candara" w:hAnsi="Candara"/>
          <w:b/>
          <w:sz w:val="20"/>
          <w:szCs w:val="20"/>
        </w:rPr>
      </w:pPr>
      <w:r w:rsidRPr="00801F4B">
        <w:rPr>
          <w:rFonts w:ascii="Candara" w:hAnsi="Candara"/>
          <w:b/>
          <w:sz w:val="20"/>
          <w:szCs w:val="20"/>
        </w:rPr>
        <w:t>HOMILIA NO II DOMINGO DE ADVENTO B 2014</w:t>
      </w:r>
    </w:p>
    <w:p w14:paraId="447126FB" w14:textId="77777777" w:rsidR="00244BC8" w:rsidRPr="00801F4B" w:rsidRDefault="00244BC8" w:rsidP="00244BC8">
      <w:pPr>
        <w:spacing w:after="0" w:line="360" w:lineRule="auto"/>
        <w:jc w:val="both"/>
        <w:rPr>
          <w:rFonts w:ascii="Candara" w:hAnsi="Candara"/>
          <w:sz w:val="20"/>
          <w:szCs w:val="20"/>
        </w:rPr>
      </w:pPr>
    </w:p>
    <w:p w14:paraId="43F145D9" w14:textId="77777777" w:rsidR="00244BC8" w:rsidRPr="00801F4B" w:rsidRDefault="00244BC8" w:rsidP="00244BC8">
      <w:pPr>
        <w:spacing w:after="0" w:line="360" w:lineRule="auto"/>
        <w:jc w:val="both"/>
        <w:rPr>
          <w:rFonts w:ascii="Candara" w:hAnsi="Candara"/>
          <w:sz w:val="20"/>
          <w:szCs w:val="20"/>
        </w:rPr>
      </w:pPr>
      <w:r w:rsidRPr="00801F4B">
        <w:rPr>
          <w:rFonts w:ascii="Candara" w:hAnsi="Candara"/>
          <w:sz w:val="20"/>
          <w:szCs w:val="20"/>
        </w:rPr>
        <w:t>1. João Batista faz da alegria do evangelho a sua missão! Traz a boa notícia da proximidade do Senhor, já presente no meio de nós. E, deste modo, ele é o arauto do evangelho, que dá voz à Palavra de Deus, que fala ao coração do seu Povo! O seu grito de sentinela não deixa ninguém indiferente: envolve e compromete a todos: «preparai, no deserto, o caminho do Senhor». Nos desertos da solidão e do abandono, do medo e da desesperança, do desencanto e do cansaço, é preciso “abrir estradas, altear vales, abater montes e colinas”, ou dito de outro modo, é preciso “eliminar as distâncias”, abrir um corredor, montar um hospital de campanha, para que Deus possa chegar até nós, passar no meio de nós, aproximar-Se de todos, abaixar-se e curar as feridas de cada um!</w:t>
      </w:r>
    </w:p>
    <w:p w14:paraId="1A11676E" w14:textId="77777777" w:rsidR="00244BC8" w:rsidRPr="00801F4B" w:rsidRDefault="00244BC8" w:rsidP="00244BC8">
      <w:pPr>
        <w:spacing w:after="0" w:line="360" w:lineRule="auto"/>
        <w:jc w:val="both"/>
        <w:rPr>
          <w:rFonts w:ascii="Candara" w:hAnsi="Candara"/>
          <w:sz w:val="20"/>
          <w:szCs w:val="20"/>
        </w:rPr>
      </w:pPr>
    </w:p>
    <w:p w14:paraId="28B9B962" w14:textId="77777777" w:rsidR="00244BC8" w:rsidRPr="00801F4B" w:rsidRDefault="00244BC8" w:rsidP="00244BC8">
      <w:pPr>
        <w:spacing w:after="0" w:line="360" w:lineRule="auto"/>
        <w:jc w:val="both"/>
        <w:rPr>
          <w:rFonts w:ascii="Candara" w:hAnsi="Candara"/>
          <w:sz w:val="20"/>
          <w:szCs w:val="20"/>
        </w:rPr>
      </w:pPr>
      <w:r w:rsidRPr="00801F4B">
        <w:rPr>
          <w:rFonts w:ascii="Candara" w:hAnsi="Candara"/>
          <w:sz w:val="20"/>
          <w:szCs w:val="20"/>
        </w:rPr>
        <w:t>2. E é capaz de o fazer, com uma proximidade especial a cada um: «como um pastor tomará os cordeiros em seus braços, conduzirá as ovelhas ao seu descanso»! O Senhor consola-nos com a sua ternura. Tal como o enfermeiro ou a enfermeira, com a carícia das suas mãos, ele cura as nossas feridas, uma a uma! Deus envolve-se, embrenha-se nas nossas misérias, aproxima-se das nossas chagas e cura-as com as suas mãos. E, para ter mãos, fez-Se homem, fez-se menino e pequenino, para se poder agachar e chegar até nós, até ao ponto de nos lavar os pés!</w:t>
      </w:r>
    </w:p>
    <w:p w14:paraId="7809B6F2" w14:textId="77777777" w:rsidR="00244BC8" w:rsidRPr="00801F4B" w:rsidRDefault="00244BC8" w:rsidP="00244BC8">
      <w:pPr>
        <w:spacing w:after="0" w:line="360" w:lineRule="auto"/>
        <w:jc w:val="both"/>
        <w:rPr>
          <w:rFonts w:ascii="Candara" w:hAnsi="Candara"/>
          <w:sz w:val="20"/>
          <w:szCs w:val="20"/>
        </w:rPr>
      </w:pPr>
    </w:p>
    <w:p w14:paraId="27BC53A8" w14:textId="77777777" w:rsidR="00244BC8" w:rsidRPr="00801F4B" w:rsidRDefault="00244BC8" w:rsidP="00244BC8">
      <w:pPr>
        <w:spacing w:after="0" w:line="360" w:lineRule="auto"/>
        <w:jc w:val="both"/>
        <w:rPr>
          <w:rFonts w:ascii="Candara" w:hAnsi="Candara"/>
          <w:sz w:val="20"/>
          <w:szCs w:val="20"/>
        </w:rPr>
      </w:pPr>
      <w:r w:rsidRPr="00801F4B">
        <w:rPr>
          <w:rFonts w:ascii="Candara" w:hAnsi="Candara"/>
          <w:sz w:val="20"/>
          <w:szCs w:val="20"/>
        </w:rPr>
        <w:t xml:space="preserve">3. Ternura não significa, simplesmente, ter olhos doces, mas implica proximidade, capacidade para envolver e se envolver, para tocar fisicamente a carne sofredora de Cristo, nos mais pobres e sós, sabendo eliminar as distâncias, que nos separam (cf. EG 24)! O nosso mundo de hoje pode bem comparar-se a um campo de batalha, cheio de mortos e feridos. E, por isso, a missão da Igreja é comparável à de um hospital de campanha, cuja urgência é curar, pela proximidade e pela ternura, consolar com a palavra e o gesto, que toca e fala ao coração. É este, pois, </w:t>
      </w:r>
      <w:r w:rsidRPr="00801F4B">
        <w:rPr>
          <w:rFonts w:ascii="Candara" w:hAnsi="Candara"/>
          <w:sz w:val="20"/>
          <w:szCs w:val="20"/>
        </w:rPr>
        <w:lastRenderedPageBreak/>
        <w:t xml:space="preserve">o desafio da 2ª semana de advento: “envolver e envolver-se: com obras e gestos, a comunidade missionária entra na vida diária dos outros, encurta as distâncias, abaixa-se – se for necessário – até à humilhação e assume a vida humana, tocando a carne sofredora de Cristo, no povo” (EG 24). </w:t>
      </w:r>
    </w:p>
    <w:p w14:paraId="7EE223AD" w14:textId="77777777" w:rsidR="00244BC8" w:rsidRPr="00801F4B" w:rsidRDefault="00244BC8" w:rsidP="00244BC8">
      <w:pPr>
        <w:spacing w:after="0" w:line="360" w:lineRule="auto"/>
        <w:jc w:val="both"/>
        <w:rPr>
          <w:rFonts w:ascii="Candara" w:hAnsi="Candara"/>
          <w:sz w:val="20"/>
          <w:szCs w:val="20"/>
        </w:rPr>
      </w:pPr>
    </w:p>
    <w:p w14:paraId="447FA746" w14:textId="77777777" w:rsidR="00244BC8" w:rsidRPr="00801F4B" w:rsidRDefault="00244BC8" w:rsidP="00244BC8">
      <w:pPr>
        <w:spacing w:after="0" w:line="360" w:lineRule="auto"/>
        <w:jc w:val="both"/>
        <w:rPr>
          <w:rFonts w:ascii="Candara" w:hAnsi="Candara"/>
          <w:sz w:val="20"/>
          <w:szCs w:val="20"/>
        </w:rPr>
      </w:pPr>
      <w:r w:rsidRPr="00801F4B">
        <w:rPr>
          <w:rFonts w:ascii="Candara" w:hAnsi="Candara"/>
          <w:sz w:val="20"/>
          <w:szCs w:val="20"/>
        </w:rPr>
        <w:t>4. Não nos refugiemos, pois, em abrigos pessoais ou comunitários, para ficar à distância do nó do drama humano, mas aceitemos “entrar em contacto com a vida concreta dos outros, para conhecermos a força da ternura” (EG 270). Envolver e envolver-se, com proximidade e ternura, eis o modo concreto de nos empenharmos, de esperarmos e apressarmos a vinda do Senhor (cf. 2ª leitura), neste Natal de 2014! Não há melhor forma de o celebrar e viver, pois, na Sua encarnação, o Filho de Deus, desafia-nos a uma autêntica “revolução da ternura” (EG 88). Toca a arregaçar as mangas!</w:t>
      </w:r>
    </w:p>
    <w:p w14:paraId="7040F2FB" w14:textId="77777777" w:rsidR="00244BC8" w:rsidRPr="00801F4B" w:rsidRDefault="00244BC8" w:rsidP="00244BC8">
      <w:pPr>
        <w:spacing w:after="0" w:line="360" w:lineRule="auto"/>
        <w:jc w:val="both"/>
        <w:rPr>
          <w:rFonts w:ascii="Candara" w:hAnsi="Candara"/>
          <w:sz w:val="20"/>
          <w:szCs w:val="20"/>
        </w:rPr>
      </w:pPr>
    </w:p>
    <w:p w14:paraId="06B67D20" w14:textId="77777777" w:rsidR="00244BC8" w:rsidRPr="00801F4B" w:rsidRDefault="00244BC8" w:rsidP="00244BC8">
      <w:pPr>
        <w:tabs>
          <w:tab w:val="left" w:pos="6660"/>
        </w:tabs>
        <w:spacing w:after="0" w:line="360" w:lineRule="auto"/>
        <w:ind w:right="28"/>
        <w:jc w:val="center"/>
        <w:rPr>
          <w:rFonts w:ascii="Candara" w:eastAsia="Times New Roman" w:hAnsi="Candara"/>
          <w:b/>
          <w:color w:val="000000"/>
          <w:sz w:val="20"/>
          <w:szCs w:val="20"/>
          <w:lang w:eastAsia="pt-PT"/>
        </w:rPr>
      </w:pPr>
      <w:r w:rsidRPr="00801F4B">
        <w:rPr>
          <w:rFonts w:ascii="Candara" w:eastAsia="Times New Roman" w:hAnsi="Candara"/>
          <w:b/>
          <w:color w:val="7030A0"/>
          <w:sz w:val="20"/>
          <w:szCs w:val="20"/>
          <w:lang w:eastAsia="pt-PT"/>
        </w:rPr>
        <w:br w:type="page"/>
      </w:r>
      <w:r w:rsidRPr="00801F4B">
        <w:rPr>
          <w:rFonts w:ascii="Candara" w:eastAsia="Times New Roman" w:hAnsi="Candara"/>
          <w:b/>
          <w:color w:val="000000"/>
          <w:sz w:val="20"/>
          <w:szCs w:val="20"/>
          <w:lang w:eastAsia="pt-PT"/>
        </w:rPr>
        <w:lastRenderedPageBreak/>
        <w:t>Homilia no II Domingo de Advento B 2011</w:t>
      </w:r>
    </w:p>
    <w:p w14:paraId="21EAE482" w14:textId="77777777" w:rsidR="00244BC8" w:rsidRPr="00801F4B" w:rsidRDefault="00244BC8" w:rsidP="00244BC8">
      <w:pPr>
        <w:tabs>
          <w:tab w:val="left" w:pos="6660"/>
        </w:tabs>
        <w:spacing w:after="0" w:line="360" w:lineRule="auto"/>
        <w:ind w:right="28"/>
        <w:jc w:val="center"/>
        <w:rPr>
          <w:rFonts w:ascii="Candara" w:eastAsia="Times New Roman" w:hAnsi="Candara"/>
          <w:b/>
          <w:color w:val="000000"/>
          <w:sz w:val="20"/>
          <w:szCs w:val="20"/>
          <w:lang w:eastAsia="pt-PT"/>
        </w:rPr>
      </w:pPr>
    </w:p>
    <w:p w14:paraId="4B4D0553" w14:textId="7BE0428B"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b/>
          <w:sz w:val="20"/>
          <w:szCs w:val="20"/>
          <w:lang w:eastAsia="pt-PT"/>
        </w:rPr>
        <w:t>1.</w:t>
      </w:r>
      <w:r w:rsidRPr="00801F4B">
        <w:rPr>
          <w:rFonts w:ascii="Candara" w:eastAsia="Times New Roman" w:hAnsi="Candara"/>
          <w:sz w:val="20"/>
          <w:szCs w:val="20"/>
          <w:lang w:eastAsia="pt-PT"/>
        </w:rPr>
        <w:t xml:space="preserve"> «</w:t>
      </w:r>
      <w:r w:rsidRPr="00801F4B">
        <w:rPr>
          <w:rFonts w:ascii="Candara" w:eastAsia="Times New Roman" w:hAnsi="Candara"/>
          <w:i/>
          <w:sz w:val="20"/>
          <w:szCs w:val="20"/>
          <w:lang w:eastAsia="pt-PT"/>
        </w:rPr>
        <w:t>Consolai, consolai o meu Povo! Falai ao coração</w:t>
      </w:r>
      <w:r w:rsidRPr="00801F4B">
        <w:rPr>
          <w:rFonts w:ascii="Candara" w:eastAsia="Times New Roman" w:hAnsi="Candara"/>
          <w:sz w:val="20"/>
          <w:szCs w:val="20"/>
          <w:lang w:eastAsia="pt-PT"/>
        </w:rPr>
        <w:t xml:space="preserve">»! Eis o imperativo de um verdadeiro diálogo, em que </w:t>
      </w:r>
      <w:proofErr w:type="gramStart"/>
      <w:r w:rsidRPr="00801F4B">
        <w:rPr>
          <w:rFonts w:ascii="Candara" w:eastAsia="Times New Roman" w:hAnsi="Candara"/>
          <w:sz w:val="20"/>
          <w:szCs w:val="20"/>
          <w:lang w:eastAsia="pt-PT"/>
        </w:rPr>
        <w:t>a verdade a caridade andam</w:t>
      </w:r>
      <w:proofErr w:type="gramEnd"/>
      <w:r w:rsidRPr="00801F4B">
        <w:rPr>
          <w:rFonts w:ascii="Candara" w:eastAsia="Times New Roman" w:hAnsi="Candara"/>
          <w:sz w:val="20"/>
          <w:szCs w:val="20"/>
          <w:lang w:eastAsia="pt-PT"/>
        </w:rPr>
        <w:t xml:space="preserve"> juntas, em que a inteligência e o amor, caminham de mãos dadas! É um imperativo, que soa e ressoa, como verdadeira </w:t>
      </w:r>
      <w:r w:rsidRPr="00801F4B">
        <w:rPr>
          <w:rFonts w:ascii="Candara" w:eastAsia="Times New Roman" w:hAnsi="Candara"/>
          <w:b/>
          <w:sz w:val="20"/>
          <w:szCs w:val="20"/>
          <w:lang w:eastAsia="pt-PT"/>
        </w:rPr>
        <w:t>«</w:t>
      </w:r>
      <w:r w:rsidRPr="00801F4B">
        <w:rPr>
          <w:rFonts w:ascii="Candara" w:eastAsia="Times New Roman" w:hAnsi="Candara"/>
          <w:sz w:val="20"/>
          <w:szCs w:val="20"/>
          <w:lang w:eastAsia="pt-PT"/>
        </w:rPr>
        <w:t>boa nova</w:t>
      </w:r>
      <w:r w:rsidRPr="00801F4B">
        <w:rPr>
          <w:rFonts w:ascii="Candara" w:eastAsia="Times New Roman" w:hAnsi="Candara"/>
          <w:b/>
          <w:sz w:val="20"/>
          <w:szCs w:val="20"/>
          <w:lang w:eastAsia="pt-PT"/>
        </w:rPr>
        <w:t xml:space="preserve">» </w:t>
      </w:r>
      <w:r w:rsidRPr="00801F4B">
        <w:rPr>
          <w:rFonts w:ascii="Candara" w:eastAsia="Times New Roman" w:hAnsi="Candara"/>
          <w:sz w:val="20"/>
          <w:szCs w:val="20"/>
          <w:lang w:eastAsia="pt-PT"/>
        </w:rPr>
        <w:t>(</w:t>
      </w:r>
      <w:proofErr w:type="spellStart"/>
      <w:r w:rsidRPr="00801F4B">
        <w:rPr>
          <w:rFonts w:ascii="Candara" w:eastAsia="Times New Roman" w:hAnsi="Candara"/>
          <w:sz w:val="20"/>
          <w:szCs w:val="20"/>
          <w:lang w:eastAsia="pt-PT"/>
        </w:rPr>
        <w:t>M</w:t>
      </w:r>
      <w:r w:rsidR="00A6284B">
        <w:rPr>
          <w:rFonts w:ascii="Candara" w:eastAsia="Times New Roman" w:hAnsi="Candara"/>
          <w:sz w:val="20"/>
          <w:szCs w:val="20"/>
          <w:lang w:eastAsia="pt-PT"/>
        </w:rPr>
        <w:t>c</w:t>
      </w:r>
      <w:proofErr w:type="spellEnd"/>
      <w:r w:rsidR="00A6284B">
        <w:rPr>
          <w:rFonts w:ascii="Candara" w:eastAsia="Times New Roman" w:hAnsi="Candara"/>
          <w:sz w:val="20"/>
          <w:szCs w:val="20"/>
          <w:lang w:eastAsia="pt-PT"/>
        </w:rPr>
        <w:t xml:space="preserve"> </w:t>
      </w:r>
      <w:r w:rsidRPr="00801F4B">
        <w:rPr>
          <w:rFonts w:ascii="Candara" w:eastAsia="Times New Roman" w:hAnsi="Candara"/>
          <w:sz w:val="20"/>
          <w:szCs w:val="20"/>
          <w:lang w:eastAsia="pt-PT"/>
        </w:rPr>
        <w:t>1,1), no vasto deserto da solidão, que hoje se vive, a começar pelo isolamento que se verifica dentro das quatro paredes de uma casa, sem calor humano, onde as pessoas deixaram de falar ou de se falar! Dizer que não há tempo, para dialogar é o mesmo que afirmar que não há tempo para estar casado, nem tempo, para criar laços e construir uma família!</w:t>
      </w:r>
    </w:p>
    <w:p w14:paraId="64D22089"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14:paraId="6C370A5F"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b/>
          <w:sz w:val="20"/>
          <w:szCs w:val="20"/>
          <w:lang w:eastAsia="pt-PT"/>
        </w:rPr>
        <w:t>2.</w:t>
      </w:r>
      <w:r w:rsidRPr="00801F4B">
        <w:rPr>
          <w:rFonts w:ascii="Candara" w:eastAsia="Times New Roman" w:hAnsi="Candara"/>
          <w:sz w:val="20"/>
          <w:szCs w:val="20"/>
          <w:lang w:eastAsia="pt-PT"/>
        </w:rPr>
        <w:t xml:space="preserve"> Permiti-me recordar-vos, desde já, algumas condições, para que esse diálogo não transforme a nossa linguagem “</w:t>
      </w:r>
      <w:r w:rsidRPr="00801F4B">
        <w:rPr>
          <w:rFonts w:ascii="Candara" w:eastAsia="Times New Roman" w:hAnsi="Candara"/>
          <w:i/>
          <w:sz w:val="20"/>
          <w:szCs w:val="20"/>
          <w:lang w:eastAsia="pt-PT"/>
        </w:rPr>
        <w:t>numa fonte de mal-entendidos</w:t>
      </w:r>
      <w:r w:rsidRPr="00801F4B">
        <w:rPr>
          <w:rFonts w:ascii="Candara" w:eastAsia="Times New Roman" w:hAnsi="Candara"/>
          <w:sz w:val="20"/>
          <w:szCs w:val="20"/>
          <w:lang w:eastAsia="pt-PT"/>
        </w:rPr>
        <w:t xml:space="preserve">”, mas se torne um espaço de acolhimento do outro e doação ao outro, de escuta e de presença, de comunicação do coração ao coração!  </w:t>
      </w:r>
    </w:p>
    <w:p w14:paraId="1695E037"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14:paraId="0EC761A5" w14:textId="6565D571"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sz w:val="20"/>
          <w:szCs w:val="20"/>
          <w:lang w:eastAsia="pt-PT"/>
        </w:rPr>
        <w:t>1</w:t>
      </w:r>
      <w:r w:rsidR="00A6284B">
        <w:rPr>
          <w:rFonts w:ascii="Candara" w:eastAsia="Times New Roman" w:hAnsi="Candara"/>
          <w:sz w:val="20"/>
          <w:szCs w:val="20"/>
          <w:lang w:eastAsia="pt-PT"/>
        </w:rPr>
        <w:t>.</w:t>
      </w:r>
      <w:r w:rsidRPr="00801F4B">
        <w:rPr>
          <w:rFonts w:ascii="Candara" w:eastAsia="Times New Roman" w:hAnsi="Candara"/>
          <w:sz w:val="20"/>
          <w:szCs w:val="20"/>
          <w:lang w:eastAsia="pt-PT"/>
        </w:rPr>
        <w:t xml:space="preserve">º Primeiro, </w:t>
      </w:r>
      <w:r w:rsidRPr="00801F4B">
        <w:rPr>
          <w:rFonts w:ascii="Candara" w:eastAsia="Times New Roman" w:hAnsi="Candara"/>
          <w:b/>
          <w:sz w:val="20"/>
          <w:szCs w:val="20"/>
          <w:lang w:eastAsia="pt-PT"/>
        </w:rPr>
        <w:t>a clareza</w:t>
      </w:r>
      <w:r w:rsidRPr="00801F4B">
        <w:rPr>
          <w:rFonts w:ascii="Candara" w:eastAsia="Times New Roman" w:hAnsi="Candara"/>
          <w:sz w:val="20"/>
          <w:szCs w:val="20"/>
          <w:lang w:eastAsia="pt-PT"/>
        </w:rPr>
        <w:t xml:space="preserve">, para que todas as palavras e gestos sejam compreendidos por ambas as partes. Esta clareza supõe atenção ao que se diz e atenção ao que o outro diz. Esta clareza exige falar verdade. Faltar à sinceridade é destruir, pela base, qualquer diálogo! </w:t>
      </w:r>
    </w:p>
    <w:p w14:paraId="11F9AB3F" w14:textId="77777777" w:rsidR="00244BC8" w:rsidRPr="00801F4B" w:rsidRDefault="00244BC8" w:rsidP="00244BC8">
      <w:pPr>
        <w:tabs>
          <w:tab w:val="left" w:pos="6660"/>
        </w:tabs>
        <w:spacing w:after="0" w:line="360" w:lineRule="auto"/>
        <w:ind w:right="28"/>
        <w:jc w:val="both"/>
        <w:rPr>
          <w:rFonts w:ascii="Candara" w:eastAsia="Times New Roman" w:hAnsi="Candara"/>
          <w:b/>
          <w:sz w:val="20"/>
          <w:szCs w:val="20"/>
          <w:lang w:eastAsia="pt-PT"/>
        </w:rPr>
      </w:pPr>
    </w:p>
    <w:p w14:paraId="322B3B1F" w14:textId="0EBA2F23" w:rsidR="00244BC8" w:rsidRPr="00801F4B" w:rsidRDefault="00244BC8" w:rsidP="00244BC8">
      <w:pPr>
        <w:tabs>
          <w:tab w:val="left" w:pos="6660"/>
        </w:tabs>
        <w:spacing w:after="0" w:line="360" w:lineRule="auto"/>
        <w:ind w:right="28"/>
        <w:jc w:val="both"/>
        <w:rPr>
          <w:rFonts w:ascii="Candara" w:eastAsia="Times New Roman" w:hAnsi="Candara"/>
          <w:b/>
          <w:sz w:val="20"/>
          <w:szCs w:val="20"/>
          <w:lang w:eastAsia="pt-PT"/>
        </w:rPr>
      </w:pPr>
      <w:r w:rsidRPr="00801F4B">
        <w:rPr>
          <w:rFonts w:ascii="Candara" w:eastAsia="Times New Roman" w:hAnsi="Candara"/>
          <w:b/>
          <w:sz w:val="20"/>
          <w:szCs w:val="20"/>
          <w:lang w:eastAsia="pt-PT"/>
        </w:rPr>
        <w:t>2</w:t>
      </w:r>
      <w:r w:rsidR="00A6284B">
        <w:rPr>
          <w:rFonts w:ascii="Candara" w:eastAsia="Times New Roman" w:hAnsi="Candara"/>
          <w:b/>
          <w:sz w:val="20"/>
          <w:szCs w:val="20"/>
          <w:lang w:eastAsia="pt-PT"/>
        </w:rPr>
        <w:t>.</w:t>
      </w:r>
      <w:r w:rsidRPr="00801F4B">
        <w:rPr>
          <w:rFonts w:ascii="Candara" w:eastAsia="Times New Roman" w:hAnsi="Candara"/>
          <w:b/>
          <w:sz w:val="20"/>
          <w:szCs w:val="20"/>
          <w:lang w:eastAsia="pt-PT"/>
        </w:rPr>
        <w:t xml:space="preserve">º </w:t>
      </w:r>
      <w:r w:rsidRPr="00801F4B">
        <w:rPr>
          <w:rFonts w:ascii="Candara" w:eastAsia="Times New Roman" w:hAnsi="Candara"/>
          <w:sz w:val="20"/>
          <w:szCs w:val="20"/>
          <w:lang w:eastAsia="pt-PT"/>
        </w:rPr>
        <w:t xml:space="preserve">Outra característica é a </w:t>
      </w:r>
      <w:r w:rsidRPr="00801F4B">
        <w:rPr>
          <w:rFonts w:ascii="Candara" w:eastAsia="Times New Roman" w:hAnsi="Candara"/>
          <w:b/>
          <w:iCs/>
          <w:sz w:val="20"/>
          <w:szCs w:val="20"/>
          <w:lang w:eastAsia="pt-PT"/>
        </w:rPr>
        <w:t>mansidão</w:t>
      </w:r>
      <w:r w:rsidRPr="00801F4B">
        <w:rPr>
          <w:rFonts w:ascii="Candara" w:eastAsia="Times New Roman" w:hAnsi="Candara"/>
          <w:sz w:val="20"/>
          <w:szCs w:val="20"/>
          <w:lang w:eastAsia="pt-PT"/>
        </w:rPr>
        <w:t>, aprendida na escola de Cristo, como Ele nos recomendou: “</w:t>
      </w:r>
      <w:r w:rsidRPr="00801F4B">
        <w:rPr>
          <w:rFonts w:ascii="Candara" w:eastAsia="Times New Roman" w:hAnsi="Candara"/>
          <w:i/>
          <w:sz w:val="20"/>
          <w:szCs w:val="20"/>
          <w:lang w:eastAsia="pt-PT"/>
        </w:rPr>
        <w:t>aprendei de mim que sou manso e humilde de coração</w:t>
      </w:r>
      <w:r w:rsidRPr="00801F4B">
        <w:rPr>
          <w:rFonts w:ascii="Candara" w:eastAsia="Times New Roman" w:hAnsi="Candara"/>
          <w:sz w:val="20"/>
          <w:szCs w:val="20"/>
          <w:lang w:eastAsia="pt-PT"/>
        </w:rPr>
        <w:t>” (Mt 11, 29). O diálogo não é orgulhoso, não é altivo, não é ofensivo. A autoridade vem-lhe da verdade que expõe, da caridade que difunde, do exemplo que propõe; é proposto, não é imposto. O diálogo é pacífico, evita os modos violentos, é paciente e é generoso. Por isso, ele supõe a humildade, a</w:t>
      </w:r>
      <w:r w:rsidRPr="00801F4B">
        <w:rPr>
          <w:rFonts w:ascii="Candara" w:eastAsia="Times New Roman" w:hAnsi="Candara"/>
          <w:b/>
          <w:sz w:val="20"/>
          <w:szCs w:val="20"/>
          <w:lang w:eastAsia="pt-PT"/>
        </w:rPr>
        <w:t xml:space="preserve"> </w:t>
      </w:r>
      <w:r w:rsidRPr="00801F4B">
        <w:rPr>
          <w:rFonts w:ascii="Candara" w:eastAsia="Times New Roman" w:hAnsi="Candara"/>
          <w:sz w:val="20"/>
          <w:szCs w:val="20"/>
          <w:lang w:eastAsia="pt-PT"/>
        </w:rPr>
        <w:t xml:space="preserve">disposição para </w:t>
      </w:r>
      <w:r w:rsidRPr="00801F4B">
        <w:rPr>
          <w:rFonts w:ascii="Candara" w:eastAsia="Times New Roman" w:hAnsi="Candara"/>
          <w:sz w:val="20"/>
          <w:szCs w:val="20"/>
          <w:lang w:eastAsia="pt-PT"/>
        </w:rPr>
        <w:lastRenderedPageBreak/>
        <w:t xml:space="preserve">reconhecer com apreço a parte de verdade que o outro tem e a parte de erro ou culpa que eu possa ter. </w:t>
      </w:r>
    </w:p>
    <w:p w14:paraId="3F87E6AF" w14:textId="77777777" w:rsidR="00244BC8" w:rsidRPr="00801F4B" w:rsidRDefault="00244BC8" w:rsidP="00244BC8">
      <w:pPr>
        <w:tabs>
          <w:tab w:val="left" w:pos="6660"/>
        </w:tabs>
        <w:spacing w:after="0" w:line="360" w:lineRule="auto"/>
        <w:ind w:right="28"/>
        <w:jc w:val="both"/>
        <w:rPr>
          <w:rFonts w:ascii="Candara" w:eastAsia="Times New Roman" w:hAnsi="Candara"/>
          <w:b/>
          <w:sz w:val="20"/>
          <w:szCs w:val="20"/>
          <w:lang w:eastAsia="pt-PT"/>
        </w:rPr>
      </w:pPr>
    </w:p>
    <w:p w14:paraId="5BA999EB" w14:textId="17AF1873"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b/>
          <w:sz w:val="20"/>
          <w:szCs w:val="20"/>
          <w:lang w:eastAsia="pt-PT"/>
        </w:rPr>
        <w:t>3</w:t>
      </w:r>
      <w:r w:rsidR="00A6284B">
        <w:rPr>
          <w:rFonts w:ascii="Candara" w:eastAsia="Times New Roman" w:hAnsi="Candara"/>
          <w:b/>
          <w:sz w:val="20"/>
          <w:szCs w:val="20"/>
          <w:lang w:eastAsia="pt-PT"/>
        </w:rPr>
        <w:t>.</w:t>
      </w:r>
      <w:r w:rsidRPr="00801F4B">
        <w:rPr>
          <w:rFonts w:ascii="Candara" w:eastAsia="Times New Roman" w:hAnsi="Candara"/>
          <w:b/>
          <w:sz w:val="20"/>
          <w:szCs w:val="20"/>
          <w:lang w:eastAsia="pt-PT"/>
        </w:rPr>
        <w:t xml:space="preserve">º </w:t>
      </w:r>
      <w:r w:rsidRPr="00801F4B">
        <w:rPr>
          <w:rFonts w:ascii="Candara" w:eastAsia="Times New Roman" w:hAnsi="Candara"/>
          <w:sz w:val="20"/>
          <w:szCs w:val="20"/>
          <w:lang w:eastAsia="pt-PT"/>
        </w:rPr>
        <w:t xml:space="preserve">Outra condição do diálogo é a </w:t>
      </w:r>
      <w:r w:rsidRPr="00801F4B">
        <w:rPr>
          <w:rFonts w:ascii="Candara" w:eastAsia="Times New Roman" w:hAnsi="Candara"/>
          <w:b/>
          <w:i/>
          <w:iCs/>
          <w:sz w:val="20"/>
          <w:szCs w:val="20"/>
          <w:lang w:eastAsia="pt-PT"/>
        </w:rPr>
        <w:t>confiança</w:t>
      </w:r>
      <w:r w:rsidRPr="00801F4B">
        <w:rPr>
          <w:rFonts w:ascii="Candara" w:eastAsia="Times New Roman" w:hAnsi="Candara"/>
          <w:b/>
          <w:sz w:val="20"/>
          <w:szCs w:val="20"/>
          <w:lang w:eastAsia="pt-PT"/>
        </w:rPr>
        <w:t>,</w:t>
      </w:r>
      <w:r w:rsidRPr="00801F4B">
        <w:rPr>
          <w:rFonts w:ascii="Candara" w:eastAsia="Times New Roman" w:hAnsi="Candara"/>
          <w:sz w:val="20"/>
          <w:szCs w:val="20"/>
          <w:lang w:eastAsia="pt-PT"/>
        </w:rPr>
        <w:t xml:space="preserve"> a </w:t>
      </w:r>
      <w:proofErr w:type="gramStart"/>
      <w:r w:rsidRPr="00801F4B">
        <w:rPr>
          <w:rFonts w:ascii="Candara" w:eastAsia="Times New Roman" w:hAnsi="Candara"/>
          <w:sz w:val="20"/>
          <w:szCs w:val="20"/>
          <w:lang w:eastAsia="pt-PT"/>
        </w:rPr>
        <w:t>boa fé</w:t>
      </w:r>
      <w:proofErr w:type="gramEnd"/>
      <w:r w:rsidRPr="00801F4B">
        <w:rPr>
          <w:rFonts w:ascii="Candara" w:eastAsia="Times New Roman" w:hAnsi="Candara"/>
          <w:sz w:val="20"/>
          <w:szCs w:val="20"/>
          <w:lang w:eastAsia="pt-PT"/>
        </w:rPr>
        <w:t xml:space="preserve">, a reta intenção, com que cada parte para a conversa, sem preconceitos, aceitando o outro, respeitando-o e colocando-se do seu lado, para compreender o seu ponto de vista. Só a confiança facilita a partilha de sentimentos, de vivências, de confidências, e enlaça os corações, numa adesão mútua ao Bem e à verdade, sem interesses egoístas. </w:t>
      </w:r>
    </w:p>
    <w:p w14:paraId="1482BE1D"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14:paraId="76C42E08" w14:textId="3349B93D"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b/>
          <w:sz w:val="20"/>
          <w:szCs w:val="20"/>
          <w:lang w:eastAsia="pt-PT"/>
        </w:rPr>
        <w:t>4</w:t>
      </w:r>
      <w:r w:rsidR="00A6284B">
        <w:rPr>
          <w:rFonts w:ascii="Candara" w:eastAsia="Times New Roman" w:hAnsi="Candara"/>
          <w:b/>
          <w:sz w:val="20"/>
          <w:szCs w:val="20"/>
          <w:lang w:eastAsia="pt-PT"/>
        </w:rPr>
        <w:t>.</w:t>
      </w:r>
      <w:r w:rsidRPr="00801F4B">
        <w:rPr>
          <w:rFonts w:ascii="Candara" w:eastAsia="Times New Roman" w:hAnsi="Candara"/>
          <w:b/>
          <w:sz w:val="20"/>
          <w:szCs w:val="20"/>
          <w:lang w:eastAsia="pt-PT"/>
        </w:rPr>
        <w:t>º</w:t>
      </w:r>
      <w:r w:rsidRPr="00801F4B">
        <w:rPr>
          <w:rFonts w:ascii="Candara" w:eastAsia="Times New Roman" w:hAnsi="Candara"/>
          <w:sz w:val="20"/>
          <w:szCs w:val="20"/>
          <w:lang w:eastAsia="pt-PT"/>
        </w:rPr>
        <w:t xml:space="preserve"> O diálogo supõe a </w:t>
      </w:r>
      <w:r w:rsidRPr="00801F4B">
        <w:rPr>
          <w:rFonts w:ascii="Candara" w:eastAsia="Times New Roman" w:hAnsi="Candara"/>
          <w:b/>
          <w:i/>
          <w:iCs/>
          <w:sz w:val="20"/>
          <w:szCs w:val="20"/>
          <w:lang w:eastAsia="pt-PT"/>
        </w:rPr>
        <w:t>prudência</w:t>
      </w:r>
      <w:r w:rsidRPr="00801F4B">
        <w:rPr>
          <w:rFonts w:ascii="Candara" w:eastAsia="Times New Roman" w:hAnsi="Candara"/>
          <w:sz w:val="20"/>
          <w:szCs w:val="20"/>
          <w:lang w:eastAsia="pt-PT"/>
        </w:rPr>
        <w:t xml:space="preserve">: é preciso saber as condições psicológicas e morais, daquele(s) com quem quero falar: se é criança, se é inculto, se está indisposto, se parte para a conversa desconfiado ou hostil. Essa prudência leva a tomar pulso à sensibilidade alheia e a modificarmos as nossas palavras e modos, para não sermos desagradáveis, nem incompreensíveis. </w:t>
      </w:r>
    </w:p>
    <w:p w14:paraId="5F26DE64"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14:paraId="712E9B56"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b/>
          <w:sz w:val="20"/>
          <w:szCs w:val="20"/>
          <w:lang w:eastAsia="pt-PT"/>
        </w:rPr>
        <w:t xml:space="preserve">5º </w:t>
      </w:r>
      <w:r w:rsidRPr="00801F4B">
        <w:rPr>
          <w:rFonts w:ascii="Candara" w:eastAsia="Times New Roman" w:hAnsi="Candara"/>
          <w:sz w:val="20"/>
          <w:szCs w:val="20"/>
          <w:lang w:eastAsia="pt-PT"/>
        </w:rPr>
        <w:t xml:space="preserve">Saibamos ainda preparar um diálogo sério com o outro, conversando primeiro com Deus, pedindo-lhe discernimento e sabedoria, para aquilo que queremos compreender, propor, mudar ou alcançar. Tomemos como guia e inspiração do diálogo com o outro, não as nossas opiniões, razões e vontades, mas uma palavra do evangelho. E peçamos a Deus que seja Ele a preparar a hora, o modo e o lugar, para um diálogo frutuoso na paz. </w:t>
      </w:r>
    </w:p>
    <w:p w14:paraId="240A197F" w14:textId="77777777" w:rsidR="00244BC8" w:rsidRPr="00801F4B" w:rsidRDefault="00244BC8" w:rsidP="00244BC8">
      <w:pPr>
        <w:tabs>
          <w:tab w:val="left" w:pos="6660"/>
        </w:tabs>
        <w:spacing w:after="0" w:line="360" w:lineRule="auto"/>
        <w:ind w:right="28"/>
        <w:jc w:val="both"/>
        <w:rPr>
          <w:rFonts w:ascii="Candara" w:eastAsia="Times New Roman" w:hAnsi="Candara"/>
          <w:b/>
          <w:sz w:val="20"/>
          <w:szCs w:val="20"/>
          <w:lang w:eastAsia="pt-PT"/>
        </w:rPr>
      </w:pPr>
    </w:p>
    <w:p w14:paraId="3280DC4D"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b/>
          <w:sz w:val="20"/>
          <w:szCs w:val="20"/>
          <w:lang w:eastAsia="pt-PT"/>
        </w:rPr>
        <w:t>3.</w:t>
      </w:r>
      <w:r w:rsidRPr="00801F4B">
        <w:rPr>
          <w:rFonts w:ascii="Candara" w:eastAsia="Times New Roman" w:hAnsi="Candara"/>
          <w:sz w:val="20"/>
          <w:szCs w:val="20"/>
          <w:lang w:eastAsia="pt-PT"/>
        </w:rPr>
        <w:t xml:space="preserve"> Custa muito chegar a um verdadeiro diálogo. E por isso, o diálogo exige uma espécie de </w:t>
      </w:r>
      <w:r w:rsidRPr="00801F4B">
        <w:rPr>
          <w:rFonts w:ascii="Candara" w:eastAsia="Times New Roman" w:hAnsi="Candara"/>
          <w:i/>
          <w:sz w:val="20"/>
          <w:szCs w:val="20"/>
          <w:lang w:eastAsia="pt-PT"/>
        </w:rPr>
        <w:t>“martírio da paciência</w:t>
      </w:r>
      <w:r w:rsidRPr="00801F4B">
        <w:rPr>
          <w:rFonts w:ascii="Candara" w:eastAsia="Times New Roman" w:hAnsi="Candara"/>
          <w:sz w:val="20"/>
          <w:szCs w:val="20"/>
          <w:lang w:eastAsia="pt-PT"/>
        </w:rPr>
        <w:t xml:space="preserve">”, o esforço e a coragem de todos os dias, para ir ao encontro do outro, em diálogos frequentes, prolongados e sinceros. Esta arte do diálogo – caríssimos casais, pais e filhos - exige tempo, muito tempo, paciência, muita paciência, para ser tomado a sério e retomado, uma e outra vez e mais uma vez, sem quebrar o fio frágil da comunicação! Não por acaso, alguém nos disse </w:t>
      </w:r>
      <w:r w:rsidRPr="00801F4B">
        <w:rPr>
          <w:rFonts w:ascii="Candara" w:eastAsia="Times New Roman" w:hAnsi="Candara"/>
          <w:sz w:val="20"/>
          <w:szCs w:val="20"/>
          <w:lang w:eastAsia="pt-PT"/>
        </w:rPr>
        <w:lastRenderedPageBreak/>
        <w:t>que a «</w:t>
      </w:r>
      <w:r w:rsidRPr="00801F4B">
        <w:rPr>
          <w:rFonts w:ascii="Candara" w:eastAsia="Times New Roman" w:hAnsi="Candara"/>
          <w:i/>
          <w:sz w:val="20"/>
          <w:szCs w:val="20"/>
          <w:lang w:eastAsia="pt-PT"/>
        </w:rPr>
        <w:t>paciência é a última porta da sabedoria</w:t>
      </w:r>
      <w:r w:rsidRPr="00801F4B">
        <w:rPr>
          <w:rFonts w:ascii="Candara" w:eastAsia="Times New Roman" w:hAnsi="Candara"/>
          <w:sz w:val="20"/>
          <w:szCs w:val="20"/>
          <w:lang w:eastAsia="pt-PT"/>
        </w:rPr>
        <w:t>» (Agustina Bessa-Luís), é mesmo «</w:t>
      </w:r>
      <w:r w:rsidRPr="00801F4B">
        <w:rPr>
          <w:rFonts w:ascii="Candara" w:eastAsia="Times New Roman" w:hAnsi="Candara"/>
          <w:i/>
          <w:sz w:val="20"/>
          <w:szCs w:val="20"/>
          <w:lang w:eastAsia="pt-PT"/>
        </w:rPr>
        <w:t>a medula do amor</w:t>
      </w:r>
      <w:r w:rsidRPr="00801F4B">
        <w:rPr>
          <w:rFonts w:ascii="Candara" w:eastAsia="Times New Roman" w:hAnsi="Candara"/>
          <w:sz w:val="20"/>
          <w:szCs w:val="20"/>
          <w:lang w:eastAsia="pt-PT"/>
        </w:rPr>
        <w:t xml:space="preserve">» (Sta. Catarina), no relacionamento com os outros. E São Paulo, no hino à caridade, fala-nos da paciência, como primeiro atributo do amor! </w:t>
      </w:r>
    </w:p>
    <w:p w14:paraId="14905489"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14:paraId="0007C817"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b/>
          <w:sz w:val="20"/>
          <w:szCs w:val="20"/>
          <w:lang w:eastAsia="pt-PT"/>
        </w:rPr>
        <w:t>4.</w:t>
      </w:r>
      <w:r w:rsidRPr="00801F4B">
        <w:rPr>
          <w:rFonts w:ascii="Candara" w:eastAsia="Times New Roman" w:hAnsi="Candara"/>
          <w:sz w:val="20"/>
          <w:szCs w:val="20"/>
          <w:lang w:eastAsia="pt-PT"/>
        </w:rPr>
        <w:t xml:space="preserve"> Irmãos e irmãs: “</w:t>
      </w:r>
      <w:r w:rsidRPr="00801F4B">
        <w:rPr>
          <w:rFonts w:ascii="Candara" w:eastAsia="Times New Roman" w:hAnsi="Candara"/>
          <w:i/>
          <w:sz w:val="20"/>
          <w:szCs w:val="20"/>
          <w:lang w:eastAsia="pt-PT"/>
        </w:rPr>
        <w:t xml:space="preserve">Parece-me muito importante, nos dias de hoje, ressaltar o valor </w:t>
      </w:r>
      <w:r w:rsidRPr="00801F4B">
        <w:rPr>
          <w:rFonts w:ascii="Candara" w:eastAsia="Times New Roman" w:hAnsi="Candara"/>
          <w:b/>
          <w:i/>
          <w:sz w:val="20"/>
          <w:szCs w:val="20"/>
          <w:lang w:eastAsia="pt-PT"/>
        </w:rPr>
        <w:t>da paciência</w:t>
      </w:r>
      <w:r w:rsidRPr="00801F4B">
        <w:rPr>
          <w:rFonts w:ascii="Candara" w:eastAsia="Times New Roman" w:hAnsi="Candara"/>
          <w:i/>
          <w:sz w:val="20"/>
          <w:szCs w:val="20"/>
          <w:lang w:eastAsia="pt-PT"/>
        </w:rPr>
        <w:t xml:space="preserve">, virtude que pertencia à bagagem normal dos nossos pais, mas que hoje é menos popular, num mundo que exalta a mudança e a capacidade de se adaptar a situações sempre novas e diversas. Sem tirar nada a estas qualidades, o </w:t>
      </w:r>
      <w:hyperlink r:id="rId15" w:history="1">
        <w:r w:rsidRPr="00801F4B">
          <w:rPr>
            <w:rStyle w:val="Hiperligao"/>
            <w:rFonts w:ascii="Candara" w:eastAsia="Times New Roman" w:hAnsi="Candara"/>
            <w:i/>
            <w:color w:val="000000"/>
            <w:sz w:val="20"/>
            <w:szCs w:val="20"/>
            <w:lang w:eastAsia="pt-PT"/>
          </w:rPr>
          <w:t>Advento</w:t>
        </w:r>
      </w:hyperlink>
      <w:r w:rsidRPr="00801F4B">
        <w:rPr>
          <w:rFonts w:ascii="Candara" w:eastAsia="Times New Roman" w:hAnsi="Candara"/>
          <w:i/>
          <w:sz w:val="20"/>
          <w:szCs w:val="20"/>
          <w:lang w:eastAsia="pt-PT"/>
        </w:rPr>
        <w:t xml:space="preserve"> chama-nos a incrementar a paciência, aquela tenacidade interior, aquela resistência do ânimo que nos permitem não desesperar, na expectativa de um bem que demora para chegar, mas a esperá-lo, aliás, a preparar a sua vinda, com confiança laboriosa</w:t>
      </w:r>
      <w:r w:rsidRPr="00801F4B">
        <w:rPr>
          <w:rFonts w:ascii="Candara" w:eastAsia="Times New Roman" w:hAnsi="Candara"/>
          <w:sz w:val="20"/>
          <w:szCs w:val="20"/>
          <w:lang w:eastAsia="pt-PT"/>
        </w:rPr>
        <w:t>” (Bento XVI).</w:t>
      </w:r>
    </w:p>
    <w:p w14:paraId="4593D64C"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14:paraId="53910770"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b/>
          <w:sz w:val="20"/>
          <w:szCs w:val="20"/>
          <w:lang w:eastAsia="pt-PT"/>
        </w:rPr>
        <w:t>5.</w:t>
      </w:r>
      <w:r w:rsidRPr="00801F4B">
        <w:rPr>
          <w:rFonts w:ascii="Candara" w:eastAsia="Times New Roman" w:hAnsi="Candara"/>
          <w:sz w:val="20"/>
          <w:szCs w:val="20"/>
          <w:lang w:eastAsia="pt-PT"/>
        </w:rPr>
        <w:t xml:space="preserve"> Diálogo e paciência: eis então duas palavras mais, a gravar no guarda-chuva, mas sobretudo a escrever no diário íntimo da nossa vida familiar! </w:t>
      </w:r>
    </w:p>
    <w:p w14:paraId="7DD73564"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14:paraId="44283823"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sz w:val="20"/>
          <w:szCs w:val="20"/>
          <w:lang w:eastAsia="pt-PT"/>
        </w:rPr>
        <w:t>Caríssimo pai ou mãe, caríssimo casal, querido (a) filho (a): neste tempo, que te é dado, oferece o tempo, para os outros. E comunica, na verdade e na caridade paciente, de acordo com este repetido apelo de Santo Agostinho: “</w:t>
      </w:r>
      <w:r w:rsidRPr="00801F4B">
        <w:rPr>
          <w:rFonts w:ascii="Candara" w:eastAsia="Times New Roman" w:hAnsi="Candara"/>
          <w:i/>
          <w:sz w:val="20"/>
          <w:szCs w:val="20"/>
          <w:lang w:eastAsia="pt-PT"/>
        </w:rPr>
        <w:t>Se calas, cala por amor. Se falas, fala por amor. Se corriges, corrige por amor. Se perdoas, perdoa por amor. Põe no fundo do coração, a raiz do amor. Dessa raiz não pode crescer senão o bem</w:t>
      </w:r>
      <w:r w:rsidRPr="00801F4B">
        <w:rPr>
          <w:rFonts w:ascii="Candara" w:eastAsia="Times New Roman" w:hAnsi="Candara"/>
          <w:sz w:val="20"/>
          <w:szCs w:val="20"/>
          <w:lang w:eastAsia="pt-PT"/>
        </w:rPr>
        <w:t xml:space="preserve">”. </w:t>
      </w:r>
    </w:p>
    <w:p w14:paraId="55FE6577"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14:paraId="1B875C67"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sz w:val="20"/>
          <w:szCs w:val="20"/>
          <w:lang w:eastAsia="pt-PT"/>
        </w:rPr>
        <w:t>E lembra-te sempre do fruto mais precioso do diálogo e da paciência é o de criar laços: «</w:t>
      </w:r>
      <w:r w:rsidRPr="00801F4B">
        <w:rPr>
          <w:rFonts w:ascii="Candara" w:eastAsia="Times New Roman" w:hAnsi="Candara"/>
          <w:i/>
          <w:sz w:val="20"/>
          <w:szCs w:val="20"/>
          <w:lang w:eastAsia="pt-PT"/>
        </w:rPr>
        <w:t xml:space="preserve">foi o tempo que gastaste com a rosa, que tornou a tua rosa tão importante»! (Saint </w:t>
      </w:r>
      <w:proofErr w:type="spellStart"/>
      <w:r w:rsidRPr="00801F4B">
        <w:rPr>
          <w:rFonts w:ascii="Candara" w:eastAsia="Times New Roman" w:hAnsi="Candara"/>
          <w:i/>
          <w:sz w:val="20"/>
          <w:szCs w:val="20"/>
          <w:lang w:eastAsia="pt-PT"/>
        </w:rPr>
        <w:t>Éxupery</w:t>
      </w:r>
      <w:proofErr w:type="spellEnd"/>
      <w:r w:rsidRPr="00801F4B">
        <w:rPr>
          <w:rFonts w:ascii="Candara" w:eastAsia="Times New Roman" w:hAnsi="Candara"/>
          <w:i/>
          <w:sz w:val="20"/>
          <w:szCs w:val="20"/>
          <w:lang w:eastAsia="pt-PT"/>
        </w:rPr>
        <w:t>, O Principezinho).</w:t>
      </w:r>
    </w:p>
    <w:p w14:paraId="32F08A8D"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14:paraId="5100005D"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14:paraId="081AD205" w14:textId="77777777" w:rsidR="00244BC8" w:rsidRPr="00801F4B" w:rsidRDefault="00244BC8" w:rsidP="00244BC8">
      <w:pPr>
        <w:tabs>
          <w:tab w:val="left" w:pos="6660"/>
        </w:tabs>
        <w:spacing w:after="0" w:line="360" w:lineRule="auto"/>
        <w:ind w:right="28"/>
        <w:jc w:val="center"/>
        <w:rPr>
          <w:rFonts w:ascii="Candara" w:eastAsia="Times New Roman" w:hAnsi="Candara"/>
          <w:b/>
          <w:color w:val="000000"/>
          <w:sz w:val="20"/>
          <w:szCs w:val="20"/>
          <w:lang w:eastAsia="pt-PT"/>
        </w:rPr>
      </w:pPr>
      <w:r w:rsidRPr="00801F4B">
        <w:rPr>
          <w:rFonts w:ascii="Candara" w:eastAsia="Times New Roman" w:hAnsi="Candara"/>
          <w:b/>
          <w:color w:val="000000"/>
          <w:sz w:val="20"/>
          <w:szCs w:val="20"/>
          <w:lang w:eastAsia="pt-PT"/>
        </w:rPr>
        <w:lastRenderedPageBreak/>
        <w:t>Homilia na Missa com a Catequese – II Domingo de Advento B 2011</w:t>
      </w:r>
    </w:p>
    <w:p w14:paraId="07F7C251" w14:textId="77777777" w:rsidR="00244BC8" w:rsidRPr="00801F4B" w:rsidRDefault="00244BC8" w:rsidP="00244BC8">
      <w:pPr>
        <w:tabs>
          <w:tab w:val="left" w:pos="6660"/>
        </w:tabs>
        <w:spacing w:after="0" w:line="360" w:lineRule="auto"/>
        <w:ind w:right="28"/>
        <w:jc w:val="center"/>
        <w:rPr>
          <w:rFonts w:ascii="Candara" w:eastAsia="Times New Roman" w:hAnsi="Candara"/>
          <w:b/>
          <w:color w:val="7030A0"/>
          <w:sz w:val="20"/>
          <w:szCs w:val="20"/>
          <w:lang w:eastAsia="pt-PT"/>
        </w:rPr>
      </w:pPr>
    </w:p>
    <w:p w14:paraId="46E64F41"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b/>
          <w:sz w:val="20"/>
          <w:szCs w:val="20"/>
          <w:lang w:eastAsia="pt-PT"/>
        </w:rPr>
        <w:t>1.</w:t>
      </w:r>
      <w:r w:rsidRPr="00801F4B">
        <w:rPr>
          <w:rFonts w:ascii="Candara" w:eastAsia="Times New Roman" w:hAnsi="Candara"/>
          <w:sz w:val="20"/>
          <w:szCs w:val="20"/>
          <w:lang w:eastAsia="pt-PT"/>
        </w:rPr>
        <w:t xml:space="preserve"> Colocámos duas velas na coroa de advento, com duas palavras importantes, que gravaremos no guarda-chuva, para serem vividas, esta semana, em família! Quais foram? Lembram-se? </w:t>
      </w:r>
      <w:r w:rsidRPr="00801F4B">
        <w:rPr>
          <w:rFonts w:ascii="Candara" w:eastAsia="Times New Roman" w:hAnsi="Candara"/>
          <w:b/>
          <w:sz w:val="20"/>
          <w:szCs w:val="20"/>
          <w:lang w:eastAsia="pt-PT"/>
        </w:rPr>
        <w:t>O diálogo e a paciência!</w:t>
      </w:r>
      <w:r w:rsidRPr="00801F4B">
        <w:rPr>
          <w:rFonts w:ascii="Candara" w:eastAsia="Times New Roman" w:hAnsi="Candara"/>
          <w:sz w:val="20"/>
          <w:szCs w:val="20"/>
          <w:lang w:eastAsia="pt-PT"/>
        </w:rPr>
        <w:t xml:space="preserve"> Pois bem, vamos falar destas duas atitudes, sem as quais é impossível crescer na amizade, sem as quais não se pode sequer construir laços de união, numa família. </w:t>
      </w:r>
    </w:p>
    <w:p w14:paraId="0C7B4270"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14:paraId="6FB083A6"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sz w:val="20"/>
          <w:szCs w:val="20"/>
          <w:lang w:eastAsia="pt-PT"/>
        </w:rPr>
        <w:t>2. Para isso, vamos recordar um diálogo, que aparece num livrinho muito conhecido, chamado “</w:t>
      </w:r>
      <w:r w:rsidRPr="00801F4B">
        <w:rPr>
          <w:rFonts w:ascii="Candara" w:eastAsia="Times New Roman" w:hAnsi="Candara"/>
          <w:i/>
          <w:sz w:val="20"/>
          <w:szCs w:val="20"/>
          <w:lang w:eastAsia="pt-PT"/>
        </w:rPr>
        <w:t>O Principezinho</w:t>
      </w:r>
      <w:r w:rsidRPr="00801F4B">
        <w:rPr>
          <w:rFonts w:ascii="Candara" w:eastAsia="Times New Roman" w:hAnsi="Candara"/>
          <w:sz w:val="20"/>
          <w:szCs w:val="20"/>
          <w:lang w:eastAsia="pt-PT"/>
        </w:rPr>
        <w:t>” de Antoine de Saint</w:t>
      </w:r>
      <w:r w:rsidR="00E42FF3">
        <w:rPr>
          <w:rFonts w:ascii="Candara" w:eastAsia="Times New Roman" w:hAnsi="Candara"/>
          <w:sz w:val="20"/>
          <w:szCs w:val="20"/>
          <w:lang w:eastAsia="pt-PT"/>
        </w:rPr>
        <w:t>-Exupé</w:t>
      </w:r>
      <w:r w:rsidRPr="00801F4B">
        <w:rPr>
          <w:rFonts w:ascii="Candara" w:eastAsia="Times New Roman" w:hAnsi="Candara"/>
          <w:sz w:val="20"/>
          <w:szCs w:val="20"/>
          <w:lang w:eastAsia="pt-PT"/>
        </w:rPr>
        <w:t xml:space="preserve">ry. Ali há duas figuras principais: o Principezinho e a raposa. Vou ler-vos, apenas uma pequenina parte deste maravilhoso diálogo: </w:t>
      </w:r>
    </w:p>
    <w:p w14:paraId="61B763A6" w14:textId="77777777" w:rsidR="00244BC8" w:rsidRPr="00801F4B" w:rsidRDefault="00244BC8" w:rsidP="00244BC8">
      <w:pPr>
        <w:tabs>
          <w:tab w:val="left" w:pos="6660"/>
        </w:tabs>
        <w:spacing w:after="0" w:line="360" w:lineRule="auto"/>
        <w:ind w:right="28"/>
        <w:rPr>
          <w:rFonts w:ascii="Candara" w:eastAsia="Times New Roman" w:hAnsi="Candara"/>
          <w:sz w:val="20"/>
          <w:szCs w:val="20"/>
          <w:lang w:eastAsia="pt-PT"/>
        </w:rPr>
      </w:pPr>
    </w:p>
    <w:p w14:paraId="5376CA52" w14:textId="77777777"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r w:rsidRPr="00801F4B">
        <w:rPr>
          <w:rFonts w:ascii="Candara" w:eastAsia="Times New Roman" w:hAnsi="Candara"/>
          <w:i/>
          <w:sz w:val="20"/>
          <w:szCs w:val="20"/>
          <w:lang w:eastAsia="pt-PT"/>
        </w:rPr>
        <w:t>A raposa calou-se e ficou a olhar para o principezinho durante muito tempo.</w:t>
      </w:r>
    </w:p>
    <w:p w14:paraId="0F3C7EAA" w14:textId="77777777"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r w:rsidRPr="00801F4B">
        <w:rPr>
          <w:rFonts w:ascii="Candara" w:eastAsia="Times New Roman" w:hAnsi="Candara"/>
          <w:i/>
          <w:sz w:val="20"/>
          <w:szCs w:val="20"/>
          <w:lang w:eastAsia="pt-PT"/>
        </w:rPr>
        <w:t>- Se faz favor... cativa-me! disse ela.</w:t>
      </w:r>
    </w:p>
    <w:p w14:paraId="1ED3EF31" w14:textId="77777777"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r w:rsidRPr="00801F4B">
        <w:rPr>
          <w:rFonts w:ascii="Candara" w:eastAsia="Times New Roman" w:hAnsi="Candara"/>
          <w:i/>
          <w:sz w:val="20"/>
          <w:szCs w:val="20"/>
          <w:lang w:eastAsia="pt-PT"/>
        </w:rPr>
        <w:t xml:space="preserve">- Eu bem gostava, disse o principezinho, </w:t>
      </w:r>
      <w:r w:rsidRPr="00801F4B">
        <w:rPr>
          <w:rFonts w:ascii="Candara" w:eastAsia="Times New Roman" w:hAnsi="Candara"/>
          <w:b/>
          <w:i/>
          <w:sz w:val="20"/>
          <w:szCs w:val="20"/>
          <w:lang w:eastAsia="pt-PT"/>
        </w:rPr>
        <w:t>mas não tenho muito tempo</w:t>
      </w:r>
      <w:r w:rsidRPr="00801F4B">
        <w:rPr>
          <w:rFonts w:ascii="Candara" w:eastAsia="Times New Roman" w:hAnsi="Candara"/>
          <w:i/>
          <w:sz w:val="20"/>
          <w:szCs w:val="20"/>
          <w:lang w:eastAsia="pt-PT"/>
        </w:rPr>
        <w:t>. Tenho amigos para descobrir e uma data de coisas para conhecer.</w:t>
      </w:r>
    </w:p>
    <w:p w14:paraId="438BDD74" w14:textId="77777777"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r w:rsidRPr="00801F4B">
        <w:rPr>
          <w:rFonts w:ascii="Candara" w:eastAsia="Times New Roman" w:hAnsi="Candara"/>
          <w:i/>
          <w:sz w:val="20"/>
          <w:szCs w:val="20"/>
          <w:lang w:eastAsia="pt-PT"/>
        </w:rPr>
        <w:t xml:space="preserve">- Só conhecemos o que cativamos, disse a raposa. </w:t>
      </w:r>
      <w:r w:rsidRPr="00801F4B">
        <w:rPr>
          <w:rFonts w:ascii="Candara" w:eastAsia="Times New Roman" w:hAnsi="Candara"/>
          <w:b/>
          <w:i/>
          <w:sz w:val="20"/>
          <w:szCs w:val="20"/>
          <w:lang w:eastAsia="pt-PT"/>
        </w:rPr>
        <w:t xml:space="preserve">Os homens deixaram de ter tempo para </w:t>
      </w:r>
      <w:r w:rsidRPr="00801F4B">
        <w:rPr>
          <w:rFonts w:ascii="Candara" w:eastAsia="Times New Roman" w:hAnsi="Candara"/>
          <w:i/>
          <w:sz w:val="20"/>
          <w:szCs w:val="20"/>
          <w:lang w:eastAsia="pt-PT"/>
        </w:rPr>
        <w:t>conhecer o que quer que seja. Compram as coisas já feitas aos vendedores. Mas como não há vendedores de amigos, os homens deixaram de ter amigos. Se queres um amigo, cativa-me!</w:t>
      </w:r>
      <w:r w:rsidRPr="00801F4B">
        <w:rPr>
          <w:rFonts w:ascii="Candara" w:eastAsia="Times New Roman" w:hAnsi="Candara"/>
          <w:i/>
          <w:sz w:val="20"/>
          <w:szCs w:val="20"/>
          <w:lang w:eastAsia="pt-PT"/>
        </w:rPr>
        <w:cr/>
        <w:t>- Que é preciso fazer? perguntou o principezinho!</w:t>
      </w:r>
    </w:p>
    <w:p w14:paraId="67BB7CE3" w14:textId="77777777"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r w:rsidRPr="00801F4B">
        <w:rPr>
          <w:rFonts w:ascii="Candara" w:eastAsia="Times New Roman" w:hAnsi="Candara"/>
          <w:i/>
          <w:sz w:val="20"/>
          <w:szCs w:val="20"/>
          <w:lang w:eastAsia="pt-PT"/>
        </w:rPr>
        <w:t xml:space="preserve">- </w:t>
      </w:r>
      <w:r w:rsidRPr="00801F4B">
        <w:rPr>
          <w:rFonts w:ascii="Candara" w:eastAsia="Times New Roman" w:hAnsi="Candara"/>
          <w:b/>
          <w:i/>
          <w:sz w:val="20"/>
          <w:szCs w:val="20"/>
          <w:lang w:eastAsia="pt-PT"/>
        </w:rPr>
        <w:t>Tens de ter muita paciência</w:t>
      </w:r>
      <w:r w:rsidRPr="00801F4B">
        <w:rPr>
          <w:rFonts w:ascii="Candara" w:eastAsia="Times New Roman" w:hAnsi="Candara"/>
          <w:i/>
          <w:sz w:val="20"/>
          <w:szCs w:val="20"/>
          <w:lang w:eastAsia="pt-PT"/>
        </w:rPr>
        <w:t xml:space="preserve">, respondeu a raposa. Primeiro, sentas-te longe de mim, assim, na relva. Eu olho para ti pelo canto do olho e tu não dizes nada. </w:t>
      </w:r>
      <w:r w:rsidRPr="00801F4B">
        <w:rPr>
          <w:rFonts w:ascii="Candara" w:eastAsia="Times New Roman" w:hAnsi="Candara"/>
          <w:b/>
          <w:i/>
          <w:sz w:val="20"/>
          <w:szCs w:val="20"/>
          <w:lang w:eastAsia="pt-PT"/>
        </w:rPr>
        <w:t>A linguagem é uma fonte de mal-entendidos</w:t>
      </w:r>
      <w:r w:rsidRPr="00801F4B">
        <w:rPr>
          <w:rFonts w:ascii="Candara" w:eastAsia="Times New Roman" w:hAnsi="Candara"/>
          <w:i/>
          <w:sz w:val="20"/>
          <w:szCs w:val="20"/>
          <w:lang w:eastAsia="pt-PT"/>
        </w:rPr>
        <w:t>. Mas, podes-te sentar cada dia, um bocadinho mais perto...</w:t>
      </w:r>
    </w:p>
    <w:p w14:paraId="1EB2F0D3" w14:textId="77777777"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p>
    <w:p w14:paraId="51CD98C1"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sz w:val="20"/>
          <w:szCs w:val="20"/>
          <w:lang w:eastAsia="pt-PT"/>
        </w:rPr>
        <w:lastRenderedPageBreak/>
        <w:t xml:space="preserve">2. Vamos sublinhar então algumas coisas desta linda conversa. A raposa quer cativar o principezinho. Cativar significa criar laços! </w:t>
      </w:r>
    </w:p>
    <w:p w14:paraId="576A169A"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14:paraId="1BF200C4"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sz w:val="20"/>
          <w:szCs w:val="20"/>
          <w:lang w:eastAsia="pt-PT"/>
        </w:rPr>
        <w:t>2.1. Mas qual é a primeira dificuldade apresentada pelo Principezinho: “</w:t>
      </w:r>
      <w:r w:rsidRPr="00801F4B">
        <w:rPr>
          <w:rFonts w:ascii="Candara" w:eastAsia="Times New Roman" w:hAnsi="Candara"/>
          <w:i/>
          <w:sz w:val="20"/>
          <w:szCs w:val="20"/>
          <w:lang w:eastAsia="pt-PT"/>
        </w:rPr>
        <w:t>eu não tenho muito tempo</w:t>
      </w:r>
      <w:r w:rsidRPr="00801F4B">
        <w:rPr>
          <w:rFonts w:ascii="Candara" w:eastAsia="Times New Roman" w:hAnsi="Candara"/>
          <w:sz w:val="20"/>
          <w:szCs w:val="20"/>
          <w:lang w:eastAsia="pt-PT"/>
        </w:rPr>
        <w:t xml:space="preserve">”. É verdade. Todos dizemos hoje que não temos tempo. Nem para Deus, nem para os outros, nem sequer, para os que estão mais próximos de nós, dentro da nossa casa. </w:t>
      </w:r>
    </w:p>
    <w:p w14:paraId="2E142B7B"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14:paraId="56D4E413" w14:textId="77777777"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r w:rsidRPr="00801F4B">
        <w:rPr>
          <w:rFonts w:ascii="Candara" w:eastAsia="Times New Roman" w:hAnsi="Candara"/>
          <w:sz w:val="20"/>
          <w:szCs w:val="20"/>
          <w:lang w:eastAsia="pt-PT"/>
        </w:rPr>
        <w:t>Por isso, desabafou a raposa, falando por nós: “</w:t>
      </w:r>
      <w:r w:rsidRPr="00801F4B">
        <w:rPr>
          <w:rFonts w:ascii="Candara" w:eastAsia="Times New Roman" w:hAnsi="Candara"/>
          <w:b/>
          <w:i/>
          <w:sz w:val="20"/>
          <w:szCs w:val="20"/>
          <w:lang w:eastAsia="pt-PT"/>
        </w:rPr>
        <w:t xml:space="preserve">Os homens deixaram de ter tempo para </w:t>
      </w:r>
      <w:r w:rsidRPr="00801F4B">
        <w:rPr>
          <w:rFonts w:ascii="Candara" w:eastAsia="Times New Roman" w:hAnsi="Candara"/>
          <w:i/>
          <w:sz w:val="20"/>
          <w:szCs w:val="20"/>
          <w:lang w:eastAsia="pt-PT"/>
        </w:rPr>
        <w:t xml:space="preserve">conhecer o que quer que seja. Compram as coisas já feitas aos vendedores. Mas como não há vendedores de amigos, os homens deixaram de ter amigos”. </w:t>
      </w:r>
    </w:p>
    <w:p w14:paraId="403E974D" w14:textId="77777777"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p>
    <w:p w14:paraId="3C3F3C1D"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sz w:val="20"/>
          <w:szCs w:val="20"/>
          <w:lang w:eastAsia="pt-PT"/>
        </w:rPr>
        <w:t>Quem sabe, se neste Natal, não podíamos nós oferecer tempo aos outros, oferecer mais minutos de conversa grátis, sem precisar da camp</w:t>
      </w:r>
      <w:r w:rsidR="00502995">
        <w:rPr>
          <w:rFonts w:ascii="Candara" w:eastAsia="Times New Roman" w:hAnsi="Candara"/>
          <w:sz w:val="20"/>
          <w:szCs w:val="20"/>
          <w:lang w:eastAsia="pt-PT"/>
        </w:rPr>
        <w:t>anha da Vodafone, da TMN ou da O</w:t>
      </w:r>
      <w:r w:rsidRPr="00801F4B">
        <w:rPr>
          <w:rFonts w:ascii="Candara" w:eastAsia="Times New Roman" w:hAnsi="Candara"/>
          <w:sz w:val="20"/>
          <w:szCs w:val="20"/>
          <w:lang w:eastAsia="pt-PT"/>
        </w:rPr>
        <w:t>ptimus! Dêmos tempo ao tempo e tempo aos outros: o pai à mãe, os pais aos filhos, os filhos aos pais… Realmente só com tempo, se pode cativar, fazer amigos, criar laços!</w:t>
      </w:r>
    </w:p>
    <w:p w14:paraId="60F207E3"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14:paraId="40258A1F" w14:textId="77777777"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r w:rsidRPr="00801F4B">
        <w:rPr>
          <w:rFonts w:ascii="Candara" w:eastAsia="Times New Roman" w:hAnsi="Candara"/>
          <w:sz w:val="20"/>
          <w:szCs w:val="20"/>
          <w:lang w:eastAsia="pt-PT"/>
        </w:rPr>
        <w:t>2.2. O tempo do amor sabe esperar pelo outro, até quando este se demora, e por isso exige outra coisa importante. “</w:t>
      </w:r>
      <w:r w:rsidRPr="00801F4B">
        <w:rPr>
          <w:rFonts w:ascii="Candara" w:eastAsia="Times New Roman" w:hAnsi="Candara"/>
          <w:i/>
          <w:sz w:val="20"/>
          <w:szCs w:val="20"/>
          <w:lang w:eastAsia="pt-PT"/>
        </w:rPr>
        <w:t xml:space="preserve">Disse a raposa: «Se tu queres um amigo, cativa-me»! E «o que é preciso fazer», </w:t>
      </w:r>
      <w:r w:rsidRPr="00801F4B">
        <w:rPr>
          <w:rFonts w:ascii="Candara" w:eastAsia="Times New Roman" w:hAnsi="Candara"/>
          <w:sz w:val="20"/>
          <w:szCs w:val="20"/>
          <w:lang w:eastAsia="pt-PT"/>
        </w:rPr>
        <w:t>perguntou o principezinho, sabendo que não é fácil encontrar tempo para conversar, para estar a sós, para escutar os outros, para os olhar e tocar.</w:t>
      </w:r>
      <w:r w:rsidRPr="00801F4B">
        <w:rPr>
          <w:rFonts w:ascii="Candara" w:eastAsia="Times New Roman" w:hAnsi="Candara"/>
          <w:i/>
          <w:sz w:val="20"/>
          <w:szCs w:val="20"/>
          <w:lang w:eastAsia="pt-PT"/>
        </w:rPr>
        <w:t xml:space="preserve"> E a raposa respondeu: “</w:t>
      </w:r>
      <w:r w:rsidRPr="00801F4B">
        <w:rPr>
          <w:rFonts w:ascii="Candara" w:eastAsia="Times New Roman" w:hAnsi="Candara"/>
          <w:b/>
          <w:i/>
          <w:sz w:val="20"/>
          <w:szCs w:val="20"/>
          <w:lang w:eastAsia="pt-PT"/>
        </w:rPr>
        <w:t>Tens de ter muita paciência</w:t>
      </w:r>
      <w:r w:rsidRPr="00801F4B">
        <w:rPr>
          <w:rFonts w:ascii="Candara" w:eastAsia="Times New Roman" w:hAnsi="Candara"/>
          <w:i/>
          <w:sz w:val="20"/>
          <w:szCs w:val="20"/>
          <w:lang w:eastAsia="pt-PT"/>
        </w:rPr>
        <w:t xml:space="preserve">, respondeu a raposa. Primeiro, sentas-te longe de mim, assim, na relva. Eu olho para ti pelo canto do olho e tu não dizes nada. </w:t>
      </w:r>
      <w:r w:rsidRPr="00801F4B">
        <w:rPr>
          <w:rFonts w:ascii="Candara" w:eastAsia="Times New Roman" w:hAnsi="Candara"/>
          <w:b/>
          <w:i/>
          <w:sz w:val="20"/>
          <w:szCs w:val="20"/>
          <w:lang w:eastAsia="pt-PT"/>
        </w:rPr>
        <w:t>A linguagem é uma fonte de mal-entendidos</w:t>
      </w:r>
      <w:r w:rsidRPr="00801F4B">
        <w:rPr>
          <w:rFonts w:ascii="Candara" w:eastAsia="Times New Roman" w:hAnsi="Candara"/>
          <w:i/>
          <w:sz w:val="20"/>
          <w:szCs w:val="20"/>
          <w:lang w:eastAsia="pt-PT"/>
        </w:rPr>
        <w:t>. Mas, podes-te sentar cada dia, um bocadinho mais perto...”.</w:t>
      </w:r>
    </w:p>
    <w:p w14:paraId="7B30AE5C" w14:textId="77777777"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p>
    <w:p w14:paraId="159DFD3B"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sz w:val="20"/>
          <w:szCs w:val="20"/>
          <w:lang w:eastAsia="pt-PT"/>
        </w:rPr>
        <w:lastRenderedPageBreak/>
        <w:t>Vede bem: o diálogo não é feito só de palavras, (às vezes as palavras até complicam; «</w:t>
      </w:r>
      <w:r w:rsidRPr="00801F4B">
        <w:rPr>
          <w:rFonts w:ascii="Candara" w:eastAsia="Times New Roman" w:hAnsi="Candara"/>
          <w:i/>
          <w:sz w:val="20"/>
          <w:szCs w:val="20"/>
          <w:lang w:eastAsia="pt-PT"/>
        </w:rPr>
        <w:t>a linguagem é uma fonte de mal entendidos</w:t>
      </w:r>
      <w:r w:rsidRPr="00801F4B">
        <w:rPr>
          <w:rFonts w:ascii="Candara" w:eastAsia="Times New Roman" w:hAnsi="Candara"/>
          <w:sz w:val="20"/>
          <w:szCs w:val="20"/>
          <w:lang w:eastAsia="pt-PT"/>
        </w:rPr>
        <w:t>») é sobretudo presença e proximidade ao outro, olhar atento de um ao outro. Às vezes falamos de mais e vemos e ouvimos de menos! É preciso sabermo-nos sentar, para conversar, ou mesmo só pelo prazer de estarmos no colo uns dos outros. No fundo, trata-se de aprender a falar com as mãos, com o olhar, com um gesto bonito, uma carícia de perdão, de consolação. É isto que significa «</w:t>
      </w:r>
      <w:r w:rsidRPr="00801F4B">
        <w:rPr>
          <w:rFonts w:ascii="Candara" w:eastAsia="Times New Roman" w:hAnsi="Candara"/>
          <w:i/>
          <w:sz w:val="20"/>
          <w:szCs w:val="20"/>
          <w:lang w:eastAsia="pt-PT"/>
        </w:rPr>
        <w:t>falar do coração ao coração</w:t>
      </w:r>
      <w:r w:rsidRPr="00801F4B">
        <w:rPr>
          <w:rFonts w:ascii="Candara" w:eastAsia="Times New Roman" w:hAnsi="Candara"/>
          <w:sz w:val="20"/>
          <w:szCs w:val="20"/>
          <w:lang w:eastAsia="pt-PT"/>
        </w:rPr>
        <w:t xml:space="preserve">», dialogar com clareza, delicadeza e mansidão. </w:t>
      </w:r>
    </w:p>
    <w:p w14:paraId="69087302"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14:paraId="043104DF"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sz w:val="20"/>
          <w:szCs w:val="20"/>
          <w:lang w:eastAsia="pt-PT"/>
        </w:rPr>
        <w:t xml:space="preserve">3. Só com o tempo, se pode dialogar, criar laços, tornar-se importante para os outros, tornar os outros importantes para mim. </w:t>
      </w:r>
    </w:p>
    <w:p w14:paraId="67949D20"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14:paraId="4B5CC4B8" w14:textId="77777777"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r w:rsidRPr="00801F4B">
        <w:rPr>
          <w:rFonts w:ascii="Candara" w:eastAsia="Times New Roman" w:hAnsi="Candara"/>
          <w:sz w:val="20"/>
          <w:szCs w:val="20"/>
          <w:lang w:eastAsia="pt-PT"/>
        </w:rPr>
        <w:t>Por isso, «</w:t>
      </w:r>
      <w:r w:rsidRPr="00801F4B">
        <w:rPr>
          <w:rFonts w:ascii="Candara" w:eastAsia="Times New Roman" w:hAnsi="Candara"/>
          <w:i/>
          <w:sz w:val="20"/>
          <w:szCs w:val="20"/>
          <w:lang w:eastAsia="pt-PT"/>
        </w:rPr>
        <w:t>a raposa tinha ainda um último segredo para revelar ao principezinho</w:t>
      </w:r>
      <w:r w:rsidRPr="00801F4B">
        <w:rPr>
          <w:rFonts w:ascii="Candara" w:eastAsia="Times New Roman" w:hAnsi="Candara"/>
          <w:sz w:val="20"/>
          <w:szCs w:val="20"/>
          <w:lang w:eastAsia="pt-PT"/>
        </w:rPr>
        <w:t>: “</w:t>
      </w:r>
      <w:r w:rsidRPr="00801F4B">
        <w:rPr>
          <w:rFonts w:ascii="Candara" w:eastAsia="Times New Roman" w:hAnsi="Candara"/>
          <w:i/>
          <w:sz w:val="20"/>
          <w:szCs w:val="20"/>
          <w:lang w:eastAsia="pt-PT"/>
        </w:rPr>
        <w:t>Eis o meu segredo. É muito simples: só se vê bem com o coração. O essencial é invisível para os olhos.</w:t>
      </w:r>
    </w:p>
    <w:p w14:paraId="40F3967E" w14:textId="77777777"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r w:rsidRPr="00801F4B">
        <w:rPr>
          <w:rFonts w:ascii="Candara" w:eastAsia="Times New Roman" w:hAnsi="Candara"/>
          <w:i/>
          <w:sz w:val="20"/>
          <w:szCs w:val="20"/>
          <w:lang w:eastAsia="pt-PT"/>
        </w:rPr>
        <w:t>- O essencial é invisível para os olhos, repetiu o principezinho, para nunca mais se esquecer.</w:t>
      </w:r>
    </w:p>
    <w:p w14:paraId="5BE13CD5" w14:textId="77777777" w:rsidR="00244BC8" w:rsidRPr="00801F4B" w:rsidRDefault="00244BC8" w:rsidP="00244BC8">
      <w:pPr>
        <w:tabs>
          <w:tab w:val="left" w:pos="6660"/>
        </w:tabs>
        <w:spacing w:after="0" w:line="360" w:lineRule="auto"/>
        <w:ind w:right="28"/>
        <w:jc w:val="both"/>
        <w:rPr>
          <w:rFonts w:ascii="Candara" w:eastAsia="Times New Roman" w:hAnsi="Candara"/>
          <w:i/>
          <w:sz w:val="20"/>
          <w:szCs w:val="20"/>
          <w:lang w:eastAsia="pt-PT"/>
        </w:rPr>
      </w:pPr>
      <w:r w:rsidRPr="00801F4B">
        <w:rPr>
          <w:rFonts w:ascii="Candara" w:eastAsia="Times New Roman" w:hAnsi="Candara"/>
          <w:i/>
          <w:sz w:val="20"/>
          <w:szCs w:val="20"/>
          <w:lang w:eastAsia="pt-PT"/>
        </w:rPr>
        <w:t>- Foi o tempo que tu perdeste com tua rosa que tornou a tua rosa tão importante.</w:t>
      </w:r>
    </w:p>
    <w:p w14:paraId="6AE7A825"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i/>
          <w:sz w:val="20"/>
          <w:szCs w:val="20"/>
          <w:lang w:eastAsia="pt-PT"/>
        </w:rPr>
        <w:t>- “Foi o tempo que eu perdi com a minha rosa... repetiu o principezinho, para nunca mais se esquecer</w:t>
      </w:r>
      <w:r w:rsidRPr="00801F4B">
        <w:rPr>
          <w:rFonts w:ascii="Candara" w:eastAsia="Times New Roman" w:hAnsi="Candara"/>
          <w:sz w:val="20"/>
          <w:szCs w:val="20"/>
          <w:lang w:eastAsia="pt-PT"/>
        </w:rPr>
        <w:t>”.</w:t>
      </w:r>
    </w:p>
    <w:p w14:paraId="542A7B71"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14:paraId="7CCE7C62"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r w:rsidRPr="00801F4B">
        <w:rPr>
          <w:rFonts w:ascii="Candara" w:eastAsia="Times New Roman" w:hAnsi="Candara"/>
          <w:sz w:val="20"/>
          <w:szCs w:val="20"/>
          <w:lang w:eastAsia="pt-PT"/>
        </w:rPr>
        <w:t xml:space="preserve">Não nos esqueçamos então! Os laços da nossa família são tecidos pelos fios do diálogo e da paciência. Só assim se fala «do coração ao coração»! </w:t>
      </w:r>
    </w:p>
    <w:p w14:paraId="1886AFBE"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14:paraId="0210D47C" w14:textId="77777777" w:rsidR="00244BC8" w:rsidRPr="00801F4B" w:rsidRDefault="00244BC8" w:rsidP="00244BC8">
      <w:pPr>
        <w:tabs>
          <w:tab w:val="left" w:pos="6660"/>
        </w:tabs>
        <w:spacing w:after="0" w:line="360" w:lineRule="auto"/>
        <w:ind w:right="28"/>
        <w:jc w:val="both"/>
        <w:rPr>
          <w:rFonts w:ascii="Candara" w:eastAsia="Times New Roman" w:hAnsi="Candara"/>
          <w:sz w:val="20"/>
          <w:szCs w:val="20"/>
          <w:lang w:eastAsia="pt-PT"/>
        </w:rPr>
      </w:pPr>
    </w:p>
    <w:p w14:paraId="4FE039C3" w14:textId="2E541B40" w:rsidR="00244BC8" w:rsidRPr="00801F4B" w:rsidRDefault="00244BC8" w:rsidP="00A6284B">
      <w:pPr>
        <w:tabs>
          <w:tab w:val="left" w:pos="6660"/>
        </w:tabs>
        <w:spacing w:after="0" w:line="360" w:lineRule="auto"/>
        <w:ind w:right="28"/>
        <w:jc w:val="center"/>
        <w:rPr>
          <w:rFonts w:ascii="Candara" w:eastAsia="Arial Unicode MS" w:hAnsi="Candara" w:cs="Arial Unicode MS"/>
          <w:b/>
          <w:sz w:val="20"/>
          <w:szCs w:val="20"/>
          <w:lang w:eastAsia="pt-PT"/>
        </w:rPr>
      </w:pPr>
      <w:r w:rsidRPr="00801F4B">
        <w:rPr>
          <w:rFonts w:ascii="Candara" w:eastAsia="Arial Unicode MS" w:hAnsi="Candara" w:cs="Arial Unicode MS"/>
          <w:b/>
          <w:sz w:val="20"/>
          <w:szCs w:val="20"/>
          <w:u w:val="single"/>
          <w:lang w:eastAsia="pt-PT"/>
        </w:rPr>
        <w:br w:type="page"/>
      </w:r>
      <w:r w:rsidRPr="00801F4B">
        <w:rPr>
          <w:rFonts w:ascii="Candara" w:eastAsia="Arial Unicode MS" w:hAnsi="Candara" w:cs="Arial Unicode MS"/>
          <w:b/>
          <w:sz w:val="20"/>
          <w:szCs w:val="20"/>
          <w:lang w:eastAsia="pt-PT"/>
        </w:rPr>
        <w:lastRenderedPageBreak/>
        <w:t>Homilia no II Domingo de Advento B 2008</w:t>
      </w:r>
    </w:p>
    <w:p w14:paraId="6814C8E0" w14:textId="77777777" w:rsidR="00244BC8" w:rsidRPr="00801F4B" w:rsidRDefault="00244BC8" w:rsidP="00244BC8">
      <w:pPr>
        <w:tabs>
          <w:tab w:val="left" w:pos="6660"/>
        </w:tabs>
        <w:spacing w:after="0" w:line="360" w:lineRule="auto"/>
        <w:ind w:right="28"/>
        <w:jc w:val="center"/>
        <w:rPr>
          <w:rFonts w:ascii="Candara" w:eastAsia="Arial Unicode MS" w:hAnsi="Candara" w:cs="Arial Unicode MS"/>
          <w:b/>
          <w:i/>
          <w:sz w:val="20"/>
          <w:szCs w:val="20"/>
          <w:lang w:eastAsia="pt-PT"/>
        </w:rPr>
      </w:pPr>
      <w:r w:rsidRPr="00801F4B">
        <w:rPr>
          <w:rFonts w:ascii="Candara" w:eastAsia="Arial Unicode MS" w:hAnsi="Candara" w:cs="Arial Unicode MS"/>
          <w:b/>
          <w:i/>
          <w:sz w:val="20"/>
          <w:szCs w:val="20"/>
          <w:lang w:eastAsia="pt-PT"/>
        </w:rPr>
        <w:t>Consolai, consolai o meu Povo!</w:t>
      </w:r>
    </w:p>
    <w:p w14:paraId="006B2DD1" w14:textId="77777777" w:rsidR="00244BC8" w:rsidRPr="00801F4B" w:rsidRDefault="00244BC8" w:rsidP="00244BC8">
      <w:pPr>
        <w:tabs>
          <w:tab w:val="left" w:pos="6660"/>
        </w:tabs>
        <w:spacing w:after="0" w:line="360" w:lineRule="auto"/>
        <w:ind w:right="28"/>
        <w:jc w:val="center"/>
        <w:rPr>
          <w:rFonts w:ascii="Candara" w:eastAsia="Arial Unicode MS" w:hAnsi="Candara" w:cs="Arial Unicode MS"/>
          <w:sz w:val="20"/>
          <w:szCs w:val="20"/>
          <w:lang w:eastAsia="pt-PT"/>
        </w:rPr>
      </w:pPr>
    </w:p>
    <w:p w14:paraId="2AC968BE" w14:textId="77777777" w:rsidR="00244BC8" w:rsidRPr="00801F4B" w:rsidRDefault="00244BC8" w:rsidP="00244BC8">
      <w:pPr>
        <w:tabs>
          <w:tab w:val="left" w:pos="6660"/>
        </w:tabs>
        <w:spacing w:after="0" w:line="360" w:lineRule="auto"/>
        <w:ind w:right="28"/>
        <w:jc w:val="both"/>
        <w:rPr>
          <w:rFonts w:ascii="Candara" w:eastAsia="Arial Unicode MS" w:hAnsi="Candara" w:cs="Arial Unicode MS"/>
          <w:sz w:val="20"/>
          <w:szCs w:val="20"/>
          <w:lang w:eastAsia="pt-PT"/>
        </w:rPr>
      </w:pPr>
      <w:r w:rsidRPr="00801F4B">
        <w:rPr>
          <w:rFonts w:ascii="Candara" w:eastAsia="Arial Unicode MS" w:hAnsi="Candara" w:cs="Arial Unicode MS"/>
          <w:b/>
          <w:sz w:val="20"/>
          <w:szCs w:val="20"/>
          <w:lang w:eastAsia="pt-PT"/>
        </w:rPr>
        <w:t>1.</w:t>
      </w:r>
      <w:r w:rsidRPr="00801F4B">
        <w:rPr>
          <w:rFonts w:ascii="Candara" w:eastAsia="Arial Unicode MS" w:hAnsi="Candara" w:cs="Arial Unicode MS"/>
          <w:sz w:val="20"/>
          <w:szCs w:val="20"/>
          <w:lang w:eastAsia="pt-PT"/>
        </w:rPr>
        <w:t xml:space="preserve"> Tão bela como oportuna, esta mensagem de Advento! Tão singela como original, esta prenda de Natal. “</w:t>
      </w:r>
      <w:r w:rsidRPr="00801F4B">
        <w:rPr>
          <w:rFonts w:ascii="Candara" w:eastAsia="Arial Unicode MS" w:hAnsi="Candara" w:cs="Arial Unicode MS"/>
          <w:b/>
          <w:i/>
          <w:sz w:val="20"/>
          <w:szCs w:val="20"/>
          <w:lang w:eastAsia="pt-PT"/>
        </w:rPr>
        <w:t>Consolai, consolai o meu Povo. Falai ao coração de Jerusalém</w:t>
      </w:r>
      <w:r w:rsidRPr="00801F4B">
        <w:rPr>
          <w:rFonts w:ascii="Candara" w:eastAsia="Arial Unicode MS" w:hAnsi="Candara" w:cs="Arial Unicode MS"/>
          <w:sz w:val="20"/>
          <w:szCs w:val="20"/>
          <w:lang w:eastAsia="pt-PT"/>
        </w:rPr>
        <w:t xml:space="preserve">” (Is.40,1-2)! É um imperativo, que soa e ressoa, com verdadeira </w:t>
      </w:r>
      <w:r w:rsidRPr="00801F4B">
        <w:rPr>
          <w:rFonts w:ascii="Candara" w:eastAsia="Arial Unicode MS" w:hAnsi="Candara" w:cs="Arial Unicode MS"/>
          <w:b/>
          <w:sz w:val="20"/>
          <w:szCs w:val="20"/>
          <w:lang w:eastAsia="pt-PT"/>
        </w:rPr>
        <w:t xml:space="preserve">«boa nova» </w:t>
      </w:r>
      <w:r w:rsidRPr="00801F4B">
        <w:rPr>
          <w:rFonts w:ascii="Candara" w:eastAsia="Arial Unicode MS" w:hAnsi="Candara" w:cs="Arial Unicode MS"/>
          <w:sz w:val="20"/>
          <w:szCs w:val="20"/>
          <w:lang w:eastAsia="pt-PT"/>
        </w:rPr>
        <w:t>(Mc.1,1), no vasto deserto da solidão, que hoje se vive, seja no isolamento de quatro paredes sem calor humano, seja na confusão anónima das ruas e centros da cidade, em que nos tocamos e cruzamos, sem nos vermos, sem chegarmos a sentir nada uns pelos outros! Mas há outras tantas formas de solidão, dos que lutam sozinhos, dos que combatem sem apoios, dos que falam sem nunca ser ouvidos, dos que caminham, pelo mundo, sem estrelas, nem companhia!</w:t>
      </w:r>
    </w:p>
    <w:p w14:paraId="0BC4153F" w14:textId="77777777" w:rsidR="00244BC8" w:rsidRPr="00801F4B" w:rsidRDefault="00244BC8" w:rsidP="00244BC8">
      <w:pPr>
        <w:tabs>
          <w:tab w:val="left" w:pos="6660"/>
        </w:tabs>
        <w:spacing w:after="0" w:line="360" w:lineRule="auto"/>
        <w:ind w:right="28"/>
        <w:jc w:val="both"/>
        <w:rPr>
          <w:rFonts w:ascii="Candara" w:eastAsia="Arial Unicode MS" w:hAnsi="Candara" w:cs="Arial Unicode MS"/>
          <w:sz w:val="20"/>
          <w:szCs w:val="20"/>
          <w:lang w:eastAsia="pt-PT"/>
        </w:rPr>
      </w:pPr>
    </w:p>
    <w:p w14:paraId="7C6FD728" w14:textId="77777777" w:rsidR="00244BC8" w:rsidRPr="00801F4B" w:rsidRDefault="00244BC8" w:rsidP="00244BC8">
      <w:pPr>
        <w:tabs>
          <w:tab w:val="left" w:pos="6660"/>
        </w:tabs>
        <w:spacing w:after="0" w:line="360" w:lineRule="auto"/>
        <w:ind w:right="28"/>
        <w:jc w:val="both"/>
        <w:rPr>
          <w:rFonts w:ascii="Candara" w:eastAsia="Arial Unicode MS" w:hAnsi="Candara" w:cs="Arial Unicode MS"/>
          <w:sz w:val="20"/>
          <w:szCs w:val="20"/>
          <w:lang w:eastAsia="pt-PT"/>
        </w:rPr>
      </w:pPr>
      <w:r w:rsidRPr="00801F4B">
        <w:rPr>
          <w:rFonts w:ascii="Candara" w:eastAsia="Arial Unicode MS" w:hAnsi="Candara" w:cs="Arial Unicode MS"/>
          <w:b/>
          <w:sz w:val="20"/>
          <w:szCs w:val="20"/>
          <w:lang w:eastAsia="pt-PT"/>
        </w:rPr>
        <w:t>2.</w:t>
      </w:r>
      <w:r w:rsidRPr="00801F4B">
        <w:rPr>
          <w:rFonts w:ascii="Candara" w:eastAsia="Arial Unicode MS" w:hAnsi="Candara" w:cs="Arial Unicode MS"/>
          <w:sz w:val="20"/>
          <w:szCs w:val="20"/>
          <w:lang w:eastAsia="pt-PT"/>
        </w:rPr>
        <w:t xml:space="preserve"> Esta semana, comecei a visita a alguns doentes, aos idosos e aos mais sós. Quando percorro, meio perdido, este mapa do sofrimento, facilmente me apercebo da extensa geografia da solidão. E há tanta gente só, à espera de uma presença, de uma palavra, ou de um gesto de consolação! Escuto, amiúde, este refrão: «</w:t>
      </w:r>
      <w:r w:rsidRPr="00801F4B">
        <w:rPr>
          <w:rFonts w:ascii="Candara" w:eastAsia="Arial Unicode MS" w:hAnsi="Candara" w:cs="Arial Unicode MS"/>
          <w:i/>
          <w:sz w:val="20"/>
          <w:szCs w:val="20"/>
          <w:lang w:eastAsia="pt-PT"/>
        </w:rPr>
        <w:t>sinto-me tão só</w:t>
      </w:r>
      <w:r w:rsidRPr="00801F4B">
        <w:rPr>
          <w:rFonts w:ascii="Candara" w:eastAsia="Arial Unicode MS" w:hAnsi="Candara" w:cs="Arial Unicode MS"/>
          <w:sz w:val="20"/>
          <w:szCs w:val="20"/>
          <w:lang w:eastAsia="pt-PT"/>
        </w:rPr>
        <w:t xml:space="preserve">». De facto, a solidão é hoje uma das feridas mais dolorosas, da alma humana! Temos hoje uma mais clara sensação do nosso isolamento, que é uma das maiores fontes do sofrimento. </w:t>
      </w:r>
    </w:p>
    <w:p w14:paraId="699E03BD" w14:textId="77777777" w:rsidR="00244BC8" w:rsidRPr="00801F4B" w:rsidRDefault="00244BC8" w:rsidP="00244BC8">
      <w:pPr>
        <w:tabs>
          <w:tab w:val="left" w:pos="6660"/>
        </w:tabs>
        <w:spacing w:after="0" w:line="360" w:lineRule="auto"/>
        <w:ind w:right="28"/>
        <w:jc w:val="both"/>
        <w:rPr>
          <w:rFonts w:ascii="Candara" w:eastAsia="Arial Unicode MS" w:hAnsi="Candara" w:cs="Arial Unicode MS"/>
          <w:sz w:val="20"/>
          <w:szCs w:val="20"/>
          <w:lang w:eastAsia="pt-PT"/>
        </w:rPr>
      </w:pPr>
    </w:p>
    <w:p w14:paraId="6E0268F6" w14:textId="77777777" w:rsidR="00244BC8" w:rsidRPr="00801F4B" w:rsidRDefault="00244BC8" w:rsidP="00244BC8">
      <w:pPr>
        <w:tabs>
          <w:tab w:val="left" w:pos="6660"/>
        </w:tabs>
        <w:spacing w:after="0" w:line="360" w:lineRule="auto"/>
        <w:ind w:right="28"/>
        <w:jc w:val="both"/>
        <w:rPr>
          <w:rFonts w:ascii="Candara" w:eastAsia="Arial Unicode MS" w:hAnsi="Candara" w:cs="Arial Unicode MS"/>
          <w:sz w:val="20"/>
          <w:szCs w:val="20"/>
          <w:lang w:eastAsia="pt-PT"/>
        </w:rPr>
      </w:pPr>
      <w:r w:rsidRPr="00801F4B">
        <w:rPr>
          <w:rFonts w:ascii="Candara" w:eastAsia="Arial Unicode MS" w:hAnsi="Candara" w:cs="Arial Unicode MS"/>
          <w:b/>
          <w:sz w:val="20"/>
          <w:szCs w:val="20"/>
          <w:lang w:eastAsia="pt-PT"/>
        </w:rPr>
        <w:t>3.</w:t>
      </w:r>
      <w:r w:rsidRPr="00801F4B">
        <w:rPr>
          <w:rFonts w:ascii="Candara" w:eastAsia="Arial Unicode MS" w:hAnsi="Candara" w:cs="Arial Unicode MS"/>
          <w:sz w:val="20"/>
          <w:szCs w:val="20"/>
          <w:lang w:eastAsia="pt-PT"/>
        </w:rPr>
        <w:t xml:space="preserve"> Esta ferida da solidão conduz hoje muitas pessoas a uma ansiedade incontrolada, e a um desejo imenso, de encontrar algo, com que se entreter ou alguém com quem falar. Nós próprios, recorremos, muitas vezes, a homens e mulheres bons, para lhes expor os nossos problemas, na secreta esperança de que eles partilhem o nosso fardo, e nos libertem da nossa solidão. Criamos, por vezes, expectativas devastadoras, pois ninguém é capaz de nos responder </w:t>
      </w:r>
      <w:r w:rsidRPr="00801F4B">
        <w:rPr>
          <w:rFonts w:ascii="Candara" w:eastAsia="Arial Unicode MS" w:hAnsi="Candara" w:cs="Arial Unicode MS"/>
          <w:sz w:val="20"/>
          <w:szCs w:val="20"/>
          <w:lang w:eastAsia="pt-PT"/>
        </w:rPr>
        <w:lastRenderedPageBreak/>
        <w:t xml:space="preserve">cabalmente às nossas perguntas; nada e ninguém podem satisfazer completamente os nossos desejos e preencher inteiramente o coração! Julgo mesmo que muitos casamentos chegaram ao fim, porque nenhum dos esposos foi capaz de satisfazer a expectativa, muitas vezes escondida e inconfessada, de que o outro afastasse definitivamente a sua solidão. Depois, para enganarmos a solidão, inventamos vários anestésicos, continuamos a descobrir dormências psíquicas, como a pornografia, o álcool e a diversão tonta ou irresponsável. Mas – bem o sabemos - o alívio é temporário e, por fim, voltamos a estar sós, de novo por nossa conta e risco! Só Deus, em última instância, nos pode consolar! </w:t>
      </w:r>
    </w:p>
    <w:p w14:paraId="6D819682" w14:textId="77777777" w:rsidR="00244BC8" w:rsidRPr="00801F4B" w:rsidRDefault="00244BC8" w:rsidP="00244BC8">
      <w:pPr>
        <w:tabs>
          <w:tab w:val="left" w:pos="6660"/>
        </w:tabs>
        <w:spacing w:after="0" w:line="360" w:lineRule="auto"/>
        <w:ind w:right="28"/>
        <w:jc w:val="both"/>
        <w:rPr>
          <w:rFonts w:ascii="Candara" w:eastAsia="Arial Unicode MS" w:hAnsi="Candara" w:cs="Arial Unicode MS"/>
          <w:b/>
          <w:sz w:val="20"/>
          <w:szCs w:val="20"/>
          <w:lang w:eastAsia="pt-PT"/>
        </w:rPr>
      </w:pPr>
    </w:p>
    <w:p w14:paraId="1F77DDDC" w14:textId="77777777" w:rsidR="00244BC8" w:rsidRPr="00801F4B" w:rsidRDefault="00244BC8" w:rsidP="00244BC8">
      <w:pPr>
        <w:tabs>
          <w:tab w:val="left" w:pos="6660"/>
        </w:tabs>
        <w:spacing w:after="0" w:line="360" w:lineRule="auto"/>
        <w:ind w:right="28"/>
        <w:jc w:val="both"/>
        <w:rPr>
          <w:rFonts w:ascii="Candara" w:eastAsia="Arial Unicode MS" w:hAnsi="Candara" w:cs="Arial Unicode MS"/>
          <w:sz w:val="20"/>
          <w:szCs w:val="20"/>
          <w:lang w:eastAsia="pt-PT"/>
        </w:rPr>
      </w:pPr>
      <w:r w:rsidRPr="00801F4B">
        <w:rPr>
          <w:rFonts w:ascii="Candara" w:eastAsia="Arial Unicode MS" w:hAnsi="Candara" w:cs="Arial Unicode MS"/>
          <w:b/>
          <w:sz w:val="20"/>
          <w:szCs w:val="20"/>
          <w:lang w:eastAsia="pt-PT"/>
        </w:rPr>
        <w:t>4.</w:t>
      </w:r>
      <w:r w:rsidRPr="00801F4B">
        <w:rPr>
          <w:rFonts w:ascii="Candara" w:eastAsia="Arial Unicode MS" w:hAnsi="Candara" w:cs="Arial Unicode MS"/>
          <w:sz w:val="20"/>
          <w:szCs w:val="20"/>
          <w:lang w:eastAsia="pt-PT"/>
        </w:rPr>
        <w:t xml:space="preserve"> Então o que podemos fazer, com a nossa solidão, que tantas vezes assalta a nossa consciência, como uma sensação desesperada de isolamento? Não resolveríamos o problema, com uma nova compra, uma nova diversão, uma nova aventura, na amizade, no amor, no casamento? São questões difíceis, que brotam dos nossos corações feridos; mas é preciso escutá-las, mesmo se nos conduzem a um caminho mais exigente. Se começarmos a escutar o coração inquieto, se não fugirmos à solidão, se nos mantivermos sossegados e silenciosos, veremos que a resposta à pergunta está escondida no próprio coração; escutando o coração, podemos começar a sentir que, ali, no meio da nossa tristeza, há alegria; que no meio dos nossos medos, corre um rio de paz. Se nos escutarmos aí, veremos então que Deus nos fala ao coração. E, como me dizia, uma velhinha: «Eu estou com Deus. Eu nunca estou sozinha». De facto, «quem crê nunca está só»! (Bento XVI).</w:t>
      </w:r>
    </w:p>
    <w:p w14:paraId="5486F24C" w14:textId="77777777" w:rsidR="00244BC8" w:rsidRPr="00801F4B" w:rsidRDefault="00244BC8" w:rsidP="00244BC8">
      <w:pPr>
        <w:tabs>
          <w:tab w:val="left" w:pos="6660"/>
        </w:tabs>
        <w:spacing w:after="0" w:line="360" w:lineRule="auto"/>
        <w:ind w:right="28"/>
        <w:jc w:val="both"/>
        <w:rPr>
          <w:rFonts w:ascii="Candara" w:eastAsia="Arial Unicode MS" w:hAnsi="Candara" w:cs="Arial Unicode MS"/>
          <w:sz w:val="20"/>
          <w:szCs w:val="20"/>
          <w:lang w:eastAsia="pt-PT"/>
        </w:rPr>
      </w:pPr>
    </w:p>
    <w:p w14:paraId="580A4259" w14:textId="77777777" w:rsidR="00244BC8" w:rsidRPr="00801F4B" w:rsidRDefault="00244BC8" w:rsidP="00244BC8">
      <w:pPr>
        <w:tabs>
          <w:tab w:val="left" w:pos="6660"/>
        </w:tabs>
        <w:spacing w:after="0" w:line="360" w:lineRule="auto"/>
        <w:ind w:right="28"/>
        <w:jc w:val="both"/>
        <w:rPr>
          <w:rFonts w:ascii="Candara" w:eastAsia="Arial Unicode MS" w:hAnsi="Candara" w:cs="Arial Unicode MS"/>
          <w:sz w:val="20"/>
          <w:szCs w:val="20"/>
          <w:lang w:eastAsia="pt-PT"/>
        </w:rPr>
      </w:pPr>
      <w:r w:rsidRPr="00801F4B">
        <w:rPr>
          <w:rFonts w:ascii="Candara" w:eastAsia="Arial Unicode MS" w:hAnsi="Candara" w:cs="Arial Unicode MS"/>
          <w:b/>
          <w:sz w:val="20"/>
          <w:szCs w:val="20"/>
          <w:lang w:eastAsia="pt-PT"/>
        </w:rPr>
        <w:t>5.</w:t>
      </w:r>
      <w:r w:rsidRPr="00801F4B">
        <w:rPr>
          <w:rFonts w:ascii="Candara" w:eastAsia="Arial Unicode MS" w:hAnsi="Candara" w:cs="Arial Unicode MS"/>
          <w:sz w:val="20"/>
          <w:szCs w:val="20"/>
          <w:lang w:eastAsia="pt-PT"/>
        </w:rPr>
        <w:t xml:space="preserve"> Esta estrada exigente é o nosso caminho da conversão: Em vez de fugirmos da nossa solidão e de tentarmos esquecê-la ou negá-la, havemos de protegê-la, de modo que dê frutos. Havemos de aprender a chorar, a estar de vigília, a esperar a madrugada. Sei que isto é muito duro! Precisamos de muita coragem, para entrar </w:t>
      </w:r>
      <w:r w:rsidRPr="00801F4B">
        <w:rPr>
          <w:rFonts w:ascii="Candara" w:eastAsia="Arial Unicode MS" w:hAnsi="Candara" w:cs="Arial Unicode MS"/>
          <w:sz w:val="20"/>
          <w:szCs w:val="20"/>
          <w:lang w:eastAsia="pt-PT"/>
        </w:rPr>
        <w:lastRenderedPageBreak/>
        <w:t>nesse deserto da nossa solidão, e transformá-lo num jardim de recolhimento. Acreditar que a nossa solidão esconde uma beleza desconhecida é um desafio à própria fé. Mas só assim podemos iniciar uma vida espiritual séria. Isto é o que se chama preparar, “no deserto” (Is.40,3), o caminho do Senhor! Trata-se de passar dos sentidos inquietos para o espírito sereno; ultrapassar os desejos de exteriorização, por uma verdadeira busca interior. Depois sim, depois de saborearmos esse recolhimento, tornar-se-á possível uma vida nova. Ela nos libertará de falsos laços, para nos ligar a Deus e aos outros, de uma forma nova e surpreendente!</w:t>
      </w:r>
    </w:p>
    <w:p w14:paraId="1CA02A06" w14:textId="77777777" w:rsidR="00244BC8" w:rsidRPr="00801F4B" w:rsidRDefault="00244BC8" w:rsidP="00244BC8">
      <w:pPr>
        <w:tabs>
          <w:tab w:val="left" w:pos="6660"/>
        </w:tabs>
        <w:spacing w:after="0" w:line="360" w:lineRule="auto"/>
        <w:ind w:right="28"/>
        <w:jc w:val="both"/>
        <w:rPr>
          <w:rFonts w:ascii="Candara" w:eastAsia="Arial Unicode MS" w:hAnsi="Candara" w:cs="Arial Unicode MS"/>
          <w:sz w:val="20"/>
          <w:szCs w:val="20"/>
          <w:lang w:eastAsia="pt-PT"/>
        </w:rPr>
      </w:pPr>
    </w:p>
    <w:p w14:paraId="4778EBEA" w14:textId="77777777" w:rsidR="00244BC8" w:rsidRPr="00801F4B" w:rsidRDefault="00244BC8" w:rsidP="00244BC8">
      <w:pPr>
        <w:tabs>
          <w:tab w:val="left" w:pos="6660"/>
        </w:tabs>
        <w:spacing w:after="0" w:line="360" w:lineRule="auto"/>
        <w:ind w:right="28"/>
        <w:jc w:val="both"/>
        <w:rPr>
          <w:rFonts w:ascii="Candara" w:eastAsia="Arial Unicode MS" w:hAnsi="Candara" w:cs="Arial Unicode MS"/>
          <w:sz w:val="20"/>
          <w:szCs w:val="20"/>
          <w:lang w:eastAsia="pt-PT"/>
        </w:rPr>
      </w:pPr>
      <w:r w:rsidRPr="00801F4B">
        <w:rPr>
          <w:rFonts w:ascii="Candara" w:eastAsia="Arial Unicode MS" w:hAnsi="Candara" w:cs="Arial Unicode MS"/>
          <w:b/>
          <w:sz w:val="20"/>
          <w:szCs w:val="20"/>
          <w:lang w:eastAsia="pt-PT"/>
        </w:rPr>
        <w:t>6.</w:t>
      </w:r>
      <w:r w:rsidRPr="00801F4B">
        <w:rPr>
          <w:rFonts w:ascii="Candara" w:eastAsia="Arial Unicode MS" w:hAnsi="Candara" w:cs="Arial Unicode MS"/>
          <w:sz w:val="20"/>
          <w:szCs w:val="20"/>
          <w:lang w:eastAsia="pt-PT"/>
        </w:rPr>
        <w:t xml:space="preserve"> É nesse recolhimento profundo, que eu descubro a brandura e a ternura, com que posso amar verdadeiramente os outros. Deixai, por isso, que vos fale, e a terminar, ao coração: </w:t>
      </w:r>
      <w:r w:rsidRPr="00801F4B">
        <w:rPr>
          <w:rFonts w:ascii="Candara" w:eastAsia="Arial Unicode MS" w:hAnsi="Candara" w:cs="Arial Unicode MS"/>
          <w:i/>
          <w:sz w:val="20"/>
          <w:szCs w:val="20"/>
          <w:lang w:eastAsia="pt-PT"/>
        </w:rPr>
        <w:t xml:space="preserve">Consolai. Consolai o meu Povo. Procurai mais consolar, que serdes consolados. </w:t>
      </w:r>
      <w:r w:rsidRPr="00801F4B">
        <w:rPr>
          <w:rFonts w:ascii="Candara" w:eastAsia="Arial Unicode MS" w:hAnsi="Candara" w:cs="Arial Unicode MS"/>
          <w:sz w:val="20"/>
          <w:szCs w:val="20"/>
          <w:lang w:eastAsia="pt-PT"/>
        </w:rPr>
        <w:t xml:space="preserve">Estai com aqueles que estão sós, no seu sofrimento, e tomai-o como vosso. Abri as portas do coração e da vida aos mais sós. Partilhai com o próximo a sua dor de solidão. Nesse sofrimento compartilhado, fazei entrar, com toda a suavidade, a luz terna do amor. </w:t>
      </w:r>
      <w:r w:rsidRPr="00801F4B">
        <w:rPr>
          <w:rFonts w:ascii="Candara" w:eastAsia="Arial Unicode MS" w:hAnsi="Candara" w:cs="Arial Unicode MS"/>
          <w:i/>
          <w:sz w:val="20"/>
          <w:szCs w:val="20"/>
          <w:lang w:eastAsia="pt-PT"/>
        </w:rPr>
        <w:t xml:space="preserve">Consolai, consolai o meu Povo! </w:t>
      </w:r>
      <w:r w:rsidRPr="00801F4B">
        <w:rPr>
          <w:rFonts w:ascii="Candara" w:eastAsia="Arial Unicode MS" w:hAnsi="Candara" w:cs="Arial Unicode MS"/>
          <w:sz w:val="20"/>
          <w:szCs w:val="20"/>
          <w:lang w:eastAsia="pt-PT"/>
        </w:rPr>
        <w:t xml:space="preserve">Fazei da solidão, própria ou do outro, um espaço aberto à comunhão. Consolai. Acendei, assim, no coração dos outros, uma luz de presença, que brilhe já como estrela da nossa esperança!  </w:t>
      </w:r>
    </w:p>
    <w:p w14:paraId="04FF51A5" w14:textId="77777777" w:rsidR="00244BC8" w:rsidRPr="00801F4B" w:rsidRDefault="00244BC8" w:rsidP="00244BC8">
      <w:pPr>
        <w:spacing w:after="0" w:line="360" w:lineRule="auto"/>
        <w:jc w:val="center"/>
        <w:rPr>
          <w:rFonts w:ascii="Candara" w:eastAsia="Times New Roman" w:hAnsi="Candara"/>
          <w:b/>
          <w:sz w:val="20"/>
          <w:szCs w:val="20"/>
          <w:lang w:eastAsia="pt-PT"/>
        </w:rPr>
      </w:pPr>
    </w:p>
    <w:p w14:paraId="51EBCE0E" w14:textId="77777777" w:rsidR="00244BC8" w:rsidRPr="00801F4B" w:rsidRDefault="00244BC8" w:rsidP="00244BC8">
      <w:pPr>
        <w:spacing w:after="0" w:line="360" w:lineRule="auto"/>
        <w:jc w:val="center"/>
        <w:rPr>
          <w:rFonts w:ascii="Candara" w:eastAsia="Times New Roman" w:hAnsi="Candara"/>
          <w:b/>
          <w:sz w:val="20"/>
          <w:szCs w:val="20"/>
          <w:lang w:eastAsia="pt-PT"/>
        </w:rPr>
      </w:pPr>
      <w:r w:rsidRPr="00801F4B">
        <w:rPr>
          <w:rFonts w:ascii="Candara" w:eastAsia="Times New Roman" w:hAnsi="Candara"/>
          <w:b/>
          <w:sz w:val="20"/>
          <w:szCs w:val="20"/>
          <w:lang w:eastAsia="pt-PT"/>
        </w:rPr>
        <w:br w:type="page"/>
      </w:r>
      <w:r w:rsidRPr="00801F4B">
        <w:rPr>
          <w:rFonts w:ascii="Candara" w:eastAsia="Times New Roman" w:hAnsi="Candara"/>
          <w:b/>
          <w:sz w:val="20"/>
          <w:szCs w:val="20"/>
          <w:lang w:eastAsia="pt-PT"/>
        </w:rPr>
        <w:lastRenderedPageBreak/>
        <w:t>Homilia no II Domingo de Advento B 2005</w:t>
      </w:r>
    </w:p>
    <w:p w14:paraId="5E4CC1E1" w14:textId="77777777" w:rsidR="00244BC8" w:rsidRPr="00801F4B" w:rsidRDefault="00244BC8" w:rsidP="00244BC8">
      <w:pPr>
        <w:tabs>
          <w:tab w:val="left" w:pos="6660"/>
        </w:tabs>
        <w:spacing w:after="0" w:line="360" w:lineRule="auto"/>
        <w:ind w:left="180" w:right="30"/>
        <w:jc w:val="center"/>
        <w:rPr>
          <w:rFonts w:ascii="Candara" w:eastAsia="Times New Roman" w:hAnsi="Candara"/>
          <w:b/>
          <w:iCs/>
          <w:sz w:val="20"/>
          <w:szCs w:val="20"/>
          <w:lang w:eastAsia="pt-PT"/>
        </w:rPr>
      </w:pPr>
      <w:r w:rsidRPr="00801F4B">
        <w:rPr>
          <w:rFonts w:ascii="Candara" w:eastAsia="Times New Roman" w:hAnsi="Candara"/>
          <w:iCs/>
          <w:sz w:val="20"/>
          <w:szCs w:val="20"/>
          <w:lang w:eastAsia="pt-PT"/>
        </w:rPr>
        <w:t>“</w:t>
      </w:r>
      <w:r w:rsidRPr="00801F4B">
        <w:rPr>
          <w:rFonts w:ascii="Candara" w:eastAsia="Times New Roman" w:hAnsi="Candara"/>
          <w:b/>
          <w:iCs/>
          <w:sz w:val="20"/>
          <w:szCs w:val="20"/>
          <w:lang w:eastAsia="pt-PT"/>
        </w:rPr>
        <w:t xml:space="preserve">Escutemos o que diz o Senhor: </w:t>
      </w:r>
    </w:p>
    <w:p w14:paraId="41B6C9ED" w14:textId="77777777" w:rsidR="00244BC8" w:rsidRPr="00801F4B" w:rsidRDefault="00244BC8" w:rsidP="00244BC8">
      <w:pPr>
        <w:tabs>
          <w:tab w:val="left" w:pos="6660"/>
        </w:tabs>
        <w:spacing w:after="0" w:line="360" w:lineRule="auto"/>
        <w:ind w:left="180" w:right="30"/>
        <w:jc w:val="center"/>
        <w:rPr>
          <w:rFonts w:ascii="Candara" w:eastAsia="Times New Roman" w:hAnsi="Candara"/>
          <w:iCs/>
          <w:sz w:val="20"/>
          <w:szCs w:val="20"/>
          <w:lang w:eastAsia="pt-PT"/>
        </w:rPr>
      </w:pPr>
      <w:r w:rsidRPr="00801F4B">
        <w:rPr>
          <w:rFonts w:ascii="Candara" w:eastAsia="Times New Roman" w:hAnsi="Candara"/>
          <w:b/>
          <w:iCs/>
          <w:sz w:val="20"/>
          <w:szCs w:val="20"/>
          <w:lang w:eastAsia="pt-PT"/>
        </w:rPr>
        <w:t>Deus fala de Paz ao seu Povo e aos seus fiéis</w:t>
      </w:r>
      <w:r w:rsidRPr="00801F4B">
        <w:rPr>
          <w:rFonts w:ascii="Candara" w:eastAsia="Times New Roman" w:hAnsi="Candara"/>
          <w:iCs/>
          <w:sz w:val="20"/>
          <w:szCs w:val="20"/>
          <w:lang w:eastAsia="pt-PT"/>
        </w:rPr>
        <w:t>” (Sal.85, 9!)</w:t>
      </w:r>
    </w:p>
    <w:p w14:paraId="1C6D663C" w14:textId="77777777" w:rsidR="00244BC8" w:rsidRPr="00801F4B" w:rsidRDefault="00244BC8" w:rsidP="00244BC8">
      <w:pPr>
        <w:tabs>
          <w:tab w:val="left" w:pos="6660"/>
        </w:tabs>
        <w:spacing w:after="0" w:line="360" w:lineRule="auto"/>
        <w:ind w:right="30"/>
        <w:jc w:val="both"/>
        <w:rPr>
          <w:rFonts w:ascii="Candara" w:eastAsia="Times New Roman" w:hAnsi="Candara"/>
          <w:iCs/>
          <w:sz w:val="20"/>
          <w:szCs w:val="20"/>
          <w:lang w:eastAsia="pt-PT"/>
        </w:rPr>
      </w:pPr>
    </w:p>
    <w:p w14:paraId="2BF7DD2C" w14:textId="77777777" w:rsidR="00244BC8" w:rsidRPr="00801F4B" w:rsidRDefault="00244BC8" w:rsidP="00244BC8">
      <w:pPr>
        <w:tabs>
          <w:tab w:val="left" w:pos="6660"/>
        </w:tabs>
        <w:spacing w:after="0" w:line="360" w:lineRule="auto"/>
        <w:ind w:right="30"/>
        <w:jc w:val="both"/>
        <w:rPr>
          <w:rFonts w:ascii="Candara" w:eastAsia="Times New Roman" w:hAnsi="Candara"/>
          <w:iCs/>
          <w:sz w:val="20"/>
          <w:szCs w:val="20"/>
          <w:lang w:eastAsia="pt-PT"/>
        </w:rPr>
      </w:pPr>
      <w:r w:rsidRPr="00801F4B">
        <w:rPr>
          <w:rFonts w:ascii="Candara" w:eastAsia="Times New Roman" w:hAnsi="Candara"/>
          <w:b/>
          <w:iCs/>
          <w:sz w:val="20"/>
          <w:szCs w:val="20"/>
          <w:lang w:eastAsia="pt-PT"/>
        </w:rPr>
        <w:t>1.</w:t>
      </w:r>
      <w:r w:rsidRPr="00801F4B">
        <w:rPr>
          <w:rFonts w:ascii="Candara" w:eastAsia="Times New Roman" w:hAnsi="Candara"/>
          <w:iCs/>
          <w:sz w:val="20"/>
          <w:szCs w:val="20"/>
          <w:lang w:eastAsia="pt-PT"/>
        </w:rPr>
        <w:t xml:space="preserve"> Deus fala-nos de Paz! O Deus da Consolação e da Paz, faz sentir a sua voz na alegria dos nossos corações! E como é melodiosa a voz forte, do arauto de Sião, que sobe ao alto do monte, para anunciar a Jerusalém, o advento da Paz! A Paz chega-nos como uma Promessa, que vem de longe, abraçada à justiça, que descerá do Céu! </w:t>
      </w:r>
    </w:p>
    <w:p w14:paraId="5EEC9E80" w14:textId="77777777" w:rsidR="00244BC8" w:rsidRPr="00801F4B" w:rsidRDefault="00244BC8" w:rsidP="00244BC8">
      <w:pPr>
        <w:tabs>
          <w:tab w:val="left" w:pos="6660"/>
        </w:tabs>
        <w:spacing w:after="0" w:line="360" w:lineRule="auto"/>
        <w:ind w:right="30"/>
        <w:jc w:val="both"/>
        <w:rPr>
          <w:rFonts w:ascii="Candara" w:eastAsia="Times New Roman" w:hAnsi="Candara"/>
          <w:iCs/>
          <w:sz w:val="20"/>
          <w:szCs w:val="20"/>
          <w:lang w:eastAsia="pt-PT"/>
        </w:rPr>
      </w:pPr>
    </w:p>
    <w:p w14:paraId="36897336" w14:textId="77777777" w:rsidR="00244BC8" w:rsidRPr="00801F4B" w:rsidRDefault="00244BC8" w:rsidP="00244BC8">
      <w:pPr>
        <w:tabs>
          <w:tab w:val="left" w:pos="6660"/>
        </w:tabs>
        <w:spacing w:after="0" w:line="360" w:lineRule="auto"/>
        <w:ind w:right="30"/>
        <w:jc w:val="both"/>
        <w:rPr>
          <w:rFonts w:ascii="Candara" w:eastAsia="Times New Roman" w:hAnsi="Candara"/>
          <w:iCs/>
          <w:sz w:val="20"/>
          <w:szCs w:val="20"/>
          <w:lang w:eastAsia="pt-PT"/>
        </w:rPr>
      </w:pPr>
      <w:r w:rsidRPr="00801F4B">
        <w:rPr>
          <w:rFonts w:ascii="Candara" w:eastAsia="Times New Roman" w:hAnsi="Candara"/>
          <w:iCs/>
          <w:sz w:val="20"/>
          <w:szCs w:val="20"/>
          <w:lang w:eastAsia="pt-PT"/>
        </w:rPr>
        <w:t xml:space="preserve">Para dedicar a Jerusalém, Cidade da Paz, este Hino de Libertação, o arauto de Sião, sobe às alturas, e grita com voz forte a vinda do Senhor!  Manifestar-se-á um Deus, que nos domina pelo Amor, que se verga à nossa pequenez, para nos fazer trepar por Ele acima, e assim vencermos os muros de divisão! </w:t>
      </w:r>
    </w:p>
    <w:p w14:paraId="5215A8DF" w14:textId="77777777" w:rsidR="00244BC8" w:rsidRPr="00801F4B" w:rsidRDefault="00244BC8" w:rsidP="00244BC8">
      <w:pPr>
        <w:tabs>
          <w:tab w:val="left" w:pos="6660"/>
        </w:tabs>
        <w:spacing w:after="0" w:line="360" w:lineRule="auto"/>
        <w:ind w:right="30"/>
        <w:jc w:val="both"/>
        <w:rPr>
          <w:rFonts w:ascii="Candara" w:eastAsia="Times New Roman" w:hAnsi="Candara"/>
          <w:iCs/>
          <w:sz w:val="20"/>
          <w:szCs w:val="20"/>
          <w:lang w:eastAsia="pt-PT"/>
        </w:rPr>
      </w:pPr>
    </w:p>
    <w:p w14:paraId="23FC4D14" w14:textId="77777777" w:rsidR="00244BC8" w:rsidRPr="00801F4B" w:rsidRDefault="00244BC8" w:rsidP="00244BC8">
      <w:pPr>
        <w:tabs>
          <w:tab w:val="left" w:pos="6660"/>
        </w:tabs>
        <w:spacing w:after="0" w:line="360" w:lineRule="auto"/>
        <w:ind w:right="30"/>
        <w:jc w:val="both"/>
        <w:rPr>
          <w:rFonts w:ascii="Candara" w:eastAsia="Times New Roman" w:hAnsi="Candara"/>
          <w:iCs/>
          <w:sz w:val="20"/>
          <w:szCs w:val="20"/>
          <w:lang w:eastAsia="pt-PT"/>
        </w:rPr>
      </w:pPr>
      <w:r w:rsidRPr="00801F4B">
        <w:rPr>
          <w:rFonts w:ascii="Candara" w:eastAsia="Times New Roman" w:hAnsi="Candara"/>
          <w:iCs/>
          <w:sz w:val="20"/>
          <w:szCs w:val="20"/>
          <w:lang w:eastAsia="pt-PT"/>
        </w:rPr>
        <w:t>É o próprio Senhor, que tomará, em suas mãos, a seu peito, e em seus ombros, a sorte dos seus filhos, para os fazer caminhar na Paz! O próprio Senhor conduzirá, «como um Pastor» (Is.40,11), Israel ao seu descanso e fá-lo-á encontrar-se na Paz! De certo modo, o Deus da Consolação, recolherá todas as lágrimas de dor e de saudade, para as fazer verter e converter, em fonte de Paz! E então a Paz correrá como um rio (Is.66,12)!</w:t>
      </w:r>
    </w:p>
    <w:p w14:paraId="2125B87B" w14:textId="77777777" w:rsidR="00244BC8" w:rsidRPr="00801F4B" w:rsidRDefault="00244BC8" w:rsidP="00244BC8">
      <w:pPr>
        <w:tabs>
          <w:tab w:val="left" w:pos="6660"/>
        </w:tabs>
        <w:spacing w:after="0" w:line="360" w:lineRule="auto"/>
        <w:ind w:right="30"/>
        <w:jc w:val="both"/>
        <w:rPr>
          <w:rFonts w:ascii="Candara" w:eastAsia="Times New Roman" w:hAnsi="Candara"/>
          <w:iCs/>
          <w:sz w:val="20"/>
          <w:szCs w:val="20"/>
          <w:lang w:eastAsia="pt-PT"/>
        </w:rPr>
      </w:pPr>
    </w:p>
    <w:p w14:paraId="3F2313B6" w14:textId="792AEA52" w:rsidR="00244BC8" w:rsidRPr="00801F4B" w:rsidRDefault="00244BC8" w:rsidP="00244BC8">
      <w:pPr>
        <w:tabs>
          <w:tab w:val="left" w:pos="6660"/>
        </w:tabs>
        <w:spacing w:after="0" w:line="360" w:lineRule="auto"/>
        <w:ind w:right="30"/>
        <w:jc w:val="both"/>
        <w:rPr>
          <w:rFonts w:ascii="Candara" w:eastAsia="Times New Roman" w:hAnsi="Candara"/>
          <w:sz w:val="20"/>
          <w:szCs w:val="20"/>
          <w:lang w:eastAsia="pt-PT"/>
        </w:rPr>
      </w:pPr>
      <w:r w:rsidRPr="00801F4B">
        <w:rPr>
          <w:rFonts w:ascii="Candara" w:eastAsia="Times New Roman" w:hAnsi="Candara"/>
          <w:b/>
          <w:iCs/>
          <w:sz w:val="20"/>
          <w:szCs w:val="20"/>
          <w:lang w:eastAsia="pt-PT"/>
        </w:rPr>
        <w:t>2.</w:t>
      </w:r>
      <w:r w:rsidRPr="00801F4B">
        <w:rPr>
          <w:rFonts w:ascii="Candara" w:eastAsia="Times New Roman" w:hAnsi="Candara"/>
          <w:iCs/>
          <w:sz w:val="20"/>
          <w:szCs w:val="20"/>
          <w:lang w:eastAsia="pt-PT"/>
        </w:rPr>
        <w:t xml:space="preserve"> Mas «enquanto esperais tudo isto, empenhai-vos, para que o Senhor vos encontre na Paz» (</w:t>
      </w:r>
      <w:r w:rsidR="00A6284B">
        <w:rPr>
          <w:rFonts w:ascii="Candara" w:eastAsia="Times New Roman" w:hAnsi="Candara"/>
          <w:iCs/>
          <w:sz w:val="20"/>
          <w:szCs w:val="20"/>
          <w:lang w:eastAsia="pt-PT"/>
        </w:rPr>
        <w:t>2</w:t>
      </w:r>
      <w:r w:rsidRPr="00801F4B">
        <w:rPr>
          <w:rFonts w:ascii="Candara" w:eastAsia="Times New Roman" w:hAnsi="Candara"/>
          <w:iCs/>
          <w:sz w:val="20"/>
          <w:szCs w:val="20"/>
          <w:lang w:eastAsia="pt-PT"/>
        </w:rPr>
        <w:t xml:space="preserve"> Pe.3,14), dizia-nos São Pedro. Importa, da nossa parte, preparar a Paz, apressar a sua vinda, empenharmo-nos na sua edificação, afeiçoando-lhe todos os caminhos! «</w:t>
      </w:r>
      <w:r w:rsidRPr="00801F4B">
        <w:rPr>
          <w:rFonts w:ascii="Candara" w:eastAsia="Times New Roman" w:hAnsi="Candara"/>
          <w:i/>
          <w:iCs/>
          <w:sz w:val="20"/>
          <w:szCs w:val="20"/>
          <w:lang w:eastAsia="pt-PT"/>
        </w:rPr>
        <w:t>Preparai no deserto o caminho do Senhor</w:t>
      </w:r>
      <w:r w:rsidRPr="00801F4B">
        <w:rPr>
          <w:rFonts w:ascii="Candara" w:eastAsia="Times New Roman" w:hAnsi="Candara"/>
          <w:iCs/>
          <w:sz w:val="20"/>
          <w:szCs w:val="20"/>
          <w:lang w:eastAsia="pt-PT"/>
        </w:rPr>
        <w:t xml:space="preserve">» (Mc.1,3; Is.40,3)! Sendo um dom, «a Paz também se cria» </w:t>
      </w:r>
      <w:r w:rsidRPr="00801F4B">
        <w:rPr>
          <w:rFonts w:ascii="Candara" w:eastAsia="Times New Roman" w:hAnsi="Candara"/>
          <w:sz w:val="20"/>
          <w:szCs w:val="20"/>
          <w:lang w:eastAsia="pt-PT"/>
        </w:rPr>
        <w:t>(Paulo VI)</w:t>
      </w:r>
      <w:r w:rsidRPr="00801F4B">
        <w:rPr>
          <w:rFonts w:ascii="Candara" w:eastAsia="Times New Roman" w:hAnsi="Candara"/>
          <w:iCs/>
          <w:sz w:val="20"/>
          <w:szCs w:val="20"/>
          <w:lang w:eastAsia="pt-PT"/>
        </w:rPr>
        <w:t>,</w:t>
      </w:r>
      <w:r w:rsidRPr="00801F4B">
        <w:rPr>
          <w:rFonts w:ascii="Candara" w:eastAsia="Times New Roman" w:hAnsi="Candara"/>
          <w:sz w:val="20"/>
          <w:szCs w:val="20"/>
          <w:lang w:eastAsia="pt-PT"/>
        </w:rPr>
        <w:t xml:space="preserve"> pelo nosso empenho. Neste empenho, vão sempre de mãos dadas </w:t>
      </w:r>
      <w:r w:rsidRPr="00801F4B">
        <w:rPr>
          <w:rFonts w:ascii="Candara" w:eastAsia="Times New Roman" w:hAnsi="Candara"/>
          <w:iCs/>
          <w:sz w:val="20"/>
          <w:szCs w:val="20"/>
          <w:lang w:eastAsia="pt-PT"/>
        </w:rPr>
        <w:t xml:space="preserve">a </w:t>
      </w:r>
      <w:r w:rsidRPr="00801F4B">
        <w:rPr>
          <w:rFonts w:ascii="Candara" w:eastAsia="Times New Roman" w:hAnsi="Candara"/>
          <w:b/>
          <w:i/>
          <w:iCs/>
          <w:sz w:val="20"/>
          <w:szCs w:val="20"/>
          <w:lang w:eastAsia="pt-PT"/>
        </w:rPr>
        <w:t>justiça e a Paz</w:t>
      </w:r>
      <w:r w:rsidRPr="00801F4B">
        <w:rPr>
          <w:rFonts w:ascii="Candara" w:eastAsia="Times New Roman" w:hAnsi="Candara"/>
          <w:iCs/>
          <w:sz w:val="20"/>
          <w:szCs w:val="20"/>
          <w:lang w:eastAsia="pt-PT"/>
        </w:rPr>
        <w:t xml:space="preserve">, como se a </w:t>
      </w:r>
      <w:r w:rsidRPr="00801F4B">
        <w:rPr>
          <w:rFonts w:ascii="Candara" w:eastAsia="Times New Roman" w:hAnsi="Candara"/>
          <w:iCs/>
          <w:sz w:val="20"/>
          <w:szCs w:val="20"/>
          <w:lang w:eastAsia="pt-PT"/>
        </w:rPr>
        <w:lastRenderedPageBreak/>
        <w:t>primeira lhe abrisse o caminho, e a Paz logo lhe seguisse os seus passos. Assim cantava o Salmista: «</w:t>
      </w:r>
      <w:r w:rsidRPr="00801F4B">
        <w:rPr>
          <w:rFonts w:ascii="Candara" w:eastAsia="Times New Roman" w:hAnsi="Candara"/>
          <w:i/>
          <w:iCs/>
          <w:sz w:val="20"/>
          <w:szCs w:val="20"/>
          <w:lang w:eastAsia="pt-PT"/>
        </w:rPr>
        <w:t>A justiça caminhará à sua frente e a Paz seguirá os seus passos</w:t>
      </w:r>
      <w:r w:rsidRPr="00801F4B">
        <w:rPr>
          <w:rFonts w:ascii="Candara" w:eastAsia="Times New Roman" w:hAnsi="Candara"/>
          <w:iCs/>
          <w:sz w:val="20"/>
          <w:szCs w:val="20"/>
          <w:lang w:eastAsia="pt-PT"/>
        </w:rPr>
        <w:t>» (Sal.85,14)!</w:t>
      </w:r>
    </w:p>
    <w:p w14:paraId="3FB7FC77" w14:textId="77777777" w:rsidR="00244BC8" w:rsidRPr="00801F4B" w:rsidRDefault="00244BC8" w:rsidP="00244BC8">
      <w:pPr>
        <w:tabs>
          <w:tab w:val="left" w:pos="6660"/>
        </w:tabs>
        <w:spacing w:after="0" w:line="360" w:lineRule="auto"/>
        <w:ind w:right="30"/>
        <w:jc w:val="both"/>
        <w:rPr>
          <w:rFonts w:ascii="Candara" w:eastAsia="Times New Roman" w:hAnsi="Candara"/>
          <w:b/>
          <w:iCs/>
          <w:sz w:val="20"/>
          <w:szCs w:val="20"/>
          <w:lang w:eastAsia="pt-PT"/>
        </w:rPr>
      </w:pPr>
    </w:p>
    <w:p w14:paraId="105D48C9" w14:textId="7E6C41B9" w:rsidR="00244BC8" w:rsidRPr="00801F4B" w:rsidRDefault="00244BC8" w:rsidP="00244BC8">
      <w:pPr>
        <w:tabs>
          <w:tab w:val="left" w:pos="6660"/>
        </w:tabs>
        <w:spacing w:after="0" w:line="360" w:lineRule="auto"/>
        <w:ind w:right="30"/>
        <w:jc w:val="both"/>
        <w:rPr>
          <w:rFonts w:ascii="Candara" w:eastAsia="Times New Roman" w:hAnsi="Candara"/>
          <w:sz w:val="20"/>
          <w:szCs w:val="20"/>
          <w:lang w:eastAsia="pt-PT"/>
        </w:rPr>
      </w:pPr>
      <w:r w:rsidRPr="00801F4B">
        <w:rPr>
          <w:rFonts w:ascii="Candara" w:eastAsia="Times New Roman" w:hAnsi="Candara"/>
          <w:b/>
          <w:iCs/>
          <w:sz w:val="20"/>
          <w:szCs w:val="20"/>
          <w:lang w:eastAsia="pt-PT"/>
        </w:rPr>
        <w:t>3.</w:t>
      </w:r>
      <w:r w:rsidRPr="00801F4B">
        <w:rPr>
          <w:rFonts w:ascii="Candara" w:eastAsia="Times New Roman" w:hAnsi="Candara"/>
          <w:iCs/>
          <w:sz w:val="20"/>
          <w:szCs w:val="20"/>
          <w:lang w:eastAsia="pt-PT"/>
        </w:rPr>
        <w:t xml:space="preserve"> De facto, caríssimos irmãos e irmãs, no caminho da Paz, </w:t>
      </w:r>
      <w:r w:rsidRPr="00801F4B">
        <w:rPr>
          <w:rFonts w:ascii="Candara" w:eastAsia="Times New Roman" w:hAnsi="Candara"/>
          <w:b/>
          <w:iCs/>
          <w:sz w:val="20"/>
          <w:szCs w:val="20"/>
          <w:lang w:eastAsia="pt-PT"/>
        </w:rPr>
        <w:t>a justiça</w:t>
      </w:r>
      <w:r w:rsidRPr="00801F4B">
        <w:rPr>
          <w:rFonts w:ascii="Candara" w:eastAsia="Times New Roman" w:hAnsi="Candara"/>
          <w:iCs/>
          <w:sz w:val="20"/>
          <w:szCs w:val="20"/>
          <w:lang w:eastAsia="pt-PT"/>
        </w:rPr>
        <w:t xml:space="preserve"> vai à frente! </w:t>
      </w:r>
      <w:r w:rsidRPr="00801F4B">
        <w:rPr>
          <w:rFonts w:ascii="Candara" w:eastAsia="Times New Roman" w:hAnsi="Candara"/>
          <w:sz w:val="20"/>
          <w:szCs w:val="20"/>
          <w:lang w:eastAsia="pt-PT"/>
        </w:rPr>
        <w:t xml:space="preserve">Ela é a virtude que “consiste na constante e firme vontade de dar aos outros o que lhes é devido” (Compêndio do CIC 381; CIC 1807;1836). </w:t>
      </w:r>
      <w:r w:rsidRPr="00801F4B">
        <w:rPr>
          <w:rFonts w:ascii="Candara" w:eastAsia="Times New Roman" w:hAnsi="Candara"/>
          <w:iCs/>
          <w:sz w:val="20"/>
          <w:szCs w:val="20"/>
          <w:lang w:eastAsia="pt-PT"/>
        </w:rPr>
        <w:t xml:space="preserve">A </w:t>
      </w:r>
      <w:r w:rsidRPr="00801F4B">
        <w:rPr>
          <w:rFonts w:ascii="Candara" w:eastAsia="Times New Roman" w:hAnsi="Candara"/>
          <w:b/>
          <w:sz w:val="20"/>
          <w:szCs w:val="20"/>
          <w:lang w:eastAsia="pt-PT"/>
        </w:rPr>
        <w:t>justiça</w:t>
      </w:r>
      <w:r w:rsidRPr="00801F4B">
        <w:rPr>
          <w:rFonts w:ascii="Candara" w:eastAsia="Times New Roman" w:hAnsi="Candara"/>
          <w:sz w:val="20"/>
          <w:szCs w:val="20"/>
          <w:lang w:eastAsia="pt-PT"/>
        </w:rPr>
        <w:t>, está em primeiro lugar, dizia João Paulo II, em Assis, “porque não pode haver paz verdadeira, senão no respeito da dignidade das pessoas e dos povos, dos direitos e dos deveres de cada um e na distribuição equitativa dos benefícios e das responsabilidades, entre os indivíduos e a coletividade. Muitas situações de opressão e de marginalização, estão na origem da violência e do terrorismo» (</w:t>
      </w:r>
      <w:r w:rsidRPr="00801F4B">
        <w:rPr>
          <w:rFonts w:ascii="Candara" w:eastAsia="Times New Roman" w:hAnsi="Candara"/>
          <w:bCs/>
          <w:iCs/>
          <w:color w:val="000000"/>
          <w:sz w:val="20"/>
          <w:szCs w:val="20"/>
          <w:lang w:eastAsia="pt-PT"/>
        </w:rPr>
        <w:t>João Paulo II, Discurso aos participantes no</w:t>
      </w:r>
      <w:r w:rsidR="00426F0A">
        <w:rPr>
          <w:rFonts w:ascii="Candara" w:eastAsia="Times New Roman" w:hAnsi="Candara"/>
          <w:bCs/>
          <w:iCs/>
          <w:color w:val="000000"/>
          <w:sz w:val="20"/>
          <w:szCs w:val="20"/>
          <w:lang w:eastAsia="pt-PT"/>
        </w:rPr>
        <w:t xml:space="preserve"> </w:t>
      </w:r>
      <w:r w:rsidRPr="00801F4B">
        <w:rPr>
          <w:rFonts w:ascii="Candara" w:eastAsia="Times New Roman" w:hAnsi="Candara"/>
          <w:bCs/>
          <w:iCs/>
          <w:color w:val="000000"/>
          <w:sz w:val="20"/>
          <w:szCs w:val="20"/>
          <w:lang w:eastAsia="pt-PT"/>
        </w:rPr>
        <w:t>"dia de oração pela paz"</w:t>
      </w:r>
      <w:r w:rsidR="00426F0A">
        <w:rPr>
          <w:rFonts w:ascii="Candara" w:eastAsia="Times New Roman" w:hAnsi="Candara"/>
          <w:bCs/>
          <w:iCs/>
          <w:color w:val="000000"/>
          <w:sz w:val="20"/>
          <w:szCs w:val="20"/>
          <w:lang w:eastAsia="pt-PT"/>
        </w:rPr>
        <w:t xml:space="preserve"> </w:t>
      </w:r>
      <w:r w:rsidRPr="00801F4B">
        <w:rPr>
          <w:rFonts w:ascii="Candara" w:eastAsia="Times New Roman" w:hAnsi="Candara"/>
          <w:bCs/>
          <w:iCs/>
          <w:color w:val="000000"/>
          <w:sz w:val="20"/>
          <w:szCs w:val="20"/>
          <w:lang w:eastAsia="pt-PT"/>
        </w:rPr>
        <w:t>em Assis</w:t>
      </w:r>
      <w:r w:rsidR="00426F0A">
        <w:rPr>
          <w:rFonts w:ascii="Candara" w:eastAsia="Times New Roman" w:hAnsi="Candara"/>
          <w:color w:val="000000"/>
          <w:sz w:val="20"/>
          <w:szCs w:val="20"/>
          <w:lang w:eastAsia="pt-PT"/>
        </w:rPr>
        <w:t xml:space="preserve">, </w:t>
      </w:r>
      <w:r w:rsidRPr="00801F4B">
        <w:rPr>
          <w:rFonts w:ascii="Candara" w:eastAsia="Times New Roman" w:hAnsi="Candara"/>
          <w:bCs/>
          <w:iCs/>
          <w:color w:val="000000"/>
          <w:sz w:val="20"/>
          <w:szCs w:val="20"/>
          <w:lang w:eastAsia="pt-PT"/>
        </w:rPr>
        <w:t>24 de Janeiro de 2002)</w:t>
      </w:r>
      <w:r w:rsidRPr="00801F4B">
        <w:rPr>
          <w:rFonts w:ascii="Candara" w:eastAsia="Times New Roman" w:hAnsi="Candara"/>
          <w:sz w:val="20"/>
          <w:szCs w:val="20"/>
          <w:lang w:eastAsia="pt-PT"/>
        </w:rPr>
        <w:t xml:space="preserve">. </w:t>
      </w:r>
    </w:p>
    <w:p w14:paraId="65BDFB8B" w14:textId="77777777" w:rsidR="00244BC8" w:rsidRPr="00801F4B" w:rsidRDefault="00244BC8" w:rsidP="00244BC8">
      <w:pPr>
        <w:tabs>
          <w:tab w:val="left" w:pos="6660"/>
        </w:tabs>
        <w:spacing w:after="0" w:line="360" w:lineRule="auto"/>
        <w:ind w:right="30"/>
        <w:jc w:val="both"/>
        <w:rPr>
          <w:rFonts w:ascii="Candara" w:eastAsia="Times New Roman" w:hAnsi="Candara"/>
          <w:sz w:val="20"/>
          <w:szCs w:val="20"/>
          <w:lang w:eastAsia="pt-PT"/>
        </w:rPr>
      </w:pPr>
    </w:p>
    <w:p w14:paraId="4467EA00" w14:textId="77777777" w:rsidR="00244BC8" w:rsidRPr="00801F4B" w:rsidRDefault="00244BC8" w:rsidP="00244BC8">
      <w:pPr>
        <w:tabs>
          <w:tab w:val="left" w:pos="6660"/>
        </w:tabs>
        <w:spacing w:after="0" w:line="360" w:lineRule="auto"/>
        <w:ind w:right="30"/>
        <w:jc w:val="both"/>
        <w:rPr>
          <w:rFonts w:ascii="Candara" w:eastAsia="Times New Roman" w:hAnsi="Candara"/>
          <w:color w:val="000000"/>
          <w:sz w:val="20"/>
          <w:szCs w:val="20"/>
          <w:lang w:eastAsia="pt-PT"/>
        </w:rPr>
      </w:pPr>
      <w:r w:rsidRPr="00801F4B">
        <w:rPr>
          <w:rFonts w:ascii="Candara" w:eastAsia="Times New Roman" w:hAnsi="Candara"/>
          <w:sz w:val="20"/>
          <w:szCs w:val="20"/>
          <w:lang w:eastAsia="pt-PT"/>
        </w:rPr>
        <w:t xml:space="preserve">4. Mas esta </w:t>
      </w:r>
      <w:r w:rsidRPr="00801F4B">
        <w:rPr>
          <w:rFonts w:ascii="Candara" w:eastAsia="Times New Roman" w:hAnsi="Candara"/>
          <w:b/>
          <w:sz w:val="20"/>
          <w:szCs w:val="20"/>
          <w:lang w:eastAsia="pt-PT"/>
        </w:rPr>
        <w:t>justiça</w:t>
      </w:r>
      <w:r w:rsidRPr="00801F4B">
        <w:rPr>
          <w:rFonts w:ascii="Candara" w:eastAsia="Times New Roman" w:hAnsi="Candara"/>
          <w:sz w:val="20"/>
          <w:szCs w:val="20"/>
          <w:lang w:eastAsia="pt-PT"/>
        </w:rPr>
        <w:t>, não é, como se possa erradamente pensar, a aplicação cega de uma pena ou de um castigo! “</w:t>
      </w:r>
      <w:r w:rsidRPr="00801F4B">
        <w:rPr>
          <w:rFonts w:ascii="Candara" w:eastAsia="Times New Roman" w:hAnsi="Candara"/>
          <w:color w:val="000000"/>
          <w:sz w:val="20"/>
          <w:szCs w:val="20"/>
          <w:lang w:eastAsia="pt-PT"/>
        </w:rPr>
        <w:t xml:space="preserve">A sua raiz última está situada no </w:t>
      </w:r>
      <w:r w:rsidRPr="00801F4B">
        <w:rPr>
          <w:rFonts w:ascii="Candara" w:eastAsia="Times New Roman" w:hAnsi="Candara"/>
          <w:b/>
          <w:color w:val="000000"/>
          <w:sz w:val="20"/>
          <w:szCs w:val="20"/>
          <w:lang w:eastAsia="pt-PT"/>
        </w:rPr>
        <w:t>Amor</w:t>
      </w:r>
      <w:r w:rsidRPr="00801F4B">
        <w:rPr>
          <w:rFonts w:ascii="Candara" w:eastAsia="Times New Roman" w:hAnsi="Candara"/>
          <w:color w:val="000000"/>
          <w:sz w:val="20"/>
          <w:szCs w:val="20"/>
          <w:lang w:eastAsia="pt-PT"/>
        </w:rPr>
        <w:t xml:space="preserve">. Por isso, a justiça, separada do amor misericordioso, torna-se fria e cruel” (MDMP 1998). </w:t>
      </w:r>
      <w:r w:rsidRPr="00801F4B">
        <w:rPr>
          <w:rFonts w:ascii="Candara" w:eastAsia="Times New Roman" w:hAnsi="Candara"/>
          <w:sz w:val="20"/>
          <w:szCs w:val="20"/>
          <w:lang w:eastAsia="pt-PT"/>
        </w:rPr>
        <w:t>A justiça de Deus, chama-se “misericórdia”. Se a justiça pugna pelo respeito dos direitos de cada um e reclama os deveres de todos, somente o Perdão, cura as feridas dos corações e restabelece profundamente as relações humanas tão perturbadas</w:t>
      </w:r>
      <w:r w:rsidRPr="00801F4B">
        <w:rPr>
          <w:rFonts w:ascii="Candara" w:eastAsia="Times New Roman" w:hAnsi="Candara"/>
          <w:b/>
          <w:sz w:val="20"/>
          <w:szCs w:val="20"/>
          <w:lang w:eastAsia="pt-PT"/>
        </w:rPr>
        <w:t>”</w:t>
      </w:r>
      <w:r w:rsidRPr="00801F4B">
        <w:rPr>
          <w:rFonts w:ascii="Candara" w:eastAsia="Times New Roman" w:hAnsi="Candara"/>
          <w:sz w:val="20"/>
          <w:szCs w:val="20"/>
          <w:lang w:eastAsia="pt-PT"/>
        </w:rPr>
        <w:t xml:space="preserve"> (</w:t>
      </w:r>
      <w:r w:rsidRPr="00801F4B">
        <w:rPr>
          <w:rFonts w:ascii="Candara" w:eastAsia="Times New Roman" w:hAnsi="Candara"/>
          <w:bCs/>
          <w:iCs/>
          <w:color w:val="000000"/>
          <w:sz w:val="20"/>
          <w:szCs w:val="20"/>
          <w:lang w:eastAsia="pt-PT"/>
        </w:rPr>
        <w:t>MDMP 2002)</w:t>
      </w:r>
      <w:r w:rsidRPr="00801F4B">
        <w:rPr>
          <w:rFonts w:ascii="Candara" w:eastAsia="Times New Roman" w:hAnsi="Candara"/>
          <w:color w:val="000000"/>
          <w:sz w:val="20"/>
          <w:szCs w:val="20"/>
          <w:lang w:eastAsia="pt-PT"/>
        </w:rPr>
        <w:t>.</w:t>
      </w:r>
      <w:r w:rsidRPr="00801F4B">
        <w:rPr>
          <w:rFonts w:ascii="Candara" w:eastAsia="Times New Roman" w:hAnsi="Candara"/>
          <w:sz w:val="20"/>
          <w:szCs w:val="20"/>
          <w:lang w:eastAsia="pt-PT"/>
        </w:rPr>
        <w:t xml:space="preserve"> É, por isso, uma justiça, capaz de perdão, que tanto sabe corrigir, como se dispõe a consolar!</w:t>
      </w:r>
    </w:p>
    <w:p w14:paraId="6188C80E" w14:textId="77777777" w:rsidR="00244BC8" w:rsidRPr="00801F4B" w:rsidRDefault="00244BC8" w:rsidP="00244BC8">
      <w:pPr>
        <w:tabs>
          <w:tab w:val="left" w:pos="6660"/>
        </w:tabs>
        <w:spacing w:after="0" w:line="360" w:lineRule="auto"/>
        <w:ind w:right="30"/>
        <w:jc w:val="both"/>
        <w:rPr>
          <w:rFonts w:ascii="Candara" w:eastAsia="Times New Roman" w:hAnsi="Candara"/>
          <w:b/>
          <w:color w:val="000000"/>
          <w:sz w:val="20"/>
          <w:szCs w:val="20"/>
          <w:lang w:eastAsia="pt-PT"/>
        </w:rPr>
      </w:pPr>
    </w:p>
    <w:p w14:paraId="576FBAEB" w14:textId="20F767BB" w:rsidR="00244BC8" w:rsidRPr="00801F4B" w:rsidRDefault="00244BC8" w:rsidP="00244BC8">
      <w:pPr>
        <w:tabs>
          <w:tab w:val="left" w:pos="6660"/>
        </w:tabs>
        <w:spacing w:after="0" w:line="360" w:lineRule="auto"/>
        <w:ind w:right="30"/>
        <w:jc w:val="both"/>
        <w:rPr>
          <w:rFonts w:ascii="Candara" w:eastAsia="Times New Roman" w:hAnsi="Candara"/>
          <w:color w:val="000000"/>
          <w:sz w:val="20"/>
          <w:szCs w:val="20"/>
          <w:lang w:eastAsia="pt-PT"/>
        </w:rPr>
      </w:pPr>
      <w:r w:rsidRPr="00801F4B">
        <w:rPr>
          <w:rFonts w:ascii="Candara" w:eastAsia="Times New Roman" w:hAnsi="Candara"/>
          <w:b/>
          <w:color w:val="000000"/>
          <w:sz w:val="20"/>
          <w:szCs w:val="20"/>
          <w:lang w:eastAsia="pt-PT"/>
        </w:rPr>
        <w:t>5.</w:t>
      </w:r>
      <w:r w:rsidRPr="00801F4B">
        <w:rPr>
          <w:rFonts w:ascii="Candara" w:eastAsia="Times New Roman" w:hAnsi="Candara"/>
          <w:color w:val="000000"/>
          <w:sz w:val="20"/>
          <w:szCs w:val="20"/>
          <w:lang w:eastAsia="pt-PT"/>
        </w:rPr>
        <w:t xml:space="preserve"> “</w:t>
      </w:r>
      <w:r w:rsidRPr="00801F4B">
        <w:rPr>
          <w:rFonts w:ascii="Candara" w:eastAsia="Times New Roman" w:hAnsi="Candara"/>
          <w:i/>
          <w:color w:val="000000"/>
          <w:sz w:val="20"/>
          <w:szCs w:val="20"/>
          <w:lang w:eastAsia="pt-PT"/>
        </w:rPr>
        <w:t>A paz para todos nasce então da justiça de cada um.</w:t>
      </w:r>
      <w:r w:rsidRPr="00801F4B">
        <w:rPr>
          <w:rFonts w:ascii="Candara" w:eastAsia="Times New Roman" w:hAnsi="Candara"/>
          <w:color w:val="000000"/>
          <w:sz w:val="20"/>
          <w:szCs w:val="20"/>
          <w:lang w:eastAsia="pt-PT"/>
        </w:rPr>
        <w:t xml:space="preserve">” (MDMP 1998). Ninguém se pode demitir de uma obrigação tão importante e decisiva”. Nesta 2ª semana de Advento, disponhamo-nos a construir a Paz, sobretudo pela prática da justiça. Trata-se de dar a cada um o que é devido: não só o pão de que se alimenta, o seu </w:t>
      </w:r>
      <w:r w:rsidRPr="00801F4B">
        <w:rPr>
          <w:rFonts w:ascii="Candara" w:eastAsia="Times New Roman" w:hAnsi="Candara"/>
          <w:color w:val="000000"/>
          <w:sz w:val="20"/>
          <w:szCs w:val="20"/>
          <w:lang w:eastAsia="pt-PT"/>
        </w:rPr>
        <w:lastRenderedPageBreak/>
        <w:t xml:space="preserve">salário, a assistência humanitária, mas também o perdão, aquela atenção paciente e </w:t>
      </w:r>
      <w:r w:rsidR="00426F0A" w:rsidRPr="00801F4B">
        <w:rPr>
          <w:rFonts w:ascii="Candara" w:eastAsia="Times New Roman" w:hAnsi="Candara"/>
          <w:color w:val="000000"/>
          <w:sz w:val="20"/>
          <w:szCs w:val="20"/>
          <w:lang w:eastAsia="pt-PT"/>
        </w:rPr>
        <w:t>delicada, que</w:t>
      </w:r>
      <w:r w:rsidRPr="00801F4B">
        <w:rPr>
          <w:rFonts w:ascii="Candara" w:eastAsia="Times New Roman" w:hAnsi="Candara"/>
          <w:color w:val="000000"/>
          <w:sz w:val="20"/>
          <w:szCs w:val="20"/>
          <w:lang w:eastAsia="pt-PT"/>
        </w:rPr>
        <w:t xml:space="preserve"> é feita de correção e de consolação! Enfim, «</w:t>
      </w:r>
      <w:r w:rsidRPr="00801F4B">
        <w:rPr>
          <w:rFonts w:ascii="Candara" w:eastAsia="Times New Roman" w:hAnsi="Candara"/>
          <w:i/>
          <w:color w:val="000000"/>
          <w:sz w:val="20"/>
          <w:szCs w:val="20"/>
          <w:lang w:eastAsia="pt-PT"/>
        </w:rPr>
        <w:t>não devais nada, a não ser o amor de uns para com os outros</w:t>
      </w:r>
      <w:r w:rsidRPr="00801F4B">
        <w:rPr>
          <w:rFonts w:ascii="Candara" w:eastAsia="Times New Roman" w:hAnsi="Candara"/>
          <w:color w:val="000000"/>
          <w:sz w:val="20"/>
          <w:szCs w:val="20"/>
          <w:lang w:eastAsia="pt-PT"/>
        </w:rPr>
        <w:t xml:space="preserve">». </w:t>
      </w:r>
    </w:p>
    <w:p w14:paraId="7462B08B" w14:textId="77777777" w:rsidR="00244BC8" w:rsidRPr="00801F4B" w:rsidRDefault="00244BC8" w:rsidP="00244BC8">
      <w:pPr>
        <w:tabs>
          <w:tab w:val="left" w:pos="6660"/>
        </w:tabs>
        <w:spacing w:after="0" w:line="360" w:lineRule="auto"/>
        <w:ind w:right="30"/>
        <w:jc w:val="both"/>
        <w:rPr>
          <w:rFonts w:ascii="Candara" w:eastAsia="Times New Roman" w:hAnsi="Candara"/>
          <w:color w:val="000000"/>
          <w:sz w:val="20"/>
          <w:szCs w:val="20"/>
          <w:lang w:eastAsia="pt-PT"/>
        </w:rPr>
      </w:pPr>
    </w:p>
    <w:p w14:paraId="091BC946" w14:textId="77777777" w:rsidR="00244BC8" w:rsidRPr="00801F4B" w:rsidRDefault="00244BC8" w:rsidP="00244BC8">
      <w:pPr>
        <w:tabs>
          <w:tab w:val="left" w:pos="6660"/>
        </w:tabs>
        <w:spacing w:after="0" w:line="360" w:lineRule="auto"/>
        <w:ind w:right="30"/>
        <w:jc w:val="both"/>
        <w:rPr>
          <w:rFonts w:ascii="Candara" w:eastAsia="Times New Roman" w:hAnsi="Candara"/>
          <w:color w:val="000000"/>
          <w:sz w:val="20"/>
          <w:szCs w:val="20"/>
          <w:lang w:eastAsia="pt-PT"/>
        </w:rPr>
      </w:pPr>
      <w:r w:rsidRPr="00801F4B">
        <w:rPr>
          <w:rFonts w:ascii="Candara" w:eastAsia="Times New Roman" w:hAnsi="Candara"/>
          <w:sz w:val="20"/>
          <w:szCs w:val="20"/>
          <w:lang w:eastAsia="pt-PT"/>
        </w:rPr>
        <w:t>«Então, o deserto se converterá num pomar e o pomar, será como um bosque. No deserto, habitará o direito; e a justiça no pomar! A paz será obra da justiça, e o fruto da justiça, será a tranquilidade e a segurança para sempre» (</w:t>
      </w:r>
      <w:r w:rsidRPr="00801F4B">
        <w:rPr>
          <w:rFonts w:ascii="Candara" w:eastAsia="Times New Roman" w:hAnsi="Candara"/>
          <w:i/>
          <w:iCs/>
          <w:sz w:val="20"/>
          <w:szCs w:val="20"/>
          <w:lang w:eastAsia="pt-PT"/>
        </w:rPr>
        <w:t>Is</w:t>
      </w:r>
      <w:r w:rsidRPr="00801F4B">
        <w:rPr>
          <w:rFonts w:ascii="Candara" w:eastAsia="Times New Roman" w:hAnsi="Candara"/>
          <w:sz w:val="20"/>
          <w:szCs w:val="20"/>
          <w:lang w:eastAsia="pt-PT"/>
        </w:rPr>
        <w:t xml:space="preserve"> 32,15-17)!</w:t>
      </w:r>
    </w:p>
    <w:p w14:paraId="0A0530D0" w14:textId="77777777" w:rsidR="00244BC8" w:rsidRPr="00801F4B" w:rsidRDefault="00244BC8" w:rsidP="00244BC8">
      <w:pPr>
        <w:tabs>
          <w:tab w:val="left" w:pos="7380"/>
        </w:tabs>
        <w:spacing w:after="0" w:line="360" w:lineRule="auto"/>
        <w:ind w:right="-510"/>
        <w:jc w:val="center"/>
        <w:rPr>
          <w:rFonts w:ascii="Candara" w:eastAsia="Times New Roman" w:hAnsi="Candara"/>
          <w:b/>
          <w:sz w:val="20"/>
          <w:szCs w:val="20"/>
          <w:lang w:eastAsia="pt-PT"/>
        </w:rPr>
      </w:pPr>
    </w:p>
    <w:p w14:paraId="042E5FC0" w14:textId="77777777" w:rsidR="00244BC8" w:rsidRPr="00801F4B" w:rsidRDefault="00244BC8" w:rsidP="00244BC8">
      <w:pPr>
        <w:tabs>
          <w:tab w:val="left" w:pos="7380"/>
        </w:tabs>
        <w:spacing w:after="0" w:line="360" w:lineRule="auto"/>
        <w:ind w:right="-510"/>
        <w:jc w:val="center"/>
        <w:rPr>
          <w:rFonts w:ascii="Candara" w:eastAsia="Times New Roman" w:hAnsi="Candara"/>
          <w:b/>
          <w:sz w:val="20"/>
          <w:szCs w:val="20"/>
          <w:lang w:eastAsia="pt-PT"/>
        </w:rPr>
      </w:pPr>
    </w:p>
    <w:p w14:paraId="021C0778" w14:textId="77777777" w:rsidR="00244BC8" w:rsidRPr="00801F4B" w:rsidRDefault="00244BC8" w:rsidP="00244BC8">
      <w:pPr>
        <w:tabs>
          <w:tab w:val="left" w:pos="7380"/>
        </w:tabs>
        <w:spacing w:after="0" w:line="360" w:lineRule="auto"/>
        <w:ind w:right="-510"/>
        <w:jc w:val="center"/>
        <w:rPr>
          <w:rFonts w:ascii="Candara" w:eastAsia="Times New Roman" w:hAnsi="Candara"/>
          <w:b/>
          <w:sz w:val="20"/>
          <w:szCs w:val="20"/>
          <w:lang w:eastAsia="pt-PT"/>
        </w:rPr>
      </w:pPr>
    </w:p>
    <w:p w14:paraId="08573B59" w14:textId="77777777" w:rsidR="00244BC8" w:rsidRPr="00801F4B" w:rsidRDefault="00244BC8" w:rsidP="00244BC8">
      <w:pPr>
        <w:pStyle w:val="Ttulo5"/>
        <w:spacing w:line="360" w:lineRule="auto"/>
        <w:jc w:val="center"/>
        <w:rPr>
          <w:rFonts w:ascii="Candara" w:hAnsi="Candara"/>
        </w:rPr>
      </w:pPr>
      <w:r w:rsidRPr="00801F4B">
        <w:rPr>
          <w:rFonts w:ascii="Candara" w:hAnsi="Candara"/>
          <w:b/>
        </w:rPr>
        <w:br w:type="page"/>
      </w:r>
      <w:r w:rsidRPr="00244BC8">
        <w:rPr>
          <w:rFonts w:ascii="Candara" w:hAnsi="Candara"/>
          <w:color w:val="000000" w:themeColor="text1"/>
        </w:rPr>
        <w:lastRenderedPageBreak/>
        <w:t>Homilia no II Domingo de Advento B 1999</w:t>
      </w:r>
    </w:p>
    <w:p w14:paraId="158C7405" w14:textId="77777777" w:rsidR="00244BC8" w:rsidRPr="00244BC8" w:rsidRDefault="00244BC8" w:rsidP="00244BC8">
      <w:pPr>
        <w:pStyle w:val="Ttulo5"/>
        <w:spacing w:line="360" w:lineRule="auto"/>
        <w:jc w:val="both"/>
        <w:rPr>
          <w:rFonts w:ascii="Candara" w:hAnsi="Candara"/>
          <w:b/>
          <w:color w:val="000000" w:themeColor="text1"/>
          <w:sz w:val="20"/>
          <w:szCs w:val="20"/>
        </w:rPr>
      </w:pPr>
    </w:p>
    <w:p w14:paraId="484B8E24" w14:textId="77777777" w:rsidR="00244BC8" w:rsidRPr="00A6284B" w:rsidRDefault="00244BC8" w:rsidP="00244BC8">
      <w:pPr>
        <w:pStyle w:val="Ttulo5"/>
        <w:spacing w:line="360" w:lineRule="auto"/>
        <w:jc w:val="both"/>
        <w:rPr>
          <w:rFonts w:ascii="Candara" w:hAnsi="Candara"/>
          <w:bCs/>
          <w:color w:val="000000" w:themeColor="text1"/>
          <w:sz w:val="20"/>
          <w:szCs w:val="20"/>
        </w:rPr>
      </w:pPr>
      <w:r w:rsidRPr="00A6284B">
        <w:rPr>
          <w:rFonts w:ascii="Candara" w:hAnsi="Candara"/>
          <w:bCs/>
          <w:color w:val="000000" w:themeColor="text1"/>
          <w:sz w:val="20"/>
          <w:szCs w:val="20"/>
        </w:rPr>
        <w:t>DEITAR ABAIXO O MURO</w:t>
      </w:r>
    </w:p>
    <w:p w14:paraId="1598DDB9" w14:textId="77777777" w:rsidR="00244BC8" w:rsidRPr="00A6284B" w:rsidRDefault="00244BC8" w:rsidP="00244BC8">
      <w:pPr>
        <w:pStyle w:val="Ttulo5"/>
        <w:spacing w:line="360" w:lineRule="auto"/>
        <w:jc w:val="both"/>
        <w:rPr>
          <w:rFonts w:ascii="Candara" w:hAnsi="Candara"/>
          <w:bCs/>
          <w:color w:val="000000" w:themeColor="text1"/>
          <w:sz w:val="20"/>
          <w:szCs w:val="20"/>
        </w:rPr>
      </w:pPr>
    </w:p>
    <w:p w14:paraId="4F35F5FD" w14:textId="642AD35C" w:rsidR="00A6284B" w:rsidRPr="00A6284B" w:rsidRDefault="00244BC8" w:rsidP="00A6284B">
      <w:pPr>
        <w:pStyle w:val="Ttulo5"/>
        <w:spacing w:line="360" w:lineRule="auto"/>
        <w:jc w:val="both"/>
        <w:rPr>
          <w:rFonts w:ascii="Candara" w:hAnsi="Candara"/>
          <w:bCs/>
          <w:color w:val="000000" w:themeColor="text1"/>
          <w:sz w:val="20"/>
          <w:szCs w:val="20"/>
        </w:rPr>
      </w:pPr>
      <w:r w:rsidRPr="00A6284B">
        <w:rPr>
          <w:rFonts w:ascii="Candara" w:hAnsi="Candara"/>
          <w:bCs/>
          <w:color w:val="000000" w:themeColor="text1"/>
          <w:sz w:val="20"/>
          <w:szCs w:val="20"/>
        </w:rPr>
        <w:t xml:space="preserve">«Uma voz clama: preparai no deserto o caminho do Senhor! Abri na estepe uma estrada para o nosso Deus. Sejam alteados todos os vales e abatidos os montes e as colinas; endireitem-se os caminhos tortuosos e aplanem-se as veredas escarpadas»! Porque há montes de coisas a estorvar; há vias novas a rasgar, em corações desorientados, iludidos e desiludidos com as falsas promessas deste mundo! Há vales de lágrimas e misérias a abater! Há um perdão a acolher. Uma oportunidade a não perder! «Eis aí vem o vosso Deus, para vos </w:t>
      </w:r>
      <w:proofErr w:type="gramStart"/>
      <w:r w:rsidRPr="00A6284B">
        <w:rPr>
          <w:rFonts w:ascii="Candara" w:hAnsi="Candara"/>
          <w:bCs/>
          <w:color w:val="000000" w:themeColor="text1"/>
          <w:sz w:val="20"/>
          <w:szCs w:val="20"/>
        </w:rPr>
        <w:t>salvar»...</w:t>
      </w:r>
      <w:proofErr w:type="gramEnd"/>
      <w:r w:rsidRPr="00A6284B">
        <w:rPr>
          <w:rFonts w:ascii="Candara" w:hAnsi="Candara"/>
          <w:bCs/>
          <w:color w:val="000000" w:themeColor="text1"/>
          <w:sz w:val="20"/>
          <w:szCs w:val="20"/>
        </w:rPr>
        <w:t xml:space="preserve"> Esta era a voz consoladora de Isaías, o profeta semeador de esperança no Advento.</w:t>
      </w:r>
    </w:p>
    <w:p w14:paraId="790F16CB" w14:textId="4E532BE7" w:rsidR="00244BC8" w:rsidRPr="00A6284B" w:rsidRDefault="00244BC8" w:rsidP="00244BC8">
      <w:pPr>
        <w:pStyle w:val="Ttulo5"/>
        <w:spacing w:line="360" w:lineRule="auto"/>
        <w:jc w:val="both"/>
        <w:rPr>
          <w:rFonts w:ascii="Candara" w:hAnsi="Candara"/>
          <w:bCs/>
          <w:color w:val="000000" w:themeColor="text1"/>
          <w:sz w:val="20"/>
          <w:szCs w:val="20"/>
        </w:rPr>
      </w:pPr>
      <w:r w:rsidRPr="00A6284B">
        <w:rPr>
          <w:rFonts w:ascii="Candara" w:hAnsi="Candara"/>
          <w:bCs/>
          <w:color w:val="000000" w:themeColor="text1"/>
          <w:sz w:val="20"/>
          <w:szCs w:val="20"/>
        </w:rPr>
        <w:t xml:space="preserve">João, o Baptista, ressuscita esta voz forte e clama no deserto.  Sacode, com o grito de </w:t>
      </w:r>
      <w:r w:rsidR="00426F0A" w:rsidRPr="00A6284B">
        <w:rPr>
          <w:rFonts w:ascii="Candara" w:hAnsi="Candara"/>
          <w:bCs/>
          <w:color w:val="000000" w:themeColor="text1"/>
          <w:sz w:val="20"/>
          <w:szCs w:val="20"/>
        </w:rPr>
        <w:t>sentinela, o</w:t>
      </w:r>
      <w:r w:rsidRPr="00A6284B">
        <w:rPr>
          <w:rFonts w:ascii="Candara" w:hAnsi="Candara"/>
          <w:bCs/>
          <w:color w:val="000000" w:themeColor="text1"/>
          <w:sz w:val="20"/>
          <w:szCs w:val="20"/>
        </w:rPr>
        <w:t xml:space="preserve"> pó instalado de quem parou no </w:t>
      </w:r>
      <w:r w:rsidR="00426F0A" w:rsidRPr="00A6284B">
        <w:rPr>
          <w:rFonts w:ascii="Candara" w:hAnsi="Candara"/>
          <w:bCs/>
          <w:color w:val="000000" w:themeColor="text1"/>
          <w:sz w:val="20"/>
          <w:szCs w:val="20"/>
        </w:rPr>
        <w:t xml:space="preserve">tempo. </w:t>
      </w:r>
      <w:r w:rsidRPr="00A6284B">
        <w:rPr>
          <w:rFonts w:ascii="Candara" w:hAnsi="Candara"/>
          <w:bCs/>
          <w:color w:val="000000" w:themeColor="text1"/>
          <w:sz w:val="20"/>
          <w:szCs w:val="20"/>
        </w:rPr>
        <w:t>É preciso mudar. E aproveitar a hora. Que a hora é de graça e de perdão!  É a hora da remissão dos pecados. «Preparai o caminho do Senhor, endireitai as suas veredas»! Porque vai chegar, quem é mais forte do que eu»! E traz o fogo do amor que abrasa a terra inteira! O fogo que tudo absolve e dissolve.  Esta era a voz de João Baptista, o profeta do Messias.</w:t>
      </w:r>
      <w:r w:rsidR="00A6284B">
        <w:rPr>
          <w:rFonts w:ascii="Candara" w:hAnsi="Candara"/>
          <w:bCs/>
          <w:color w:val="000000" w:themeColor="text1"/>
          <w:sz w:val="20"/>
          <w:szCs w:val="20"/>
        </w:rPr>
        <w:t xml:space="preserve"> </w:t>
      </w:r>
      <w:r w:rsidRPr="00A6284B">
        <w:rPr>
          <w:rFonts w:ascii="Candara" w:hAnsi="Candara"/>
          <w:bCs/>
          <w:color w:val="000000" w:themeColor="text1"/>
          <w:sz w:val="20"/>
          <w:szCs w:val="20"/>
        </w:rPr>
        <w:t>E o Senhor enviou, esta semana, à nossa frente o grito do seu mensageiro, também Ele de nome João.  Outro João, na força do apelo. Outro Pedro, diríamos, na autoridade da Palavra. O Papa Paulo II grita à Igreja Portuguesa: «é preciso deitar abaixo um muro colocado na retaguarda da Porta Santa, um muro que impede ainda a sua abertura!» Um muro, mais alto que as colinas. Um muro, mais fundo que os vales. Um muro, mais torto que os que os caminhos sinuosos. É um muro a abater. «Um muro, a impedir o acesso dos cristãos portugueses à graça particular do Senhor, ligada ao Jubileu do ano 2000». É o muro do Homem sozinho e cercado no meio da multidão, é o muro do pecado por confessar, é o muro da nossa fome por saciar, na mesa da Eucaristia...</w:t>
      </w:r>
    </w:p>
    <w:p w14:paraId="05AD43ED" w14:textId="20DD53D0" w:rsidR="00244BC8" w:rsidRPr="00A6284B" w:rsidRDefault="00244BC8" w:rsidP="00244BC8">
      <w:pPr>
        <w:pStyle w:val="Ttulo5"/>
        <w:spacing w:line="360" w:lineRule="auto"/>
        <w:jc w:val="both"/>
        <w:rPr>
          <w:rFonts w:ascii="Candara" w:hAnsi="Candara"/>
          <w:bCs/>
          <w:color w:val="000000" w:themeColor="text1"/>
          <w:sz w:val="20"/>
          <w:szCs w:val="20"/>
        </w:rPr>
      </w:pPr>
      <w:r w:rsidRPr="00A6284B">
        <w:rPr>
          <w:rFonts w:ascii="Candara" w:hAnsi="Candara"/>
          <w:bCs/>
          <w:color w:val="000000" w:themeColor="text1"/>
          <w:sz w:val="20"/>
          <w:szCs w:val="20"/>
        </w:rPr>
        <w:lastRenderedPageBreak/>
        <w:t xml:space="preserve">O Papa olha para nós e fala dos novos vales a preencher. Fala-nos ao coração do nosso coração, onde a sensação de vazio é grande; grande igualmente a nossa repugnância pelo vácuo, que preenchemos de efémeros nadas, aumentando ainda mais </w:t>
      </w:r>
      <w:proofErr w:type="gramStart"/>
      <w:r w:rsidRPr="00A6284B">
        <w:rPr>
          <w:rFonts w:ascii="Candara" w:hAnsi="Candara"/>
          <w:bCs/>
          <w:color w:val="000000" w:themeColor="text1"/>
          <w:sz w:val="20"/>
          <w:szCs w:val="20"/>
        </w:rPr>
        <w:t>a  nossa</w:t>
      </w:r>
      <w:proofErr w:type="gramEnd"/>
      <w:r w:rsidRPr="00A6284B">
        <w:rPr>
          <w:rFonts w:ascii="Candara" w:hAnsi="Candara"/>
          <w:bCs/>
          <w:color w:val="000000" w:themeColor="text1"/>
          <w:sz w:val="20"/>
          <w:szCs w:val="20"/>
        </w:rPr>
        <w:t xml:space="preserve"> desorientação.  A este coração humano desorientado, iludido e desiludido pelas formas mais diversas de alienação, a Igreja propõe o Ano Santo, como tempo favorável para entrar em si mesmo e provar aquela vida em plenitude pela qual anseia. E esta Vida é Cristo. </w:t>
      </w:r>
    </w:p>
    <w:p w14:paraId="6313A02E" w14:textId="77777777" w:rsidR="00244BC8" w:rsidRPr="00A6284B" w:rsidRDefault="00244BC8" w:rsidP="00244BC8">
      <w:pPr>
        <w:pStyle w:val="Ttulo5"/>
        <w:spacing w:line="360" w:lineRule="auto"/>
        <w:jc w:val="both"/>
        <w:rPr>
          <w:rFonts w:ascii="Candara" w:hAnsi="Candara"/>
          <w:bCs/>
          <w:color w:val="000000" w:themeColor="text1"/>
          <w:sz w:val="20"/>
          <w:szCs w:val="20"/>
        </w:rPr>
      </w:pPr>
      <w:r w:rsidRPr="00A6284B">
        <w:rPr>
          <w:rFonts w:ascii="Candara" w:hAnsi="Candara"/>
          <w:bCs/>
          <w:color w:val="000000" w:themeColor="text1"/>
          <w:sz w:val="20"/>
          <w:szCs w:val="20"/>
        </w:rPr>
        <w:t xml:space="preserve">Gostava também eu de bater à porta de cada pessoa, ao coração de cada um, porque é aí que está a possibilidade última e decisiva de abertura e acolhimento do Jubileu. E desafiar-vos a derrubar o muro que nos separa de Deus e nos impede de entrar pela grande porta da salvação. O muro que nos separa dos irmãos e nos </w:t>
      </w:r>
      <w:r w:rsidR="00426F0A" w:rsidRPr="00A6284B">
        <w:rPr>
          <w:rFonts w:ascii="Candara" w:hAnsi="Candara"/>
          <w:bCs/>
          <w:color w:val="000000" w:themeColor="text1"/>
          <w:sz w:val="20"/>
          <w:szCs w:val="20"/>
        </w:rPr>
        <w:t>fecha a</w:t>
      </w:r>
      <w:r w:rsidRPr="00A6284B">
        <w:rPr>
          <w:rFonts w:ascii="Candara" w:hAnsi="Candara"/>
          <w:bCs/>
          <w:color w:val="000000" w:themeColor="text1"/>
          <w:sz w:val="20"/>
          <w:szCs w:val="20"/>
        </w:rPr>
        <w:t xml:space="preserve"> porta da </w:t>
      </w:r>
      <w:r w:rsidR="00426F0A" w:rsidRPr="00A6284B">
        <w:rPr>
          <w:rFonts w:ascii="Candara" w:hAnsi="Candara"/>
          <w:bCs/>
          <w:color w:val="000000" w:themeColor="text1"/>
          <w:sz w:val="20"/>
          <w:szCs w:val="20"/>
        </w:rPr>
        <w:t xml:space="preserve">comunhão. </w:t>
      </w:r>
      <w:r w:rsidRPr="00A6284B">
        <w:rPr>
          <w:rFonts w:ascii="Candara" w:hAnsi="Candara"/>
          <w:bCs/>
          <w:color w:val="000000" w:themeColor="text1"/>
          <w:sz w:val="20"/>
          <w:szCs w:val="20"/>
        </w:rPr>
        <w:t>É o muro do pecado, para o qual há felizmente remissão! E a porta este ano é mais larga! (TMA 33) se, cada um, cara a cara, souber pedir e receber o perdão.  Mas é também o muro do egoísmo, só destruído pelas pontes do amor, pela consolação do coração, que sai de si e se perde no coração do irmão.</w:t>
      </w:r>
    </w:p>
    <w:p w14:paraId="02F4F0B0" w14:textId="77777777" w:rsidR="00244BC8" w:rsidRPr="00A6284B" w:rsidRDefault="00244BC8" w:rsidP="00244BC8">
      <w:pPr>
        <w:pStyle w:val="Ttulo5"/>
        <w:spacing w:line="360" w:lineRule="auto"/>
        <w:jc w:val="both"/>
        <w:rPr>
          <w:rFonts w:ascii="Candara" w:hAnsi="Candara"/>
          <w:bCs/>
          <w:color w:val="000000" w:themeColor="text1"/>
          <w:sz w:val="20"/>
          <w:szCs w:val="20"/>
        </w:rPr>
      </w:pPr>
      <w:r w:rsidRPr="00A6284B">
        <w:rPr>
          <w:rFonts w:ascii="Candara" w:hAnsi="Candara"/>
          <w:bCs/>
          <w:color w:val="000000" w:themeColor="text1"/>
          <w:sz w:val="20"/>
          <w:szCs w:val="20"/>
        </w:rPr>
        <w:t>Este é o apelo à alegria do perdão.  Do perdão de Deus, que nos veio por seu Filho e depois d</w:t>
      </w:r>
      <w:r w:rsidR="00EB3436" w:rsidRPr="00A6284B">
        <w:rPr>
          <w:rFonts w:ascii="Candara" w:hAnsi="Candara"/>
          <w:bCs/>
          <w:color w:val="000000" w:themeColor="text1"/>
          <w:sz w:val="20"/>
          <w:szCs w:val="20"/>
        </w:rPr>
        <w:t>’</w:t>
      </w:r>
      <w:r w:rsidRPr="00A6284B">
        <w:rPr>
          <w:rFonts w:ascii="Candara" w:hAnsi="Candara"/>
          <w:bCs/>
          <w:color w:val="000000" w:themeColor="text1"/>
          <w:sz w:val="20"/>
          <w:szCs w:val="20"/>
        </w:rPr>
        <w:t>Ele pela sua Igreja, no sacramento da Reconciliação.</w:t>
      </w:r>
    </w:p>
    <w:p w14:paraId="09C2399A" w14:textId="77777777" w:rsidR="00244BC8" w:rsidRPr="00A6284B" w:rsidRDefault="00244BC8" w:rsidP="00244BC8">
      <w:pPr>
        <w:pStyle w:val="Ttulo5"/>
        <w:spacing w:line="360" w:lineRule="auto"/>
        <w:jc w:val="both"/>
        <w:rPr>
          <w:rFonts w:ascii="Candara" w:hAnsi="Candara"/>
          <w:bCs/>
          <w:color w:val="000000" w:themeColor="text1"/>
          <w:sz w:val="20"/>
          <w:szCs w:val="20"/>
        </w:rPr>
      </w:pPr>
      <w:r w:rsidRPr="00A6284B">
        <w:rPr>
          <w:rFonts w:ascii="Candara" w:hAnsi="Candara"/>
          <w:bCs/>
          <w:color w:val="000000" w:themeColor="text1"/>
          <w:sz w:val="20"/>
          <w:szCs w:val="20"/>
        </w:rPr>
        <w:t>Este é o apelo à alegria da consolação. Que nos vem do encontro generoso com a dor dos irmãos. Aos quais enxugamos, cada dia, as lágrimas e tomamos carinhosamente em nossas mãos...</w:t>
      </w:r>
    </w:p>
    <w:p w14:paraId="7B287C1F" w14:textId="77777777" w:rsidR="00244BC8" w:rsidRPr="00A6284B" w:rsidRDefault="00244BC8" w:rsidP="00244BC8">
      <w:pPr>
        <w:pStyle w:val="Ttulo5"/>
        <w:spacing w:line="360" w:lineRule="auto"/>
        <w:jc w:val="both"/>
        <w:rPr>
          <w:rFonts w:ascii="Candara" w:hAnsi="Candara"/>
          <w:bCs/>
          <w:color w:val="000000" w:themeColor="text1"/>
          <w:sz w:val="20"/>
          <w:szCs w:val="20"/>
        </w:rPr>
      </w:pPr>
    </w:p>
    <w:p w14:paraId="5B2EA46A" w14:textId="77777777" w:rsidR="00244BC8" w:rsidRPr="00A6284B" w:rsidRDefault="00244BC8" w:rsidP="00244BC8">
      <w:pPr>
        <w:pStyle w:val="Ttulo5"/>
        <w:spacing w:line="360" w:lineRule="auto"/>
        <w:jc w:val="both"/>
        <w:rPr>
          <w:rFonts w:ascii="Candara" w:hAnsi="Candara"/>
          <w:bCs/>
          <w:color w:val="000000" w:themeColor="text1"/>
          <w:sz w:val="20"/>
          <w:szCs w:val="20"/>
        </w:rPr>
      </w:pPr>
      <w:r w:rsidRPr="00A6284B">
        <w:rPr>
          <w:rFonts w:ascii="Candara" w:hAnsi="Candara"/>
          <w:bCs/>
          <w:color w:val="000000" w:themeColor="text1"/>
          <w:sz w:val="20"/>
          <w:szCs w:val="20"/>
        </w:rPr>
        <w:t xml:space="preserve">Este é o apelo à alegria jubilar. E porque não há alegria do Jubileu, que não venha da conversão, o Senhor usa de paciência connosco para que todos possam arrepender-se. «Arrependei-vos»! Dois mil anos são dois dias. E o primeiro já vai no fim! </w:t>
      </w:r>
    </w:p>
    <w:p w14:paraId="27666E78" w14:textId="77777777" w:rsidR="00244BC8" w:rsidRPr="00801F4B" w:rsidRDefault="00244BC8" w:rsidP="00244BC8">
      <w:pPr>
        <w:pStyle w:val="Ttulo5"/>
        <w:spacing w:line="360" w:lineRule="auto"/>
        <w:jc w:val="center"/>
        <w:rPr>
          <w:rFonts w:ascii="Candara" w:hAnsi="Candara"/>
        </w:rPr>
      </w:pPr>
    </w:p>
    <w:p w14:paraId="1FA8C404" w14:textId="77777777" w:rsidR="00244BC8" w:rsidRPr="00801F4B" w:rsidRDefault="00244BC8" w:rsidP="00244BC8">
      <w:pPr>
        <w:pStyle w:val="Ttulo5"/>
        <w:spacing w:line="360" w:lineRule="auto"/>
        <w:jc w:val="center"/>
        <w:rPr>
          <w:rFonts w:ascii="Candara" w:hAnsi="Candara"/>
        </w:rPr>
      </w:pPr>
      <w:r w:rsidRPr="00801F4B">
        <w:rPr>
          <w:rFonts w:ascii="Candara" w:hAnsi="Candara"/>
        </w:rPr>
        <w:br w:type="page"/>
      </w:r>
      <w:r w:rsidRPr="000366AD">
        <w:rPr>
          <w:rFonts w:ascii="Candara" w:hAnsi="Candara"/>
          <w:color w:val="000000" w:themeColor="text1"/>
        </w:rPr>
        <w:lastRenderedPageBreak/>
        <w:t>Homilia na Missa com Crianças 1999</w:t>
      </w:r>
    </w:p>
    <w:p w14:paraId="28749FCD" w14:textId="77777777" w:rsidR="00244BC8" w:rsidRPr="00801F4B" w:rsidRDefault="00244BC8" w:rsidP="00244BC8">
      <w:pPr>
        <w:spacing w:after="0" w:line="360" w:lineRule="auto"/>
        <w:jc w:val="center"/>
        <w:rPr>
          <w:rFonts w:ascii="Candara" w:hAnsi="Candara"/>
          <w:b/>
          <w:sz w:val="20"/>
          <w:szCs w:val="20"/>
        </w:rPr>
      </w:pPr>
    </w:p>
    <w:p w14:paraId="1D2346DA" w14:textId="77777777" w:rsidR="00244BC8" w:rsidRPr="00801F4B" w:rsidRDefault="00244BC8" w:rsidP="00244BC8">
      <w:pPr>
        <w:spacing w:after="0" w:line="360" w:lineRule="auto"/>
        <w:jc w:val="center"/>
        <w:rPr>
          <w:rFonts w:ascii="Candara" w:hAnsi="Candara"/>
          <w:sz w:val="20"/>
          <w:szCs w:val="20"/>
        </w:rPr>
      </w:pPr>
      <w:r w:rsidRPr="00801F4B">
        <w:rPr>
          <w:rFonts w:ascii="Candara" w:hAnsi="Candara"/>
          <w:sz w:val="20"/>
          <w:szCs w:val="20"/>
        </w:rPr>
        <w:t xml:space="preserve">Inspirada em R. </w:t>
      </w:r>
      <w:proofErr w:type="spellStart"/>
      <w:r w:rsidRPr="00801F4B">
        <w:rPr>
          <w:rFonts w:ascii="Candara" w:hAnsi="Candara"/>
          <w:sz w:val="20"/>
          <w:szCs w:val="20"/>
        </w:rPr>
        <w:t>Tagore</w:t>
      </w:r>
      <w:proofErr w:type="spellEnd"/>
      <w:r w:rsidRPr="00801F4B">
        <w:rPr>
          <w:rFonts w:ascii="Candara" w:hAnsi="Candara"/>
          <w:sz w:val="20"/>
          <w:szCs w:val="20"/>
        </w:rPr>
        <w:t xml:space="preserve">, </w:t>
      </w:r>
      <w:r w:rsidRPr="00801F4B">
        <w:rPr>
          <w:rFonts w:ascii="Candara" w:hAnsi="Candara"/>
          <w:b/>
          <w:sz w:val="20"/>
          <w:szCs w:val="20"/>
        </w:rPr>
        <w:t>“</w:t>
      </w:r>
      <w:r w:rsidRPr="00801F4B">
        <w:rPr>
          <w:rFonts w:ascii="Candara" w:hAnsi="Candara"/>
          <w:sz w:val="20"/>
          <w:szCs w:val="20"/>
        </w:rPr>
        <w:t xml:space="preserve">Derruba o teu palácio” </w:t>
      </w:r>
    </w:p>
    <w:p w14:paraId="6D61E8B1" w14:textId="77777777" w:rsidR="00244BC8" w:rsidRPr="00801F4B" w:rsidRDefault="00244BC8" w:rsidP="00244BC8">
      <w:pPr>
        <w:spacing w:after="0" w:line="360" w:lineRule="auto"/>
        <w:jc w:val="center"/>
        <w:rPr>
          <w:rFonts w:ascii="Candara" w:hAnsi="Candara"/>
          <w:sz w:val="20"/>
          <w:szCs w:val="20"/>
        </w:rPr>
      </w:pPr>
      <w:r w:rsidRPr="00801F4B">
        <w:rPr>
          <w:rFonts w:ascii="Candara" w:hAnsi="Candara"/>
          <w:sz w:val="20"/>
          <w:szCs w:val="20"/>
        </w:rPr>
        <w:t xml:space="preserve">(cf. </w:t>
      </w:r>
      <w:proofErr w:type="spellStart"/>
      <w:r w:rsidRPr="00801F4B">
        <w:rPr>
          <w:rFonts w:ascii="Candara" w:hAnsi="Candara"/>
          <w:sz w:val="20"/>
          <w:szCs w:val="20"/>
        </w:rPr>
        <w:t>Celebraciones</w:t>
      </w:r>
      <w:proofErr w:type="spellEnd"/>
      <w:r w:rsidRPr="00801F4B">
        <w:rPr>
          <w:rFonts w:ascii="Candara" w:hAnsi="Candara"/>
          <w:sz w:val="20"/>
          <w:szCs w:val="20"/>
        </w:rPr>
        <w:t xml:space="preserve"> com </w:t>
      </w:r>
      <w:proofErr w:type="spellStart"/>
      <w:r w:rsidRPr="00801F4B">
        <w:rPr>
          <w:rFonts w:ascii="Candara" w:hAnsi="Candara"/>
          <w:sz w:val="20"/>
          <w:szCs w:val="20"/>
        </w:rPr>
        <w:t>niños</w:t>
      </w:r>
      <w:proofErr w:type="spellEnd"/>
      <w:r w:rsidRPr="00801F4B">
        <w:rPr>
          <w:rFonts w:ascii="Candara" w:hAnsi="Candara"/>
          <w:sz w:val="20"/>
          <w:szCs w:val="20"/>
        </w:rPr>
        <w:t>, Editorial CCS Madrid 1998, 108-111)</w:t>
      </w:r>
    </w:p>
    <w:p w14:paraId="6028C3C9" w14:textId="77777777" w:rsidR="00244BC8" w:rsidRPr="00801F4B" w:rsidRDefault="00244BC8" w:rsidP="00244BC8">
      <w:pPr>
        <w:spacing w:after="0" w:line="360" w:lineRule="auto"/>
        <w:jc w:val="both"/>
        <w:rPr>
          <w:rFonts w:ascii="Candara" w:hAnsi="Candara"/>
          <w:sz w:val="20"/>
          <w:szCs w:val="20"/>
        </w:rPr>
      </w:pPr>
    </w:p>
    <w:p w14:paraId="16EBEF08" w14:textId="77777777" w:rsidR="00244BC8" w:rsidRPr="00801F4B" w:rsidRDefault="00244BC8" w:rsidP="00244BC8">
      <w:pPr>
        <w:numPr>
          <w:ilvl w:val="0"/>
          <w:numId w:val="3"/>
        </w:numPr>
        <w:spacing w:after="0" w:line="360" w:lineRule="auto"/>
        <w:jc w:val="both"/>
        <w:rPr>
          <w:rFonts w:ascii="Candara" w:hAnsi="Candara"/>
          <w:sz w:val="20"/>
          <w:szCs w:val="20"/>
        </w:rPr>
      </w:pPr>
      <w:r w:rsidRPr="00801F4B">
        <w:rPr>
          <w:rFonts w:ascii="Candara" w:hAnsi="Candara"/>
          <w:sz w:val="20"/>
          <w:szCs w:val="20"/>
        </w:rPr>
        <w:t>Sabem que antigamente a palavra «advento» era usada para falar da vinda ou da chegada de um grande rei a uma terra, a uma cidade. A este propósito conta-se que, em certa cidade, os habitantes estavam a preparar um grande palácio, para residência do rei quando chegasse. E, durante uma noite, sem que percebessem como, ainda o edifício do palácio estava por acabar de construir e todo ele ficou revestido a ouro. De repente, um grito percorria a cidade e dizia: «Aqui d’El Rei; Aqui d’El Rei». O empreiteiro da obra, pensou: «já chegou o rei... e o telhado ainda por colocar. Nada está no sítio»... Foi então que, atormentado por esta preocupação, ouviu do Céu uma voz: «derruba o teu palácio»... Porquê? Perguntou o construtor: «Porque hoje chega o rei e o palácio estorva à sua passagem»...</w:t>
      </w:r>
    </w:p>
    <w:p w14:paraId="743DC6CB" w14:textId="77777777" w:rsidR="00244BC8" w:rsidRPr="00801F4B" w:rsidRDefault="00244BC8" w:rsidP="00244BC8">
      <w:pPr>
        <w:spacing w:after="0" w:line="360" w:lineRule="auto"/>
        <w:jc w:val="both"/>
        <w:rPr>
          <w:rFonts w:ascii="Candara" w:hAnsi="Candara"/>
          <w:sz w:val="20"/>
          <w:szCs w:val="20"/>
        </w:rPr>
      </w:pPr>
    </w:p>
    <w:p w14:paraId="01003F21" w14:textId="77777777" w:rsidR="00244BC8" w:rsidRPr="00801F4B" w:rsidRDefault="00244BC8" w:rsidP="00244BC8">
      <w:pPr>
        <w:numPr>
          <w:ilvl w:val="0"/>
          <w:numId w:val="3"/>
        </w:numPr>
        <w:spacing w:after="0" w:line="360" w:lineRule="auto"/>
        <w:jc w:val="both"/>
        <w:rPr>
          <w:rFonts w:ascii="Candara" w:hAnsi="Candara"/>
          <w:sz w:val="20"/>
          <w:szCs w:val="20"/>
        </w:rPr>
      </w:pPr>
      <w:r w:rsidRPr="00801F4B">
        <w:rPr>
          <w:rFonts w:ascii="Candara" w:hAnsi="Candara"/>
          <w:sz w:val="20"/>
          <w:szCs w:val="20"/>
        </w:rPr>
        <w:t>Creio que esta pequena história nos pode ajudar a pensar no trabalho de João Baptista. Ele queria aplanar caminhos, endireitar veredas, preencher vales, abater montanhas... Dava a impressão de que o caminho está impedido para a passagem de Alguém muito importante que estava para chegar?! Quem era? Era Jesus. E João Baptista que dizia: «Preparai os caminhos do Senhor»? Porquê? Porque os caminhos estavam «atulhados»... Montanhas de coisas, estorvavam a passagem... Uma espécie de «palácio» gigante, impedia a sua passagem... Como se houvesse um enorme «muro» (ou muralha) a não deixar entrar pela porta da Cidade!</w:t>
      </w:r>
    </w:p>
    <w:p w14:paraId="01827F54" w14:textId="77777777" w:rsidR="00244BC8" w:rsidRPr="00801F4B" w:rsidRDefault="00244BC8" w:rsidP="00244BC8">
      <w:pPr>
        <w:spacing w:after="0" w:line="360" w:lineRule="auto"/>
        <w:jc w:val="both"/>
        <w:rPr>
          <w:rFonts w:ascii="Candara" w:hAnsi="Candara"/>
          <w:sz w:val="20"/>
          <w:szCs w:val="20"/>
        </w:rPr>
      </w:pPr>
    </w:p>
    <w:p w14:paraId="065B5EAF" w14:textId="77777777" w:rsidR="00244BC8" w:rsidRPr="00801F4B" w:rsidRDefault="00244BC8" w:rsidP="00244BC8">
      <w:pPr>
        <w:numPr>
          <w:ilvl w:val="0"/>
          <w:numId w:val="3"/>
        </w:numPr>
        <w:spacing w:after="0" w:line="360" w:lineRule="auto"/>
        <w:jc w:val="both"/>
        <w:rPr>
          <w:rFonts w:ascii="Candara" w:hAnsi="Candara"/>
          <w:sz w:val="20"/>
          <w:szCs w:val="20"/>
        </w:rPr>
      </w:pPr>
      <w:r w:rsidRPr="00801F4B">
        <w:rPr>
          <w:rFonts w:ascii="Candara" w:hAnsi="Candara"/>
          <w:sz w:val="20"/>
          <w:szCs w:val="20"/>
        </w:rPr>
        <w:t xml:space="preserve">Quais serão os nossos muros? Que «montanha» de coisas impedirá o Senhor de chegar, de passar pelo meio de nós, de aqui morar? </w:t>
      </w:r>
    </w:p>
    <w:p w14:paraId="7A4C2224" w14:textId="77777777" w:rsidR="00244BC8" w:rsidRPr="00801F4B" w:rsidRDefault="00244BC8" w:rsidP="00244BC8">
      <w:pPr>
        <w:numPr>
          <w:ilvl w:val="0"/>
          <w:numId w:val="4"/>
        </w:numPr>
        <w:spacing w:after="0" w:line="360" w:lineRule="auto"/>
        <w:jc w:val="both"/>
        <w:rPr>
          <w:rFonts w:ascii="Candara" w:hAnsi="Candara"/>
          <w:sz w:val="20"/>
          <w:szCs w:val="20"/>
        </w:rPr>
      </w:pPr>
      <w:r w:rsidRPr="00801F4B">
        <w:rPr>
          <w:rFonts w:ascii="Candara" w:hAnsi="Candara"/>
          <w:sz w:val="20"/>
          <w:szCs w:val="20"/>
        </w:rPr>
        <w:lastRenderedPageBreak/>
        <w:t xml:space="preserve">o nosso egoísmo; - a nossa falta de interesse; - a nossa falta de desejo (estamos fartos de tudo!); - a nossa </w:t>
      </w:r>
      <w:proofErr w:type="spellStart"/>
      <w:r w:rsidRPr="00801F4B">
        <w:rPr>
          <w:rFonts w:ascii="Candara" w:hAnsi="Candara"/>
          <w:sz w:val="20"/>
          <w:szCs w:val="20"/>
        </w:rPr>
        <w:t>distracção</w:t>
      </w:r>
      <w:proofErr w:type="spellEnd"/>
      <w:r w:rsidRPr="00801F4B">
        <w:rPr>
          <w:rFonts w:ascii="Candara" w:hAnsi="Candara"/>
          <w:sz w:val="20"/>
          <w:szCs w:val="20"/>
        </w:rPr>
        <w:t xml:space="preserve"> (não nos damos conta de nada!)...</w:t>
      </w:r>
    </w:p>
    <w:p w14:paraId="55C6CA57" w14:textId="77777777" w:rsidR="00244BC8" w:rsidRPr="00801F4B" w:rsidRDefault="00244BC8" w:rsidP="00244BC8">
      <w:pPr>
        <w:numPr>
          <w:ilvl w:val="0"/>
          <w:numId w:val="4"/>
        </w:numPr>
        <w:spacing w:after="0" w:line="360" w:lineRule="auto"/>
        <w:jc w:val="both"/>
        <w:rPr>
          <w:rFonts w:ascii="Candara" w:hAnsi="Candara"/>
          <w:sz w:val="20"/>
          <w:szCs w:val="20"/>
        </w:rPr>
      </w:pPr>
      <w:r w:rsidRPr="00801F4B">
        <w:rPr>
          <w:rFonts w:ascii="Candara" w:hAnsi="Candara"/>
          <w:sz w:val="20"/>
          <w:szCs w:val="20"/>
        </w:rPr>
        <w:t>No fundo, o grande muro é o nosso palácio! A vida fácil que temos. É vivermos rodeados de riquezas... de coisas a mais... uma montanha de coisas... ocupa a nossa «morada» interior, o nosso coração. Não sobra espaço para Ele, para o Senhor!</w:t>
      </w:r>
    </w:p>
    <w:p w14:paraId="464D57E0" w14:textId="77777777" w:rsidR="00244BC8" w:rsidRPr="00801F4B" w:rsidRDefault="00244BC8" w:rsidP="00244BC8">
      <w:pPr>
        <w:spacing w:after="0" w:line="360" w:lineRule="auto"/>
        <w:jc w:val="both"/>
        <w:rPr>
          <w:rFonts w:ascii="Candara" w:hAnsi="Candara"/>
          <w:sz w:val="20"/>
          <w:szCs w:val="20"/>
        </w:rPr>
      </w:pPr>
    </w:p>
    <w:p w14:paraId="20311846" w14:textId="77777777" w:rsidR="00244BC8" w:rsidRPr="00801F4B" w:rsidRDefault="00244BC8" w:rsidP="00244BC8">
      <w:pPr>
        <w:spacing w:after="0" w:line="360" w:lineRule="auto"/>
        <w:jc w:val="both"/>
        <w:rPr>
          <w:rFonts w:ascii="Candara" w:hAnsi="Candara"/>
          <w:sz w:val="20"/>
          <w:szCs w:val="20"/>
        </w:rPr>
      </w:pPr>
      <w:r w:rsidRPr="00801F4B">
        <w:rPr>
          <w:rFonts w:ascii="Candara" w:hAnsi="Candara"/>
          <w:sz w:val="20"/>
          <w:szCs w:val="20"/>
        </w:rPr>
        <w:t>4.  Como derrubar este palácio? Como deitar abaixo este muro? O muro do pecado, do egoísmo...</w:t>
      </w:r>
    </w:p>
    <w:p w14:paraId="167CFE7D" w14:textId="77777777" w:rsidR="00244BC8" w:rsidRPr="00801F4B" w:rsidRDefault="00244BC8" w:rsidP="00244BC8">
      <w:pPr>
        <w:numPr>
          <w:ilvl w:val="0"/>
          <w:numId w:val="4"/>
        </w:numPr>
        <w:spacing w:after="0" w:line="360" w:lineRule="auto"/>
        <w:jc w:val="both"/>
        <w:rPr>
          <w:rFonts w:ascii="Candara" w:hAnsi="Candara"/>
          <w:sz w:val="20"/>
          <w:szCs w:val="20"/>
        </w:rPr>
      </w:pPr>
      <w:r w:rsidRPr="00801F4B">
        <w:rPr>
          <w:rFonts w:ascii="Candara" w:hAnsi="Candara"/>
          <w:sz w:val="20"/>
          <w:szCs w:val="20"/>
        </w:rPr>
        <w:t>pedindo e acolhendo o perdão que Jesus nos traz!</w:t>
      </w:r>
    </w:p>
    <w:p w14:paraId="543BB8B5" w14:textId="77777777" w:rsidR="00244BC8" w:rsidRPr="00801F4B" w:rsidRDefault="00244BC8" w:rsidP="00244BC8">
      <w:pPr>
        <w:numPr>
          <w:ilvl w:val="0"/>
          <w:numId w:val="4"/>
        </w:numPr>
        <w:spacing w:after="0" w:line="360" w:lineRule="auto"/>
        <w:jc w:val="both"/>
        <w:rPr>
          <w:rFonts w:ascii="Candara" w:hAnsi="Candara"/>
          <w:sz w:val="20"/>
          <w:szCs w:val="20"/>
        </w:rPr>
      </w:pPr>
      <w:r w:rsidRPr="00801F4B">
        <w:rPr>
          <w:rFonts w:ascii="Candara" w:hAnsi="Candara"/>
          <w:sz w:val="20"/>
          <w:szCs w:val="20"/>
        </w:rPr>
        <w:t>Dando do que recebemos, para partilharmos a alegria das coisas!</w:t>
      </w:r>
    </w:p>
    <w:p w14:paraId="1229D38B" w14:textId="77777777" w:rsidR="00244BC8" w:rsidRPr="00801F4B" w:rsidRDefault="00244BC8" w:rsidP="00244BC8">
      <w:pPr>
        <w:numPr>
          <w:ilvl w:val="0"/>
          <w:numId w:val="4"/>
        </w:numPr>
        <w:spacing w:after="0" w:line="360" w:lineRule="auto"/>
        <w:jc w:val="both"/>
        <w:rPr>
          <w:rFonts w:ascii="Candara" w:hAnsi="Candara"/>
          <w:sz w:val="20"/>
          <w:szCs w:val="20"/>
        </w:rPr>
      </w:pPr>
      <w:r w:rsidRPr="00801F4B">
        <w:rPr>
          <w:rFonts w:ascii="Candara" w:hAnsi="Candara"/>
          <w:sz w:val="20"/>
          <w:szCs w:val="20"/>
        </w:rPr>
        <w:t xml:space="preserve">Removendo tudo o que nos </w:t>
      </w:r>
      <w:proofErr w:type="gramStart"/>
      <w:r w:rsidRPr="00801F4B">
        <w:rPr>
          <w:rFonts w:ascii="Candara" w:hAnsi="Candara"/>
          <w:sz w:val="20"/>
          <w:szCs w:val="20"/>
        </w:rPr>
        <w:t>estorva  distrai</w:t>
      </w:r>
      <w:proofErr w:type="gramEnd"/>
      <w:r w:rsidRPr="00801F4B">
        <w:rPr>
          <w:rFonts w:ascii="Candara" w:hAnsi="Candara"/>
          <w:sz w:val="20"/>
          <w:szCs w:val="20"/>
        </w:rPr>
        <w:t xml:space="preserve">: televisão a mais, guloseimas a mais... </w:t>
      </w:r>
    </w:p>
    <w:p w14:paraId="69A54287" w14:textId="77777777" w:rsidR="00244BC8" w:rsidRPr="00801F4B" w:rsidRDefault="00244BC8" w:rsidP="00244BC8">
      <w:pPr>
        <w:spacing w:after="0" w:line="360" w:lineRule="auto"/>
        <w:jc w:val="both"/>
        <w:rPr>
          <w:rFonts w:ascii="Candara" w:hAnsi="Candara"/>
          <w:sz w:val="20"/>
          <w:szCs w:val="20"/>
        </w:rPr>
      </w:pPr>
    </w:p>
    <w:p w14:paraId="03F61661" w14:textId="77777777" w:rsidR="00244BC8" w:rsidRPr="00801F4B" w:rsidRDefault="00244BC8" w:rsidP="00244BC8">
      <w:pPr>
        <w:spacing w:after="0" w:line="360" w:lineRule="auto"/>
        <w:jc w:val="both"/>
        <w:rPr>
          <w:rFonts w:ascii="Candara" w:hAnsi="Candara"/>
          <w:sz w:val="20"/>
          <w:szCs w:val="20"/>
        </w:rPr>
      </w:pPr>
      <w:r w:rsidRPr="00801F4B">
        <w:rPr>
          <w:rFonts w:ascii="Candara" w:hAnsi="Candara"/>
          <w:sz w:val="20"/>
          <w:szCs w:val="20"/>
        </w:rPr>
        <w:t>5. Façamo-lo, desde já, com a partilha dos nossos dons para Nampula.  E com o nosso pedido de perdão sincero ao Senhor:</w:t>
      </w:r>
    </w:p>
    <w:p w14:paraId="12C538D8" w14:textId="77777777" w:rsidR="00244BC8" w:rsidRPr="00801F4B" w:rsidRDefault="00244BC8" w:rsidP="00244BC8">
      <w:pPr>
        <w:spacing w:after="0" w:line="360" w:lineRule="auto"/>
        <w:rPr>
          <w:rFonts w:ascii="Candara" w:hAnsi="Candara"/>
          <w:sz w:val="20"/>
          <w:szCs w:val="20"/>
        </w:rPr>
      </w:pPr>
    </w:p>
    <w:p w14:paraId="33227363" w14:textId="77777777" w:rsidR="00244BC8" w:rsidRPr="00801F4B" w:rsidRDefault="00244BC8" w:rsidP="00EB3436">
      <w:pPr>
        <w:pStyle w:val="Ttulo7"/>
        <w:spacing w:after="120" w:line="360" w:lineRule="auto"/>
        <w:rPr>
          <w:rFonts w:ascii="Candara" w:hAnsi="Candara"/>
        </w:rPr>
      </w:pPr>
      <w:r w:rsidRPr="00801F4B">
        <w:rPr>
          <w:rFonts w:ascii="Candara" w:hAnsi="Candara"/>
        </w:rPr>
        <w:t xml:space="preserve">Ato </w:t>
      </w:r>
      <w:proofErr w:type="gramStart"/>
      <w:r w:rsidRPr="00801F4B">
        <w:rPr>
          <w:rFonts w:ascii="Candara" w:hAnsi="Candara"/>
        </w:rPr>
        <w:t>Penitencial :</w:t>
      </w:r>
      <w:proofErr w:type="gramEnd"/>
      <w:r w:rsidRPr="00801F4B">
        <w:rPr>
          <w:rFonts w:ascii="Candara" w:hAnsi="Candara"/>
        </w:rPr>
        <w:t xml:space="preserve"> no fim da Homilia</w:t>
      </w:r>
    </w:p>
    <w:p w14:paraId="4BB16A4A" w14:textId="77777777" w:rsidR="00244BC8" w:rsidRPr="00801F4B" w:rsidRDefault="00244BC8" w:rsidP="00EB3436">
      <w:pPr>
        <w:numPr>
          <w:ilvl w:val="0"/>
          <w:numId w:val="2"/>
        </w:numPr>
        <w:spacing w:after="120" w:line="360" w:lineRule="auto"/>
        <w:ind w:left="357" w:hanging="357"/>
        <w:rPr>
          <w:rFonts w:ascii="Candara" w:hAnsi="Candara"/>
          <w:sz w:val="20"/>
          <w:szCs w:val="20"/>
        </w:rPr>
      </w:pPr>
      <w:r w:rsidRPr="00801F4B">
        <w:rPr>
          <w:rFonts w:ascii="Candara" w:hAnsi="Candara"/>
          <w:sz w:val="20"/>
          <w:szCs w:val="20"/>
        </w:rPr>
        <w:t>Senhor, pelo muro do egoísmo que fecha os nossos olhos aos irmãos, Senhor, tende piedade de nós!</w:t>
      </w:r>
    </w:p>
    <w:p w14:paraId="7047841A" w14:textId="77777777" w:rsidR="00244BC8" w:rsidRPr="00801F4B" w:rsidRDefault="00244BC8" w:rsidP="00EB3436">
      <w:pPr>
        <w:numPr>
          <w:ilvl w:val="0"/>
          <w:numId w:val="2"/>
        </w:numPr>
        <w:spacing w:after="120" w:line="360" w:lineRule="auto"/>
        <w:ind w:left="357" w:hanging="357"/>
        <w:rPr>
          <w:rFonts w:ascii="Candara" w:hAnsi="Candara"/>
          <w:sz w:val="20"/>
          <w:szCs w:val="20"/>
        </w:rPr>
      </w:pPr>
      <w:r w:rsidRPr="00801F4B">
        <w:rPr>
          <w:rFonts w:ascii="Candara" w:hAnsi="Candara"/>
          <w:sz w:val="20"/>
          <w:szCs w:val="20"/>
        </w:rPr>
        <w:t>Cristo, pelo muro do desinteresse que nos põe fora da construção de um mundo melhor, Senhor, tende piedade de nós!</w:t>
      </w:r>
    </w:p>
    <w:p w14:paraId="02A3D6E1" w14:textId="77777777" w:rsidR="00244BC8" w:rsidRPr="00801F4B" w:rsidRDefault="00244BC8" w:rsidP="00244BC8">
      <w:pPr>
        <w:numPr>
          <w:ilvl w:val="0"/>
          <w:numId w:val="2"/>
        </w:numPr>
        <w:spacing w:after="0" w:line="360" w:lineRule="auto"/>
        <w:rPr>
          <w:rFonts w:ascii="Candara" w:hAnsi="Candara"/>
          <w:sz w:val="20"/>
          <w:szCs w:val="20"/>
        </w:rPr>
      </w:pPr>
      <w:r w:rsidRPr="00801F4B">
        <w:rPr>
          <w:rFonts w:ascii="Candara" w:hAnsi="Candara"/>
          <w:sz w:val="20"/>
          <w:szCs w:val="20"/>
        </w:rPr>
        <w:t>Senhor, pelo muro do orgulho que não acolhe o próximo e nos isola da convivência com os outros. Cristo, tende piedade de nós!</w:t>
      </w:r>
    </w:p>
    <w:p w14:paraId="10DC7001" w14:textId="364F6853" w:rsidR="00244BC8" w:rsidRPr="00801F4B" w:rsidRDefault="00244BC8" w:rsidP="00957138">
      <w:pPr>
        <w:tabs>
          <w:tab w:val="left" w:pos="7380"/>
        </w:tabs>
        <w:spacing w:after="0" w:line="360" w:lineRule="auto"/>
        <w:ind w:right="-510"/>
        <w:jc w:val="center"/>
        <w:rPr>
          <w:rFonts w:ascii="Candara" w:eastAsia="Times New Roman" w:hAnsi="Candara"/>
          <w:b/>
          <w:sz w:val="20"/>
          <w:szCs w:val="20"/>
          <w:lang w:eastAsia="pt-PT"/>
        </w:rPr>
      </w:pPr>
      <w:r w:rsidRPr="00801F4B">
        <w:rPr>
          <w:rFonts w:ascii="Candara" w:eastAsia="Times New Roman" w:hAnsi="Candara"/>
          <w:b/>
          <w:sz w:val="20"/>
          <w:szCs w:val="20"/>
          <w:lang w:eastAsia="pt-PT"/>
        </w:rPr>
        <w:br w:type="page"/>
      </w:r>
      <w:r w:rsidRPr="00801F4B">
        <w:rPr>
          <w:rFonts w:ascii="Candara" w:eastAsia="Times New Roman" w:hAnsi="Candara"/>
          <w:b/>
          <w:sz w:val="20"/>
          <w:szCs w:val="20"/>
          <w:lang w:eastAsia="pt-PT"/>
        </w:rPr>
        <w:lastRenderedPageBreak/>
        <w:t>Homilia no II Domingo de Advento B 1993</w:t>
      </w:r>
    </w:p>
    <w:p w14:paraId="6136C145" w14:textId="1F61FFDA" w:rsidR="00244BC8" w:rsidRDefault="00244BC8" w:rsidP="00244BC8">
      <w:pPr>
        <w:spacing w:after="0" w:line="360" w:lineRule="auto"/>
        <w:jc w:val="both"/>
        <w:rPr>
          <w:rFonts w:ascii="Candara" w:eastAsia="Times New Roman" w:hAnsi="Candara"/>
          <w:b/>
          <w:sz w:val="20"/>
          <w:szCs w:val="20"/>
          <w:lang w:eastAsia="pt-PT"/>
        </w:rPr>
      </w:pPr>
      <w:r w:rsidRPr="00801F4B">
        <w:rPr>
          <w:rFonts w:ascii="Candara" w:eastAsia="Times New Roman" w:hAnsi="Candara"/>
          <w:b/>
          <w:sz w:val="20"/>
          <w:szCs w:val="20"/>
          <w:lang w:eastAsia="pt-PT"/>
        </w:rPr>
        <w:t>1. Entre a euforia da Boa Nova e o árduo caminho da mudança...</w:t>
      </w:r>
    </w:p>
    <w:p w14:paraId="77453892" w14:textId="77777777" w:rsidR="00957138" w:rsidRPr="00801F4B" w:rsidRDefault="00957138" w:rsidP="00244BC8">
      <w:pPr>
        <w:spacing w:after="0" w:line="360" w:lineRule="auto"/>
        <w:jc w:val="both"/>
        <w:rPr>
          <w:rFonts w:ascii="Candara" w:eastAsia="Times New Roman" w:hAnsi="Candara"/>
          <w:b/>
          <w:sz w:val="20"/>
          <w:szCs w:val="20"/>
          <w:lang w:eastAsia="pt-PT"/>
        </w:rPr>
      </w:pPr>
    </w:p>
    <w:p w14:paraId="0CA15B65" w14:textId="67C814E2" w:rsidR="00244BC8" w:rsidRPr="00801F4B" w:rsidRDefault="00244BC8" w:rsidP="00244BC8">
      <w:pPr>
        <w:spacing w:after="0" w:line="360" w:lineRule="auto"/>
        <w:jc w:val="both"/>
        <w:rPr>
          <w:rFonts w:ascii="Candara" w:eastAsia="Times New Roman" w:hAnsi="Candara"/>
          <w:b/>
          <w:sz w:val="20"/>
          <w:szCs w:val="20"/>
          <w:lang w:eastAsia="pt-PT"/>
        </w:rPr>
      </w:pPr>
      <w:r w:rsidRPr="00801F4B">
        <w:rPr>
          <w:rFonts w:ascii="Candara" w:eastAsia="Times New Roman" w:hAnsi="Candara"/>
          <w:b/>
          <w:sz w:val="20"/>
          <w:szCs w:val="20"/>
          <w:lang w:eastAsia="pt-PT"/>
        </w:rPr>
        <w:t xml:space="preserve"> </w:t>
      </w:r>
      <w:r w:rsidRPr="00801F4B">
        <w:rPr>
          <w:rFonts w:ascii="Candara" w:eastAsia="Times New Roman" w:hAnsi="Candara"/>
          <w:sz w:val="20"/>
          <w:szCs w:val="20"/>
          <w:lang w:eastAsia="pt-PT"/>
        </w:rPr>
        <w:t>Há uns anos era a euforia. Boas notícias chegavam de longe a anunciar o princípio de uma nova Era. Caíra o Muro e com ele outros muros. Pouco tempo depois e acordámos do sonho. Sobre os escombros de um velho mundo ergueram-se outros muros e começou o duro caminho do deserto, com novas opressões...duros embates, novos conflitos...Urgente erguer um novo mundo...e esse não se faz da noite para o dia... Foi assim com Israel. Muita alegria e euforia com a boa notícia do regresso à Terra. Mas vinha depois a árdua tarefa de percorrer o deserto e reconstruir o País. Havia que aceitar a dura austeridade da vida...e mover montanhas de novos e duros desafios. Coisa lenta...muita lenta e difícil. É assim connosco. Começa tudo bem, com muita alegria, com muita festa e entusiasmo bastante...Formam-se grupos, fazem-se projetos...criam-se coisas novas</w:t>
      </w:r>
      <w:proofErr w:type="gramStart"/>
      <w:r w:rsidRPr="00801F4B">
        <w:rPr>
          <w:rFonts w:ascii="Candara" w:eastAsia="Times New Roman" w:hAnsi="Candara"/>
          <w:sz w:val="20"/>
          <w:szCs w:val="20"/>
          <w:lang w:eastAsia="pt-PT"/>
        </w:rPr>
        <w:t>...</w:t>
      </w:r>
      <w:proofErr w:type="gramEnd"/>
      <w:r w:rsidRPr="00801F4B">
        <w:rPr>
          <w:rFonts w:ascii="Candara" w:eastAsia="Times New Roman" w:hAnsi="Candara"/>
          <w:sz w:val="20"/>
          <w:szCs w:val="20"/>
          <w:lang w:eastAsia="pt-PT"/>
        </w:rPr>
        <w:t>Mas vem depois o longo caminho das mudanças, das duras exigências e aí é que tudo se torna difícil. Falham as nossas previsões. Aparecem entraves. Montanhas de dificuldades. É nestes momentos duros e difíceis, cinzentos e sem ilusão, que se torna necessária a paciência.</w:t>
      </w:r>
    </w:p>
    <w:p w14:paraId="253BF7AD" w14:textId="77777777" w:rsidR="00244BC8" w:rsidRPr="00801F4B" w:rsidRDefault="00244BC8" w:rsidP="00244BC8">
      <w:pPr>
        <w:spacing w:after="0" w:line="360" w:lineRule="auto"/>
        <w:jc w:val="both"/>
        <w:rPr>
          <w:rFonts w:ascii="Candara" w:eastAsia="Times New Roman" w:hAnsi="Candara"/>
          <w:b/>
          <w:sz w:val="20"/>
          <w:szCs w:val="20"/>
          <w:lang w:eastAsia="pt-PT"/>
        </w:rPr>
      </w:pPr>
    </w:p>
    <w:p w14:paraId="0899745A" w14:textId="77777777" w:rsidR="00244BC8" w:rsidRPr="00801F4B" w:rsidRDefault="00244BC8" w:rsidP="00244BC8">
      <w:pPr>
        <w:spacing w:after="0" w:line="360" w:lineRule="auto"/>
        <w:jc w:val="both"/>
        <w:rPr>
          <w:rFonts w:ascii="Candara" w:eastAsia="Times New Roman" w:hAnsi="Candara"/>
          <w:b/>
          <w:sz w:val="20"/>
          <w:szCs w:val="20"/>
          <w:lang w:eastAsia="pt-PT"/>
        </w:rPr>
      </w:pPr>
      <w:smartTag w:uri="urn:schemas-microsoft-com:office:smarttags" w:element="metricconverter">
        <w:smartTagPr>
          <w:attr w:name="ProductID" w:val="2. A"/>
        </w:smartTagPr>
        <w:r w:rsidRPr="00801F4B">
          <w:rPr>
            <w:rFonts w:ascii="Candara" w:eastAsia="Times New Roman" w:hAnsi="Candara"/>
            <w:b/>
            <w:sz w:val="20"/>
            <w:szCs w:val="20"/>
            <w:lang w:eastAsia="pt-PT"/>
          </w:rPr>
          <w:t>2. A</w:t>
        </w:r>
      </w:smartTag>
      <w:r w:rsidRPr="00801F4B">
        <w:rPr>
          <w:rFonts w:ascii="Candara" w:eastAsia="Times New Roman" w:hAnsi="Candara"/>
          <w:b/>
          <w:sz w:val="20"/>
          <w:szCs w:val="20"/>
          <w:lang w:eastAsia="pt-PT"/>
        </w:rPr>
        <w:t xml:space="preserve"> paciência, como dom a cultivar...</w:t>
      </w:r>
    </w:p>
    <w:p w14:paraId="7074AF85" w14:textId="0F0A7033" w:rsidR="00244BC8" w:rsidRPr="00801F4B" w:rsidRDefault="00244BC8" w:rsidP="00244BC8">
      <w:pPr>
        <w:spacing w:after="0" w:line="360" w:lineRule="auto"/>
        <w:jc w:val="both"/>
        <w:rPr>
          <w:rFonts w:ascii="Candara" w:eastAsia="Times New Roman" w:hAnsi="Candara"/>
          <w:sz w:val="20"/>
          <w:szCs w:val="20"/>
          <w:lang w:eastAsia="pt-PT"/>
        </w:rPr>
      </w:pPr>
      <w:r w:rsidRPr="00801F4B">
        <w:rPr>
          <w:rFonts w:ascii="Candara" w:eastAsia="Times New Roman" w:hAnsi="Candara"/>
          <w:sz w:val="20"/>
          <w:szCs w:val="20"/>
          <w:lang w:eastAsia="pt-PT"/>
        </w:rPr>
        <w:t xml:space="preserve">Isso mesmo: a paciência. É dela que vos quero falar e dela vos encher. Andamos todos falhos de paciência. Cada um dirá que é a si que lhe falta mais. Porque as coisas não são como pensávamos...porque aquilo não vai tão depressa como queríamos, porque de andança em andança as coisas empatam, porque os problemas do mundo não se resolvem, porque nunca mais é sábado...eu sei lá. A gente, neste duro caminho de deserto, perde a paciência. Perde a paciência com o mundo, com a história, com isto que nunca mais muda...Perdemos a paciência com os outros, com o marido e com a esposa, com o empregado, com o cliente, </w:t>
      </w:r>
      <w:r w:rsidRPr="00801F4B">
        <w:rPr>
          <w:rFonts w:ascii="Candara" w:eastAsia="Times New Roman" w:hAnsi="Candara"/>
          <w:sz w:val="20"/>
          <w:szCs w:val="20"/>
          <w:lang w:eastAsia="pt-PT"/>
        </w:rPr>
        <w:lastRenderedPageBreak/>
        <w:t>com o aluno, com os filhos...porque não há meio de mudarem, porque nunca mais se corrigem, porque nos moem o juízo, porque nos desgastam...Queríamos à viva força que, da noite para o dia, tudo se resolvesse...mas quê, nada! E a paciência com os outros...tem limites. Dizemos. Pior ainda connosco. Desanimamos porque não há meio de alcançarmos os objetivos, porque nunca mais nos emendámos...</w:t>
      </w:r>
      <w:r w:rsidR="00EB3436">
        <w:rPr>
          <w:rFonts w:ascii="Candara" w:eastAsia="Times New Roman" w:hAnsi="Candara"/>
          <w:sz w:val="20"/>
          <w:szCs w:val="20"/>
          <w:lang w:eastAsia="pt-PT"/>
        </w:rPr>
        <w:t xml:space="preserve"> </w:t>
      </w:r>
      <w:r w:rsidRPr="00801F4B">
        <w:rPr>
          <w:rFonts w:ascii="Candara" w:eastAsia="Times New Roman" w:hAnsi="Candara"/>
          <w:sz w:val="20"/>
          <w:szCs w:val="20"/>
          <w:lang w:eastAsia="pt-PT"/>
        </w:rPr>
        <w:t>porque, por muito boa vontade de mudança que tenhamos, caímos sempre nos mesmos erros, somos vítimas dos mesmos defeitos...Vimos da Eucaristia cheios de boa intenção, fazemos uma pausa, e pensamos...agora tudo vai ser diferente...</w:t>
      </w:r>
      <w:r w:rsidR="00EB3436">
        <w:rPr>
          <w:rFonts w:ascii="Candara" w:eastAsia="Times New Roman" w:hAnsi="Candara"/>
          <w:sz w:val="20"/>
          <w:szCs w:val="20"/>
          <w:lang w:eastAsia="pt-PT"/>
        </w:rPr>
        <w:t xml:space="preserve"> </w:t>
      </w:r>
      <w:r w:rsidRPr="00801F4B">
        <w:rPr>
          <w:rFonts w:ascii="Candara" w:eastAsia="Times New Roman" w:hAnsi="Candara"/>
          <w:sz w:val="20"/>
          <w:szCs w:val="20"/>
          <w:lang w:eastAsia="pt-PT"/>
        </w:rPr>
        <w:t>e não é nada...</w:t>
      </w:r>
      <w:r w:rsidR="00EB3436">
        <w:rPr>
          <w:rFonts w:ascii="Candara" w:eastAsia="Times New Roman" w:hAnsi="Candara"/>
          <w:sz w:val="20"/>
          <w:szCs w:val="20"/>
          <w:lang w:eastAsia="pt-PT"/>
        </w:rPr>
        <w:t xml:space="preserve"> </w:t>
      </w:r>
      <w:r w:rsidRPr="00801F4B">
        <w:rPr>
          <w:rFonts w:ascii="Candara" w:eastAsia="Times New Roman" w:hAnsi="Candara"/>
          <w:sz w:val="20"/>
          <w:szCs w:val="20"/>
          <w:lang w:eastAsia="pt-PT"/>
        </w:rPr>
        <w:t>Passa a emoção do momento e vem a desistência, o desânimo...</w:t>
      </w:r>
      <w:r w:rsidR="00EB3436">
        <w:rPr>
          <w:rFonts w:ascii="Candara" w:eastAsia="Times New Roman" w:hAnsi="Candara"/>
          <w:sz w:val="20"/>
          <w:szCs w:val="20"/>
          <w:lang w:eastAsia="pt-PT"/>
        </w:rPr>
        <w:t xml:space="preserve"> </w:t>
      </w:r>
      <w:r w:rsidRPr="00801F4B">
        <w:rPr>
          <w:rFonts w:ascii="Candara" w:eastAsia="Times New Roman" w:hAnsi="Candara"/>
          <w:sz w:val="20"/>
          <w:szCs w:val="20"/>
          <w:lang w:eastAsia="pt-PT"/>
        </w:rPr>
        <w:t>a falta de paciência.</w:t>
      </w:r>
    </w:p>
    <w:p w14:paraId="5AFF56C8" w14:textId="77777777" w:rsidR="00244BC8" w:rsidRPr="00801F4B" w:rsidRDefault="00244BC8" w:rsidP="00244BC8">
      <w:pPr>
        <w:spacing w:after="0" w:line="360" w:lineRule="auto"/>
        <w:jc w:val="both"/>
        <w:rPr>
          <w:rFonts w:ascii="Candara" w:eastAsia="Times New Roman" w:hAnsi="Candara"/>
          <w:b/>
          <w:sz w:val="20"/>
          <w:szCs w:val="20"/>
          <w:lang w:eastAsia="pt-PT"/>
        </w:rPr>
      </w:pPr>
      <w:r w:rsidRPr="00801F4B">
        <w:rPr>
          <w:rFonts w:ascii="Candara" w:eastAsia="Times New Roman" w:hAnsi="Candara"/>
          <w:b/>
          <w:sz w:val="20"/>
          <w:szCs w:val="20"/>
          <w:lang w:eastAsia="pt-PT"/>
        </w:rPr>
        <w:t>3. Para dar tempo ao tempo...</w:t>
      </w:r>
    </w:p>
    <w:p w14:paraId="74E97D43" w14:textId="01D60563" w:rsidR="00244BC8" w:rsidRPr="00801F4B" w:rsidRDefault="00244BC8" w:rsidP="00244BC8">
      <w:pPr>
        <w:spacing w:after="0" w:line="360" w:lineRule="auto"/>
        <w:jc w:val="both"/>
        <w:rPr>
          <w:rFonts w:ascii="Candara" w:eastAsia="Times New Roman" w:hAnsi="Candara"/>
          <w:sz w:val="20"/>
          <w:szCs w:val="20"/>
          <w:lang w:eastAsia="pt-PT"/>
        </w:rPr>
      </w:pPr>
      <w:r w:rsidRPr="00801F4B">
        <w:rPr>
          <w:rFonts w:ascii="Candara" w:eastAsia="Times New Roman" w:hAnsi="Candara"/>
          <w:sz w:val="20"/>
          <w:szCs w:val="20"/>
          <w:lang w:eastAsia="pt-PT"/>
        </w:rPr>
        <w:t>No meio deste longo e lento caminho de deserto, enchem-nos de consolação as palavras sábias de S. Pedro: «</w:t>
      </w:r>
      <w:r w:rsidRPr="00801F4B">
        <w:rPr>
          <w:rFonts w:ascii="Candara" w:eastAsia="Times New Roman" w:hAnsi="Candara"/>
          <w:b/>
          <w:sz w:val="20"/>
          <w:szCs w:val="20"/>
          <w:lang w:eastAsia="pt-PT"/>
        </w:rPr>
        <w:t>Há uma coisa, caríssimos, que não deveis esquecer: um dia diante do Senhor é como mil anos e mil anos como um dia</w:t>
      </w:r>
      <w:r w:rsidRPr="00801F4B">
        <w:rPr>
          <w:rFonts w:ascii="Candara" w:eastAsia="Times New Roman" w:hAnsi="Candara"/>
          <w:sz w:val="20"/>
          <w:szCs w:val="20"/>
          <w:lang w:eastAsia="pt-PT"/>
        </w:rPr>
        <w:t>». Ora aqui está o segredo da paciência de Deus, da sua enorme paciência em esperar por nós, em esperar pela nossa conversão, em não desistir de nós, em não desacreditar dos seus filhos...O reino de Deus não trabalha com os nossos relógios. É de maturação lenta, segura, progressiva, realista. É preciso dar tempo ao tempo, saber esperar, ter paciência...esta paciência de Deus, porque a pressa é inimiga da perfeição. Deus não precipita os acontecimentos, sabe do nosso lento ritmo de mudança e «</w:t>
      </w:r>
      <w:r w:rsidRPr="00801F4B">
        <w:rPr>
          <w:rFonts w:ascii="Candara" w:eastAsia="Times New Roman" w:hAnsi="Candara"/>
          <w:b/>
          <w:sz w:val="20"/>
          <w:szCs w:val="20"/>
          <w:lang w:eastAsia="pt-PT"/>
        </w:rPr>
        <w:t>usa de paciência para connosco</w:t>
      </w:r>
      <w:r w:rsidRPr="00801F4B">
        <w:rPr>
          <w:rFonts w:ascii="Candara" w:eastAsia="Times New Roman" w:hAnsi="Candara"/>
          <w:sz w:val="20"/>
          <w:szCs w:val="20"/>
          <w:lang w:eastAsia="pt-PT"/>
        </w:rPr>
        <w:t>». Este longo tempo que nos é dado viver é uma oportunidade de mudança, de aplanar caminhos, de altear os vales e abater os montes, de endireitar os nossos caminhos. E este é um esforço de cada dia, de cada instante, feito com paciência. Deus espera sem hora marcada, sem relógio no pulso com prazos definidos. Esperamos os novos céus e a nova terra, uma nova vida.Com paciência. Mas não resignados. «</w:t>
      </w:r>
      <w:r w:rsidRPr="00801F4B">
        <w:rPr>
          <w:rFonts w:ascii="Candara" w:eastAsia="Times New Roman" w:hAnsi="Candara"/>
          <w:b/>
          <w:sz w:val="20"/>
          <w:szCs w:val="20"/>
          <w:lang w:eastAsia="pt-PT"/>
        </w:rPr>
        <w:t>Enquanto esperais tudo isto, empenhai-vos para que o Senhor vos encontre na Paz</w:t>
      </w:r>
      <w:r w:rsidRPr="00801F4B">
        <w:rPr>
          <w:rFonts w:ascii="Candara" w:eastAsia="Times New Roman" w:hAnsi="Candara"/>
          <w:sz w:val="20"/>
          <w:szCs w:val="20"/>
          <w:lang w:eastAsia="pt-PT"/>
        </w:rPr>
        <w:t xml:space="preserve">»! Paciência. Que o tempo é um grande escultor!   </w:t>
      </w:r>
    </w:p>
    <w:sectPr w:rsidR="00244BC8" w:rsidRPr="00801F4B" w:rsidSect="00164088">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E3DEF" w14:textId="77777777" w:rsidR="00EC4D79" w:rsidRDefault="00EC4D79" w:rsidP="006F55C7">
      <w:pPr>
        <w:spacing w:after="0" w:line="240" w:lineRule="auto"/>
      </w:pPr>
      <w:r>
        <w:separator/>
      </w:r>
    </w:p>
  </w:endnote>
  <w:endnote w:type="continuationSeparator" w:id="0">
    <w:p w14:paraId="590BCE38" w14:textId="77777777" w:rsidR="00EC4D79" w:rsidRDefault="00EC4D79" w:rsidP="006F5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Gidole">
    <w:altName w:val="Calibri"/>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7C810" w14:textId="77777777" w:rsidR="00EC4D79" w:rsidRDefault="00EC4D79" w:rsidP="006F55C7">
      <w:pPr>
        <w:spacing w:after="0" w:line="240" w:lineRule="auto"/>
      </w:pPr>
      <w:r>
        <w:separator/>
      </w:r>
    </w:p>
  </w:footnote>
  <w:footnote w:type="continuationSeparator" w:id="0">
    <w:p w14:paraId="3F6A5689" w14:textId="77777777" w:rsidR="00EC4D79" w:rsidRDefault="00EC4D79" w:rsidP="006F55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46E5C"/>
    <w:multiLevelType w:val="hybridMultilevel"/>
    <w:tmpl w:val="133E866A"/>
    <w:lvl w:ilvl="0" w:tplc="F16072F0">
      <w:start w:val="1"/>
      <w:numFmt w:val="bullet"/>
      <w:lvlText w:val=""/>
      <w:lvlJc w:val="left"/>
      <w:pPr>
        <w:tabs>
          <w:tab w:val="num" w:pos="360"/>
        </w:tabs>
        <w:ind w:left="360" w:hanging="360"/>
      </w:pPr>
      <w:rPr>
        <w:rFonts w:ascii="Wingdings" w:hAnsi="Wingdings" w:hint="default"/>
        <w:color w:val="FF0000"/>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9F12B8"/>
    <w:multiLevelType w:val="singleLevel"/>
    <w:tmpl w:val="0816000F"/>
    <w:lvl w:ilvl="0">
      <w:start w:val="1"/>
      <w:numFmt w:val="decimal"/>
      <w:lvlText w:val="%1."/>
      <w:lvlJc w:val="left"/>
      <w:pPr>
        <w:tabs>
          <w:tab w:val="num" w:pos="0"/>
        </w:tabs>
        <w:ind w:left="0" w:hanging="360"/>
      </w:pPr>
      <w:rPr>
        <w:rFonts w:hint="default"/>
      </w:rPr>
    </w:lvl>
  </w:abstractNum>
  <w:abstractNum w:abstractNumId="2" w15:restartNumberingAfterBreak="0">
    <w:nsid w:val="2AFC480B"/>
    <w:multiLevelType w:val="hybridMultilevel"/>
    <w:tmpl w:val="45960204"/>
    <w:lvl w:ilvl="0" w:tplc="9D7E75CA">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 w15:restartNumberingAfterBreak="0">
    <w:nsid w:val="31FE0DBD"/>
    <w:multiLevelType w:val="hybridMultilevel"/>
    <w:tmpl w:val="9112CB4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32C4471E"/>
    <w:multiLevelType w:val="singleLevel"/>
    <w:tmpl w:val="0816000F"/>
    <w:lvl w:ilvl="0">
      <w:start w:val="1"/>
      <w:numFmt w:val="decimal"/>
      <w:lvlText w:val="%1."/>
      <w:lvlJc w:val="left"/>
      <w:pPr>
        <w:tabs>
          <w:tab w:val="num" w:pos="360"/>
        </w:tabs>
        <w:ind w:left="360" w:hanging="360"/>
      </w:pPr>
      <w:rPr>
        <w:rFonts w:hint="default"/>
      </w:rPr>
    </w:lvl>
  </w:abstractNum>
  <w:abstractNum w:abstractNumId="5" w15:restartNumberingAfterBreak="0">
    <w:nsid w:val="384C72A7"/>
    <w:multiLevelType w:val="hybridMultilevel"/>
    <w:tmpl w:val="3174B608"/>
    <w:lvl w:ilvl="0" w:tplc="EADA4ACC">
      <w:start w:val="1"/>
      <w:numFmt w:val="decimal"/>
      <w:lvlText w:val="%1."/>
      <w:lvlJc w:val="left"/>
      <w:pPr>
        <w:ind w:left="360" w:hanging="360"/>
      </w:pPr>
      <w:rPr>
        <w:rFonts w:hint="default"/>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6" w15:restartNumberingAfterBreak="0">
    <w:nsid w:val="42493DA3"/>
    <w:multiLevelType w:val="singleLevel"/>
    <w:tmpl w:val="9CB2D17A"/>
    <w:lvl w:ilvl="0">
      <w:start w:val="1"/>
      <w:numFmt w:val="bullet"/>
      <w:lvlText w:val="-"/>
      <w:lvlJc w:val="left"/>
      <w:pPr>
        <w:tabs>
          <w:tab w:val="num" w:pos="360"/>
        </w:tabs>
        <w:ind w:left="360" w:hanging="360"/>
      </w:pPr>
      <w:rPr>
        <w:rFonts w:hint="default"/>
      </w:rPr>
    </w:lvl>
  </w:abstractNum>
  <w:abstractNum w:abstractNumId="7" w15:restartNumberingAfterBreak="0">
    <w:nsid w:val="4DC66F47"/>
    <w:multiLevelType w:val="hybridMultilevel"/>
    <w:tmpl w:val="8266E98E"/>
    <w:lvl w:ilvl="0" w:tplc="08160001">
      <w:start w:val="1"/>
      <w:numFmt w:val="bullet"/>
      <w:lvlText w:val=""/>
      <w:lvlJc w:val="left"/>
      <w:pPr>
        <w:tabs>
          <w:tab w:val="num" w:pos="360"/>
        </w:tabs>
        <w:ind w:left="36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E033E4"/>
    <w:multiLevelType w:val="hybridMultilevel"/>
    <w:tmpl w:val="9154D2D6"/>
    <w:lvl w:ilvl="0" w:tplc="D4DCA43A">
      <w:start w:val="1"/>
      <w:numFmt w:val="decimal"/>
      <w:lvlText w:val="%1."/>
      <w:lvlJc w:val="left"/>
      <w:pPr>
        <w:ind w:left="360" w:hanging="360"/>
      </w:pPr>
      <w:rPr>
        <w:rFonts w:hint="default"/>
        <w:b w:val="0"/>
        <w:bCs w:val="0"/>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6EF44DDC"/>
    <w:multiLevelType w:val="hybridMultilevel"/>
    <w:tmpl w:val="50786ECA"/>
    <w:lvl w:ilvl="0" w:tplc="D63A071C">
      <w:start w:val="1"/>
      <w:numFmt w:val="decimal"/>
      <w:lvlText w:val="%1."/>
      <w:lvlJc w:val="left"/>
      <w:pPr>
        <w:ind w:left="360" w:hanging="360"/>
      </w:pPr>
      <w:rPr>
        <w:rFonts w:hint="default"/>
        <w:b w:val="0"/>
        <w:bCs w:val="0"/>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F486637"/>
    <w:multiLevelType w:val="hybridMultilevel"/>
    <w:tmpl w:val="44945EC4"/>
    <w:lvl w:ilvl="0" w:tplc="08160001">
      <w:start w:val="1"/>
      <w:numFmt w:val="bullet"/>
      <w:lvlText w:val=""/>
      <w:lvlJc w:val="left"/>
      <w:pPr>
        <w:ind w:left="720" w:hanging="360"/>
      </w:pPr>
      <w:rPr>
        <w:rFonts w:ascii="Symbol" w:hAnsi="Symbol"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7B96770A"/>
    <w:multiLevelType w:val="hybridMultilevel"/>
    <w:tmpl w:val="8D2EA246"/>
    <w:lvl w:ilvl="0" w:tplc="DE3896E2">
      <w:start w:val="1"/>
      <w:numFmt w:val="decimal"/>
      <w:lvlText w:val="%1."/>
      <w:lvlJc w:val="left"/>
      <w:pPr>
        <w:ind w:left="360" w:hanging="360"/>
      </w:pPr>
      <w:rPr>
        <w:rFonts w:hint="default"/>
        <w:b/>
        <w:bCs/>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16cid:durableId="1795974987">
    <w:abstractNumId w:val="7"/>
  </w:num>
  <w:num w:numId="2" w16cid:durableId="2137865801">
    <w:abstractNumId w:val="4"/>
  </w:num>
  <w:num w:numId="3" w16cid:durableId="1199465186">
    <w:abstractNumId w:val="1"/>
  </w:num>
  <w:num w:numId="4" w16cid:durableId="1041519533">
    <w:abstractNumId w:val="6"/>
  </w:num>
  <w:num w:numId="5" w16cid:durableId="728461411">
    <w:abstractNumId w:val="2"/>
  </w:num>
  <w:num w:numId="6" w16cid:durableId="1978878443">
    <w:abstractNumId w:val="10"/>
  </w:num>
  <w:num w:numId="7" w16cid:durableId="1226843087">
    <w:abstractNumId w:val="0"/>
  </w:num>
  <w:num w:numId="8" w16cid:durableId="1228033157">
    <w:abstractNumId w:val="5"/>
  </w:num>
  <w:num w:numId="9" w16cid:durableId="954944546">
    <w:abstractNumId w:val="11"/>
  </w:num>
  <w:num w:numId="10" w16cid:durableId="938412070">
    <w:abstractNumId w:val="3"/>
  </w:num>
  <w:num w:numId="11" w16cid:durableId="724791184">
    <w:abstractNumId w:val="8"/>
  </w:num>
  <w:num w:numId="12" w16cid:durableId="9286568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4088"/>
    <w:rsid w:val="00033800"/>
    <w:rsid w:val="000366AD"/>
    <w:rsid w:val="00065D94"/>
    <w:rsid w:val="00076FC2"/>
    <w:rsid w:val="0009696D"/>
    <w:rsid w:val="000C16B8"/>
    <w:rsid w:val="00105A69"/>
    <w:rsid w:val="00112E46"/>
    <w:rsid w:val="001139D4"/>
    <w:rsid w:val="0013766D"/>
    <w:rsid w:val="001452C6"/>
    <w:rsid w:val="001465D2"/>
    <w:rsid w:val="001557CB"/>
    <w:rsid w:val="00164088"/>
    <w:rsid w:val="0016766C"/>
    <w:rsid w:val="0018275D"/>
    <w:rsid w:val="00186146"/>
    <w:rsid w:val="001A4065"/>
    <w:rsid w:val="001C6BA7"/>
    <w:rsid w:val="001D1960"/>
    <w:rsid w:val="001D7C93"/>
    <w:rsid w:val="001E5C51"/>
    <w:rsid w:val="00244BC8"/>
    <w:rsid w:val="00254451"/>
    <w:rsid w:val="00256479"/>
    <w:rsid w:val="0029176C"/>
    <w:rsid w:val="002B28D5"/>
    <w:rsid w:val="002F630B"/>
    <w:rsid w:val="0031019B"/>
    <w:rsid w:val="00362FD7"/>
    <w:rsid w:val="00373744"/>
    <w:rsid w:val="003A2A80"/>
    <w:rsid w:val="003B772D"/>
    <w:rsid w:val="003C0F5A"/>
    <w:rsid w:val="003C0FE0"/>
    <w:rsid w:val="003E4FFE"/>
    <w:rsid w:val="0040683F"/>
    <w:rsid w:val="00406E02"/>
    <w:rsid w:val="00416F6A"/>
    <w:rsid w:val="004175F2"/>
    <w:rsid w:val="004245B3"/>
    <w:rsid w:val="00426F0A"/>
    <w:rsid w:val="004516DB"/>
    <w:rsid w:val="00462D18"/>
    <w:rsid w:val="00467B23"/>
    <w:rsid w:val="00476EC8"/>
    <w:rsid w:val="004B3F48"/>
    <w:rsid w:val="00502995"/>
    <w:rsid w:val="00506159"/>
    <w:rsid w:val="005069BE"/>
    <w:rsid w:val="005155D1"/>
    <w:rsid w:val="00566F5B"/>
    <w:rsid w:val="00567214"/>
    <w:rsid w:val="00571D68"/>
    <w:rsid w:val="00593191"/>
    <w:rsid w:val="005E3FFB"/>
    <w:rsid w:val="006169DC"/>
    <w:rsid w:val="006213AF"/>
    <w:rsid w:val="00621527"/>
    <w:rsid w:val="006230BE"/>
    <w:rsid w:val="006B089D"/>
    <w:rsid w:val="006C118D"/>
    <w:rsid w:val="006C391C"/>
    <w:rsid w:val="006D32F0"/>
    <w:rsid w:val="006F55C7"/>
    <w:rsid w:val="007245A4"/>
    <w:rsid w:val="007337FA"/>
    <w:rsid w:val="00743E58"/>
    <w:rsid w:val="00772805"/>
    <w:rsid w:val="007772DC"/>
    <w:rsid w:val="007C084B"/>
    <w:rsid w:val="007F3640"/>
    <w:rsid w:val="007F6B75"/>
    <w:rsid w:val="008024E2"/>
    <w:rsid w:val="00837452"/>
    <w:rsid w:val="00862D98"/>
    <w:rsid w:val="00891202"/>
    <w:rsid w:val="008B1BE4"/>
    <w:rsid w:val="008C10D3"/>
    <w:rsid w:val="008D6400"/>
    <w:rsid w:val="008E5821"/>
    <w:rsid w:val="00921D7B"/>
    <w:rsid w:val="009222FD"/>
    <w:rsid w:val="00933DAA"/>
    <w:rsid w:val="00947FED"/>
    <w:rsid w:val="00957138"/>
    <w:rsid w:val="00977149"/>
    <w:rsid w:val="009B553D"/>
    <w:rsid w:val="009B64B9"/>
    <w:rsid w:val="009E29DE"/>
    <w:rsid w:val="009F21F8"/>
    <w:rsid w:val="00A04687"/>
    <w:rsid w:val="00A04C65"/>
    <w:rsid w:val="00A22D04"/>
    <w:rsid w:val="00A253BA"/>
    <w:rsid w:val="00A366C6"/>
    <w:rsid w:val="00A52081"/>
    <w:rsid w:val="00A6284B"/>
    <w:rsid w:val="00A63785"/>
    <w:rsid w:val="00A64D76"/>
    <w:rsid w:val="00A852EC"/>
    <w:rsid w:val="00A94497"/>
    <w:rsid w:val="00AA1E19"/>
    <w:rsid w:val="00AA5F42"/>
    <w:rsid w:val="00AB5D5C"/>
    <w:rsid w:val="00AB632F"/>
    <w:rsid w:val="00AC0E23"/>
    <w:rsid w:val="00AD0017"/>
    <w:rsid w:val="00AE0751"/>
    <w:rsid w:val="00AE5158"/>
    <w:rsid w:val="00B00503"/>
    <w:rsid w:val="00B06036"/>
    <w:rsid w:val="00B2407A"/>
    <w:rsid w:val="00B32477"/>
    <w:rsid w:val="00B70E04"/>
    <w:rsid w:val="00BA75C0"/>
    <w:rsid w:val="00BE13D2"/>
    <w:rsid w:val="00C04BDC"/>
    <w:rsid w:val="00C1304C"/>
    <w:rsid w:val="00C21B80"/>
    <w:rsid w:val="00C279B3"/>
    <w:rsid w:val="00C50638"/>
    <w:rsid w:val="00C930DE"/>
    <w:rsid w:val="00CB3CB7"/>
    <w:rsid w:val="00CC51E3"/>
    <w:rsid w:val="00CC64AE"/>
    <w:rsid w:val="00CD7E78"/>
    <w:rsid w:val="00CE580F"/>
    <w:rsid w:val="00D266A7"/>
    <w:rsid w:val="00D32C85"/>
    <w:rsid w:val="00D616D9"/>
    <w:rsid w:val="00D62F13"/>
    <w:rsid w:val="00DE2437"/>
    <w:rsid w:val="00DE51F7"/>
    <w:rsid w:val="00E06E80"/>
    <w:rsid w:val="00E136D0"/>
    <w:rsid w:val="00E40222"/>
    <w:rsid w:val="00E42FF3"/>
    <w:rsid w:val="00E673CF"/>
    <w:rsid w:val="00EA0793"/>
    <w:rsid w:val="00EB3436"/>
    <w:rsid w:val="00EC202B"/>
    <w:rsid w:val="00EC4D79"/>
    <w:rsid w:val="00F12D65"/>
    <w:rsid w:val="00F14D6C"/>
    <w:rsid w:val="00F21C8A"/>
    <w:rsid w:val="00F60C7B"/>
    <w:rsid w:val="00F6568F"/>
    <w:rsid w:val="00F7138A"/>
    <w:rsid w:val="00F750AD"/>
    <w:rsid w:val="00F8093B"/>
    <w:rsid w:val="00FB6D4F"/>
    <w:rsid w:val="00FF5FD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B2E53AF"/>
  <w15:docId w15:val="{BFADC8ED-1799-4DDD-9650-C7FDC62A8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222"/>
  </w:style>
  <w:style w:type="paragraph" w:styleId="Ttulo1">
    <w:name w:val="heading 1"/>
    <w:link w:val="Ttulo1Carter"/>
    <w:uiPriority w:val="9"/>
    <w:qFormat/>
    <w:rsid w:val="00164088"/>
    <w:pPr>
      <w:spacing w:after="0" w:line="285" w:lineRule="auto"/>
      <w:outlineLvl w:val="0"/>
    </w:pPr>
    <w:rPr>
      <w:rFonts w:ascii="Cambria" w:eastAsia="Times New Roman" w:hAnsi="Cambria" w:cs="Times New Roman"/>
      <w:color w:val="000000"/>
      <w:kern w:val="28"/>
      <w:sz w:val="36"/>
      <w:szCs w:val="36"/>
      <w:lang w:eastAsia="pt-PT"/>
    </w:rPr>
  </w:style>
  <w:style w:type="paragraph" w:styleId="Ttulo2">
    <w:name w:val="heading 2"/>
    <w:basedOn w:val="Normal"/>
    <w:next w:val="Normal"/>
    <w:link w:val="Ttulo2Carter"/>
    <w:uiPriority w:val="9"/>
    <w:semiHidden/>
    <w:unhideWhenUsed/>
    <w:qFormat/>
    <w:rsid w:val="00AD00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arter"/>
    <w:uiPriority w:val="9"/>
    <w:unhideWhenUsed/>
    <w:qFormat/>
    <w:rsid w:val="00244BC8"/>
    <w:pPr>
      <w:keepNext/>
      <w:keepLines/>
      <w:spacing w:before="40" w:after="0"/>
      <w:outlineLvl w:val="4"/>
    </w:pPr>
    <w:rPr>
      <w:rFonts w:asciiTheme="majorHAnsi" w:eastAsiaTheme="majorEastAsia" w:hAnsiTheme="majorHAnsi" w:cstheme="majorBidi"/>
      <w:color w:val="2F5496" w:themeColor="accent1" w:themeShade="BF"/>
    </w:rPr>
  </w:style>
  <w:style w:type="paragraph" w:styleId="Ttulo7">
    <w:name w:val="heading 7"/>
    <w:basedOn w:val="Normal"/>
    <w:next w:val="Normal"/>
    <w:link w:val="Ttulo7Carter"/>
    <w:uiPriority w:val="9"/>
    <w:semiHidden/>
    <w:unhideWhenUsed/>
    <w:qFormat/>
    <w:rsid w:val="00244BC8"/>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164088"/>
    <w:rPr>
      <w:rFonts w:ascii="Cambria" w:eastAsia="Times New Roman" w:hAnsi="Cambria" w:cs="Times New Roman"/>
      <w:color w:val="000000"/>
      <w:kern w:val="28"/>
      <w:sz w:val="36"/>
      <w:szCs w:val="36"/>
      <w:lang w:eastAsia="pt-PT"/>
    </w:rPr>
  </w:style>
  <w:style w:type="paragraph" w:customStyle="1" w:styleId="Corpo">
    <w:name w:val="Corpo"/>
    <w:basedOn w:val="Normal"/>
    <w:rsid w:val="00164088"/>
    <w:pPr>
      <w:spacing w:after="0" w:line="285" w:lineRule="auto"/>
      <w:ind w:firstLine="181"/>
      <w:jc w:val="both"/>
    </w:pPr>
    <w:rPr>
      <w:rFonts w:ascii="Times New Roman" w:eastAsia="Times New Roman" w:hAnsi="Times New Roman" w:cs="Times New Roman"/>
      <w:color w:val="000000"/>
      <w:kern w:val="28"/>
      <w:szCs w:val="20"/>
      <w:lang w:eastAsia="pt-PT"/>
    </w:rPr>
  </w:style>
  <w:style w:type="paragraph" w:styleId="NormalWeb">
    <w:name w:val="Normal (Web)"/>
    <w:basedOn w:val="Normal"/>
    <w:uiPriority w:val="99"/>
    <w:unhideWhenUsed/>
    <w:rsid w:val="00244BC8"/>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Ttulo5Carter">
    <w:name w:val="Título 5 Caráter"/>
    <w:basedOn w:val="Tipodeletrapredefinidodopargrafo"/>
    <w:link w:val="Ttulo5"/>
    <w:uiPriority w:val="9"/>
    <w:rsid w:val="00244BC8"/>
    <w:rPr>
      <w:rFonts w:asciiTheme="majorHAnsi" w:eastAsiaTheme="majorEastAsia" w:hAnsiTheme="majorHAnsi" w:cstheme="majorBidi"/>
      <w:color w:val="2F5496" w:themeColor="accent1" w:themeShade="BF"/>
    </w:rPr>
  </w:style>
  <w:style w:type="character" w:customStyle="1" w:styleId="Ttulo7Carter">
    <w:name w:val="Título 7 Caráter"/>
    <w:basedOn w:val="Tipodeletrapredefinidodopargrafo"/>
    <w:link w:val="Ttulo7"/>
    <w:uiPriority w:val="9"/>
    <w:semiHidden/>
    <w:rsid w:val="00244BC8"/>
    <w:rPr>
      <w:rFonts w:asciiTheme="majorHAnsi" w:eastAsiaTheme="majorEastAsia" w:hAnsiTheme="majorHAnsi" w:cstheme="majorBidi"/>
      <w:i/>
      <w:iCs/>
      <w:color w:val="1F3763" w:themeColor="accent1" w:themeShade="7F"/>
    </w:rPr>
  </w:style>
  <w:style w:type="character" w:styleId="Hiperligao">
    <w:name w:val="Hyperlink"/>
    <w:uiPriority w:val="99"/>
    <w:unhideWhenUsed/>
    <w:rsid w:val="00244BC8"/>
    <w:rPr>
      <w:color w:val="0000FF"/>
      <w:u w:val="single"/>
    </w:rPr>
  </w:style>
  <w:style w:type="paragraph" w:styleId="Textodenotaderodap">
    <w:name w:val="footnote text"/>
    <w:basedOn w:val="Normal"/>
    <w:link w:val="TextodenotaderodapCarter"/>
    <w:uiPriority w:val="99"/>
    <w:semiHidden/>
    <w:unhideWhenUsed/>
    <w:rsid w:val="006F55C7"/>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6F55C7"/>
    <w:rPr>
      <w:sz w:val="20"/>
      <w:szCs w:val="20"/>
    </w:rPr>
  </w:style>
  <w:style w:type="character" w:styleId="Refdenotaderodap">
    <w:name w:val="footnote reference"/>
    <w:basedOn w:val="Tipodeletrapredefinidodopargrafo"/>
    <w:uiPriority w:val="99"/>
    <w:semiHidden/>
    <w:unhideWhenUsed/>
    <w:rsid w:val="006F55C7"/>
    <w:rPr>
      <w:vertAlign w:val="superscript"/>
    </w:rPr>
  </w:style>
  <w:style w:type="paragraph" w:styleId="PargrafodaLista">
    <w:name w:val="List Paragraph"/>
    <w:basedOn w:val="Normal"/>
    <w:uiPriority w:val="34"/>
    <w:qFormat/>
    <w:rsid w:val="00A63785"/>
    <w:pPr>
      <w:ind w:left="720"/>
      <w:contextualSpacing/>
    </w:pPr>
  </w:style>
  <w:style w:type="paragraph" w:styleId="Corpodetexto">
    <w:name w:val="Body Text"/>
    <w:basedOn w:val="Normal"/>
    <w:link w:val="CorpodetextoCarter"/>
    <w:rsid w:val="00A852EC"/>
    <w:pPr>
      <w:spacing w:after="120" w:line="240" w:lineRule="auto"/>
    </w:pPr>
    <w:rPr>
      <w:rFonts w:ascii="Times New Roman" w:eastAsia="Times New Roman" w:hAnsi="Times New Roman" w:cs="Times New Roman"/>
      <w:sz w:val="24"/>
      <w:szCs w:val="24"/>
      <w:lang w:eastAsia="pt-PT"/>
    </w:rPr>
  </w:style>
  <w:style w:type="character" w:customStyle="1" w:styleId="CorpodetextoCarter">
    <w:name w:val="Corpo de texto Caráter"/>
    <w:basedOn w:val="Tipodeletrapredefinidodopargrafo"/>
    <w:link w:val="Corpodetexto"/>
    <w:rsid w:val="00A852EC"/>
    <w:rPr>
      <w:rFonts w:ascii="Times New Roman" w:eastAsia="Times New Roman" w:hAnsi="Times New Roman" w:cs="Times New Roman"/>
      <w:sz w:val="24"/>
      <w:szCs w:val="24"/>
      <w:lang w:eastAsia="pt-PT"/>
    </w:rPr>
  </w:style>
  <w:style w:type="paragraph" w:styleId="Textodebalo">
    <w:name w:val="Balloon Text"/>
    <w:basedOn w:val="Normal"/>
    <w:link w:val="TextodebaloCarter"/>
    <w:uiPriority w:val="99"/>
    <w:semiHidden/>
    <w:unhideWhenUsed/>
    <w:rsid w:val="00AA1E19"/>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AA1E19"/>
    <w:rPr>
      <w:rFonts w:ascii="Tahoma" w:hAnsi="Tahoma" w:cs="Tahoma"/>
      <w:sz w:val="16"/>
      <w:szCs w:val="16"/>
    </w:rPr>
  </w:style>
  <w:style w:type="character" w:customStyle="1" w:styleId="Ttulo2Carter">
    <w:name w:val="Título 2 Caráter"/>
    <w:basedOn w:val="Tipodeletrapredefinidodopargrafo"/>
    <w:link w:val="Ttulo2"/>
    <w:uiPriority w:val="9"/>
    <w:semiHidden/>
    <w:rsid w:val="00AD0017"/>
    <w:rPr>
      <w:rFonts w:asciiTheme="majorHAnsi" w:eastAsiaTheme="majorEastAsia" w:hAnsiTheme="majorHAnsi" w:cstheme="majorBidi"/>
      <w:color w:val="2F5496" w:themeColor="accent1" w:themeShade="BF"/>
      <w:sz w:val="26"/>
      <w:szCs w:val="26"/>
    </w:rPr>
  </w:style>
  <w:style w:type="character" w:styleId="Forte">
    <w:name w:val="Strong"/>
    <w:basedOn w:val="Tipodeletrapredefinidodopargrafo"/>
    <w:uiPriority w:val="22"/>
    <w:qFormat/>
    <w:rsid w:val="009F21F8"/>
    <w:rPr>
      <w:b/>
      <w:bCs/>
    </w:rPr>
  </w:style>
  <w:style w:type="character" w:styleId="nfase">
    <w:name w:val="Emphasis"/>
    <w:basedOn w:val="Tipodeletrapredefinidodopargrafo"/>
    <w:uiPriority w:val="20"/>
    <w:qFormat/>
    <w:rsid w:val="00C21B80"/>
    <w:rPr>
      <w:i/>
      <w:iCs/>
    </w:rPr>
  </w:style>
  <w:style w:type="paragraph" w:customStyle="1" w:styleId="Pa80">
    <w:name w:val="Pa80"/>
    <w:basedOn w:val="Normal"/>
    <w:next w:val="Normal"/>
    <w:uiPriority w:val="99"/>
    <w:rsid w:val="001D1960"/>
    <w:pPr>
      <w:autoSpaceDE w:val="0"/>
      <w:autoSpaceDN w:val="0"/>
      <w:adjustRightInd w:val="0"/>
      <w:spacing w:after="0" w:line="361" w:lineRule="atLeast"/>
    </w:pPr>
    <w:rPr>
      <w:rFonts w:ascii="Times New Roman" w:eastAsia="Calibri" w:hAnsi="Times New Roman" w:cs="Times New Roman"/>
      <w:sz w:val="24"/>
      <w:szCs w:val="24"/>
    </w:rPr>
  </w:style>
  <w:style w:type="paragraph" w:customStyle="1" w:styleId="Pa81">
    <w:name w:val="Pa81"/>
    <w:basedOn w:val="Normal"/>
    <w:next w:val="Normal"/>
    <w:uiPriority w:val="99"/>
    <w:rsid w:val="001D1960"/>
    <w:pPr>
      <w:autoSpaceDE w:val="0"/>
      <w:autoSpaceDN w:val="0"/>
      <w:adjustRightInd w:val="0"/>
      <w:spacing w:after="0" w:line="361" w:lineRule="atLeast"/>
    </w:pPr>
    <w:rPr>
      <w:rFonts w:ascii="Times New Roman" w:eastAsia="Calibri" w:hAnsi="Times New Roman" w:cs="Times New Roman"/>
      <w:sz w:val="24"/>
      <w:szCs w:val="24"/>
    </w:rPr>
  </w:style>
  <w:style w:type="paragraph" w:customStyle="1" w:styleId="Pa83">
    <w:name w:val="Pa83"/>
    <w:basedOn w:val="Normal"/>
    <w:next w:val="Normal"/>
    <w:uiPriority w:val="99"/>
    <w:rsid w:val="001D1960"/>
    <w:pPr>
      <w:autoSpaceDE w:val="0"/>
      <w:autoSpaceDN w:val="0"/>
      <w:adjustRightInd w:val="0"/>
      <w:spacing w:after="0" w:line="361" w:lineRule="atLeast"/>
    </w:pPr>
    <w:rPr>
      <w:rFonts w:ascii="Times New Roman" w:eastAsia="Calibri" w:hAnsi="Times New Roman" w:cs="Times New Roman"/>
      <w:sz w:val="24"/>
      <w:szCs w:val="24"/>
    </w:rPr>
  </w:style>
  <w:style w:type="paragraph" w:styleId="SemEspaamento">
    <w:name w:val="No Spacing"/>
    <w:uiPriority w:val="1"/>
    <w:qFormat/>
    <w:rsid w:val="001D196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215285">
      <w:bodyDiv w:val="1"/>
      <w:marLeft w:val="0"/>
      <w:marRight w:val="0"/>
      <w:marTop w:val="0"/>
      <w:marBottom w:val="0"/>
      <w:divBdr>
        <w:top w:val="none" w:sz="0" w:space="0" w:color="auto"/>
        <w:left w:val="none" w:sz="0" w:space="0" w:color="auto"/>
        <w:bottom w:val="none" w:sz="0" w:space="0" w:color="auto"/>
        <w:right w:val="none" w:sz="0" w:space="0" w:color="auto"/>
      </w:divBdr>
    </w:div>
    <w:div w:id="138425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vatican.va/liturgical_year/advent/2010/index_po.html"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ACFDF-8684-4D69-9CC0-9EEB6DF69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8524</Words>
  <Characters>46030</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Paroquia N. Sra. da Hora</dc:creator>
  <cp:lastModifiedBy>Paroquia N. Sra. da Hora</cp:lastModifiedBy>
  <cp:revision>2</cp:revision>
  <dcterms:created xsi:type="dcterms:W3CDTF">2023-12-07T01:17:00Z</dcterms:created>
  <dcterms:modified xsi:type="dcterms:W3CDTF">2023-12-07T01:17:00Z</dcterms:modified>
</cp:coreProperties>
</file>