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02C5C" w14:textId="7DD63B9F" w:rsidR="000E61EA" w:rsidRDefault="007010CA" w:rsidP="000E61EA">
      <w:pPr>
        <w:spacing w:after="0" w:line="360" w:lineRule="auto"/>
        <w:jc w:val="center"/>
        <w:rPr>
          <w:rFonts w:ascii="Candara" w:hAnsi="Candara"/>
          <w:b/>
          <w:sz w:val="28"/>
          <w:szCs w:val="28"/>
        </w:rPr>
      </w:pPr>
      <w:r>
        <w:rPr>
          <w:rFonts w:ascii="Candara" w:hAnsi="Candara"/>
          <w:b/>
          <w:noProof/>
          <w:sz w:val="28"/>
          <w:szCs w:val="28"/>
          <w:lang w:eastAsia="pt-PT"/>
        </w:rPr>
        <w:drawing>
          <wp:anchor distT="0" distB="0" distL="114300" distR="114300" simplePos="0" relativeHeight="251658240" behindDoc="1" locked="0" layoutInCell="1" allowOverlap="1" wp14:anchorId="1EBA364E" wp14:editId="7E95F4CF">
            <wp:simplePos x="0" y="0"/>
            <wp:positionH relativeFrom="column">
              <wp:posOffset>-142875</wp:posOffset>
            </wp:positionH>
            <wp:positionV relativeFrom="paragraph">
              <wp:posOffset>86360</wp:posOffset>
            </wp:positionV>
            <wp:extent cx="4587756" cy="6467475"/>
            <wp:effectExtent l="0" t="0" r="0" b="0"/>
            <wp:wrapTight wrapText="bothSides">
              <wp:wrapPolygon edited="0">
                <wp:start x="0" y="0"/>
                <wp:lineTo x="0" y="21505"/>
                <wp:lineTo x="21528" y="21505"/>
                <wp:lineTo x="21528"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7756" cy="6467475"/>
                    </a:xfrm>
                    <a:prstGeom prst="rect">
                      <a:avLst/>
                    </a:prstGeom>
                  </pic:spPr>
                </pic:pic>
              </a:graphicData>
            </a:graphic>
            <wp14:sizeRelH relativeFrom="page">
              <wp14:pctWidth>0</wp14:pctWidth>
            </wp14:sizeRelH>
            <wp14:sizeRelV relativeFrom="page">
              <wp14:pctHeight>0</wp14:pctHeight>
            </wp14:sizeRelV>
          </wp:anchor>
        </w:drawing>
      </w:r>
    </w:p>
    <w:p w14:paraId="7FFBEEA5" w14:textId="77777777" w:rsidR="00C4389B" w:rsidRPr="00C4389B" w:rsidRDefault="00C4389B" w:rsidP="00C4389B">
      <w:pPr>
        <w:rPr>
          <w:rFonts w:ascii="Candara" w:hAnsi="Candara"/>
          <w:color w:val="F947B1"/>
          <w:sz w:val="24"/>
          <w:szCs w:val="24"/>
        </w:rPr>
      </w:pPr>
      <w:r w:rsidRPr="00C4389B">
        <w:rPr>
          <w:rFonts w:ascii="Candara" w:hAnsi="Candara"/>
          <w:b/>
          <w:bCs/>
          <w:color w:val="F947B1"/>
          <w:sz w:val="24"/>
          <w:szCs w:val="24"/>
        </w:rPr>
        <w:lastRenderedPageBreak/>
        <w:t>RITOS INICIAIS</w:t>
      </w:r>
    </w:p>
    <w:p w14:paraId="7EFF1BFC" w14:textId="77777777" w:rsidR="00C4389B" w:rsidRPr="00EE636C" w:rsidRDefault="00C4389B" w:rsidP="00C4389B">
      <w:pPr>
        <w:spacing w:after="0" w:line="360" w:lineRule="auto"/>
        <w:rPr>
          <w:rFonts w:ascii="Candara" w:hAnsi="Candara"/>
          <w:b/>
          <w:bCs/>
          <w:sz w:val="10"/>
          <w:szCs w:val="10"/>
        </w:rPr>
      </w:pPr>
    </w:p>
    <w:p w14:paraId="2BB81F5D" w14:textId="77777777" w:rsidR="00C4389B" w:rsidRDefault="00C4389B" w:rsidP="00C4389B">
      <w:pPr>
        <w:spacing w:after="0" w:line="360" w:lineRule="auto"/>
        <w:rPr>
          <w:rFonts w:ascii="Candara" w:hAnsi="Candara"/>
          <w:b/>
          <w:bCs/>
          <w:sz w:val="20"/>
          <w:szCs w:val="20"/>
        </w:rPr>
      </w:pPr>
      <w:r>
        <w:rPr>
          <w:rFonts w:ascii="Candara" w:hAnsi="Candara"/>
          <w:b/>
          <w:bCs/>
          <w:sz w:val="20"/>
          <w:szCs w:val="20"/>
        </w:rPr>
        <w:t>Procissão e Cântico de entrada | Saudação inicial</w:t>
      </w:r>
    </w:p>
    <w:p w14:paraId="2C502C66" w14:textId="5198043B" w:rsidR="000E61EA" w:rsidRPr="006E58BD" w:rsidRDefault="000E61EA" w:rsidP="000E61EA">
      <w:pPr>
        <w:spacing w:after="0" w:line="360" w:lineRule="auto"/>
        <w:jc w:val="both"/>
        <w:rPr>
          <w:rFonts w:ascii="Candara" w:hAnsi="Candara"/>
          <w:sz w:val="20"/>
          <w:szCs w:val="20"/>
        </w:rPr>
      </w:pPr>
      <w:r w:rsidRPr="00C4389B">
        <w:rPr>
          <w:rFonts w:ascii="Candara" w:hAnsi="Candara"/>
          <w:color w:val="F947B1"/>
          <w:sz w:val="20"/>
          <w:szCs w:val="20"/>
        </w:rPr>
        <w:t>P.</w:t>
      </w:r>
      <w:r w:rsidRPr="006E58BD">
        <w:rPr>
          <w:rFonts w:ascii="Candara" w:hAnsi="Candara"/>
          <w:color w:val="FF0000"/>
          <w:sz w:val="20"/>
          <w:szCs w:val="20"/>
        </w:rPr>
        <w:t xml:space="preserve"> </w:t>
      </w:r>
      <w:r w:rsidRPr="006E58BD">
        <w:rPr>
          <w:rFonts w:ascii="Candara" w:hAnsi="Candara"/>
          <w:sz w:val="20"/>
          <w:szCs w:val="20"/>
        </w:rPr>
        <w:t xml:space="preserve">A graça de Nosso Senhor Jesus Cristo, </w:t>
      </w:r>
      <w:r w:rsidR="006E58BD" w:rsidRPr="006E58BD">
        <w:rPr>
          <w:rFonts w:ascii="Candara" w:hAnsi="Candara"/>
          <w:sz w:val="20"/>
          <w:szCs w:val="20"/>
        </w:rPr>
        <w:t>que nos reconcilia com o Pai, pela ação do Espírito Santo</w:t>
      </w:r>
      <w:r w:rsidRPr="006E58BD">
        <w:rPr>
          <w:rFonts w:ascii="Candara" w:hAnsi="Candara"/>
          <w:sz w:val="20"/>
          <w:szCs w:val="20"/>
        </w:rPr>
        <w:t>, esteja sempre convosco.</w:t>
      </w:r>
    </w:p>
    <w:p w14:paraId="2C502C67" w14:textId="77777777" w:rsidR="000E61EA" w:rsidRPr="001804F2" w:rsidRDefault="000E61EA" w:rsidP="000E61EA">
      <w:pPr>
        <w:spacing w:after="0" w:line="360" w:lineRule="auto"/>
        <w:jc w:val="both"/>
        <w:rPr>
          <w:rFonts w:ascii="Candara" w:hAnsi="Candara"/>
          <w:sz w:val="20"/>
          <w:szCs w:val="20"/>
        </w:rPr>
      </w:pPr>
      <w:r w:rsidRPr="00C4389B">
        <w:rPr>
          <w:rFonts w:ascii="Candara" w:hAnsi="Candara"/>
          <w:color w:val="F947B1"/>
          <w:sz w:val="20"/>
          <w:szCs w:val="20"/>
        </w:rPr>
        <w:t>R.</w:t>
      </w:r>
      <w:r w:rsidRPr="001804F2">
        <w:rPr>
          <w:rFonts w:ascii="Candara" w:hAnsi="Candara"/>
          <w:color w:val="FF0000"/>
          <w:sz w:val="20"/>
          <w:szCs w:val="20"/>
        </w:rPr>
        <w:t xml:space="preserve"> </w:t>
      </w:r>
      <w:r w:rsidRPr="001804F2">
        <w:rPr>
          <w:rFonts w:ascii="Candara" w:hAnsi="Candara"/>
          <w:sz w:val="20"/>
          <w:szCs w:val="20"/>
        </w:rPr>
        <w:t>Bendito seja Deus que nos reuniu no amor de Cristo.</w:t>
      </w:r>
    </w:p>
    <w:p w14:paraId="2C502C68" w14:textId="77777777" w:rsidR="000E61EA" w:rsidRPr="00D36E97" w:rsidRDefault="000E61EA" w:rsidP="000E61EA">
      <w:pPr>
        <w:spacing w:after="0" w:line="360" w:lineRule="auto"/>
        <w:jc w:val="both"/>
        <w:rPr>
          <w:rFonts w:ascii="Candara" w:hAnsi="Candara"/>
          <w:b/>
          <w:smallCaps/>
          <w:color w:val="000000" w:themeColor="text1"/>
          <w:sz w:val="16"/>
          <w:szCs w:val="16"/>
        </w:rPr>
      </w:pPr>
    </w:p>
    <w:p w14:paraId="2C502C69" w14:textId="77777777" w:rsidR="000E61EA" w:rsidRPr="007C6343" w:rsidRDefault="000E61EA" w:rsidP="000E61EA">
      <w:pPr>
        <w:spacing w:after="0" w:line="360" w:lineRule="auto"/>
        <w:jc w:val="both"/>
        <w:rPr>
          <w:rFonts w:ascii="Candara" w:hAnsi="Candara"/>
          <w:b/>
          <w:color w:val="000000" w:themeColor="text1"/>
          <w:sz w:val="20"/>
          <w:szCs w:val="20"/>
        </w:rPr>
      </w:pPr>
      <w:r w:rsidRPr="007C6343">
        <w:rPr>
          <w:rFonts w:ascii="Candara" w:hAnsi="Candara"/>
          <w:b/>
          <w:color w:val="000000" w:themeColor="text1"/>
          <w:sz w:val="20"/>
          <w:szCs w:val="20"/>
        </w:rPr>
        <w:t>Monição inicial</w:t>
      </w:r>
    </w:p>
    <w:p w14:paraId="4F15314F" w14:textId="1D620A23" w:rsidR="007E48EA" w:rsidRPr="007E48EA" w:rsidRDefault="00C36FC3" w:rsidP="00C4389B">
      <w:pPr>
        <w:spacing w:after="0" w:line="360" w:lineRule="auto"/>
        <w:jc w:val="both"/>
        <w:rPr>
          <w:rFonts w:ascii="Candara" w:hAnsi="Candara"/>
          <w:color w:val="000000" w:themeColor="text1"/>
          <w:sz w:val="20"/>
          <w:szCs w:val="20"/>
        </w:rPr>
      </w:pPr>
      <w:r w:rsidRPr="00C4389B">
        <w:rPr>
          <w:rFonts w:ascii="Candara" w:hAnsi="Candara"/>
          <w:color w:val="F947B1"/>
          <w:sz w:val="20"/>
          <w:szCs w:val="20"/>
        </w:rPr>
        <w:t>P.</w:t>
      </w:r>
      <w:r w:rsidRPr="001804F2">
        <w:rPr>
          <w:rFonts w:ascii="Candara" w:hAnsi="Candara"/>
          <w:color w:val="FF0000"/>
          <w:sz w:val="20"/>
          <w:szCs w:val="20"/>
        </w:rPr>
        <w:t xml:space="preserve"> </w:t>
      </w:r>
      <w:r w:rsidR="007E48EA" w:rsidRPr="00C4389B">
        <w:rPr>
          <w:rFonts w:ascii="Candara" w:hAnsi="Candara"/>
          <w:i/>
          <w:iCs/>
          <w:color w:val="000000" w:themeColor="text1"/>
          <w:sz w:val="20"/>
          <w:szCs w:val="20"/>
        </w:rPr>
        <w:t>Alegra-te, ó Jerusalém.</w:t>
      </w:r>
      <w:r w:rsidR="007E48EA" w:rsidRPr="007E48EA">
        <w:rPr>
          <w:rFonts w:ascii="Candara" w:hAnsi="Candara"/>
          <w:color w:val="000000" w:themeColor="text1"/>
          <w:sz w:val="20"/>
          <w:szCs w:val="20"/>
        </w:rPr>
        <w:t xml:space="preserve"> Alegrai-vos, irmãos. Alegrai-vos cristãos. Rejubilai todos.</w:t>
      </w:r>
      <w:r w:rsidR="007E48EA">
        <w:rPr>
          <w:rFonts w:ascii="Candara" w:hAnsi="Candara"/>
          <w:color w:val="FF0000"/>
          <w:sz w:val="20"/>
          <w:szCs w:val="20"/>
        </w:rPr>
        <w:t xml:space="preserve"> </w:t>
      </w:r>
      <w:r w:rsidR="007E48EA" w:rsidRPr="007E48EA">
        <w:rPr>
          <w:rFonts w:ascii="Candara" w:hAnsi="Candara"/>
          <w:color w:val="000000" w:themeColor="text1"/>
          <w:sz w:val="20"/>
          <w:szCs w:val="20"/>
        </w:rPr>
        <w:t xml:space="preserve">Este é o </w:t>
      </w:r>
      <w:r w:rsidR="007E48EA">
        <w:rPr>
          <w:rFonts w:ascii="Candara" w:hAnsi="Candara"/>
          <w:color w:val="000000" w:themeColor="text1"/>
          <w:sz w:val="20"/>
          <w:szCs w:val="20"/>
        </w:rPr>
        <w:t>D</w:t>
      </w:r>
      <w:r w:rsidR="007E48EA" w:rsidRPr="007E48EA">
        <w:rPr>
          <w:rFonts w:ascii="Candara" w:hAnsi="Candara"/>
          <w:color w:val="000000" w:themeColor="text1"/>
          <w:sz w:val="20"/>
          <w:szCs w:val="20"/>
        </w:rPr>
        <w:t xml:space="preserve">omingo </w:t>
      </w:r>
      <w:r w:rsidR="00C4389B">
        <w:rPr>
          <w:rFonts w:ascii="Candara" w:hAnsi="Candara"/>
          <w:color w:val="000000" w:themeColor="text1"/>
          <w:sz w:val="20"/>
          <w:szCs w:val="20"/>
        </w:rPr>
        <w:t>“</w:t>
      </w:r>
      <w:r w:rsidR="00C4389B" w:rsidRPr="00C4389B">
        <w:rPr>
          <w:rFonts w:ascii="Candara" w:hAnsi="Candara"/>
          <w:i/>
          <w:iCs/>
          <w:color w:val="000000" w:themeColor="text1"/>
          <w:sz w:val="20"/>
          <w:szCs w:val="20"/>
        </w:rPr>
        <w:t>laetare</w:t>
      </w:r>
      <w:r w:rsidR="00C4389B">
        <w:rPr>
          <w:rFonts w:ascii="Candara" w:hAnsi="Candara"/>
          <w:color w:val="000000" w:themeColor="text1"/>
          <w:sz w:val="20"/>
          <w:szCs w:val="20"/>
        </w:rPr>
        <w:t xml:space="preserve">”, este é o domingo </w:t>
      </w:r>
      <w:r w:rsidR="007E48EA" w:rsidRPr="007E48EA">
        <w:rPr>
          <w:rFonts w:ascii="Candara" w:hAnsi="Candara"/>
          <w:color w:val="000000" w:themeColor="text1"/>
          <w:sz w:val="20"/>
          <w:szCs w:val="20"/>
        </w:rPr>
        <w:t xml:space="preserve">da alegria. A cor roxa do tempo da Quaresma dá lugar aos </w:t>
      </w:r>
      <w:r w:rsidR="00C4389B">
        <w:rPr>
          <w:rFonts w:ascii="Candara" w:hAnsi="Candara"/>
          <w:color w:val="000000" w:themeColor="text1"/>
          <w:sz w:val="20"/>
          <w:szCs w:val="20"/>
        </w:rPr>
        <w:t xml:space="preserve">mais festivos </w:t>
      </w:r>
      <w:r w:rsidR="007E48EA" w:rsidRPr="007E48EA">
        <w:rPr>
          <w:rFonts w:ascii="Candara" w:hAnsi="Candara"/>
          <w:color w:val="000000" w:themeColor="text1"/>
          <w:sz w:val="20"/>
          <w:szCs w:val="20"/>
        </w:rPr>
        <w:t xml:space="preserve">tons cor-de-rosa, para sinalizar a alegria da Páscoa que se aproxima. É a alegria da conversão, do perdão, da reconciliação, da vida nova, </w:t>
      </w:r>
      <w:r w:rsidR="00C4389B">
        <w:rPr>
          <w:rFonts w:ascii="Candara" w:hAnsi="Candara"/>
          <w:color w:val="000000" w:themeColor="text1"/>
          <w:sz w:val="20"/>
          <w:szCs w:val="20"/>
        </w:rPr>
        <w:t>cada vez que celebramos</w:t>
      </w:r>
      <w:r w:rsidR="007E48EA" w:rsidRPr="007E48EA">
        <w:rPr>
          <w:rFonts w:ascii="Candara" w:hAnsi="Candara"/>
          <w:color w:val="000000" w:themeColor="text1"/>
          <w:sz w:val="20"/>
          <w:szCs w:val="20"/>
        </w:rPr>
        <w:t xml:space="preserve"> o Sacramento </w:t>
      </w:r>
      <w:r w:rsidR="00C4389B">
        <w:rPr>
          <w:rFonts w:ascii="Candara" w:hAnsi="Candara"/>
          <w:color w:val="000000" w:themeColor="text1"/>
          <w:sz w:val="20"/>
          <w:szCs w:val="20"/>
        </w:rPr>
        <w:t xml:space="preserve">da Reconciliação. É a alegria pascal do Domingo, dia do Senhor. Em cada domingo, mesmo na Quaresma, </w:t>
      </w:r>
      <w:r w:rsidR="00C4389B" w:rsidRPr="00C4389B">
        <w:rPr>
          <w:rFonts w:ascii="Candara" w:hAnsi="Candara"/>
          <w:color w:val="000000" w:themeColor="text1"/>
          <w:sz w:val="20"/>
          <w:szCs w:val="20"/>
        </w:rPr>
        <w:t>celebramos a Páscoa semanal</w:t>
      </w:r>
      <w:r w:rsidR="00C4389B">
        <w:rPr>
          <w:rFonts w:ascii="Candara" w:hAnsi="Candara"/>
          <w:color w:val="000000" w:themeColor="text1"/>
          <w:sz w:val="20"/>
          <w:szCs w:val="20"/>
        </w:rPr>
        <w:t xml:space="preserve"> de </w:t>
      </w:r>
      <w:r w:rsidR="00C4389B" w:rsidRPr="00C4389B">
        <w:rPr>
          <w:rFonts w:ascii="Candara" w:hAnsi="Candara"/>
          <w:color w:val="000000" w:themeColor="text1"/>
          <w:sz w:val="20"/>
          <w:szCs w:val="20"/>
        </w:rPr>
        <w:t xml:space="preserve">Jesus, </w:t>
      </w:r>
      <w:r w:rsidR="00C4389B">
        <w:rPr>
          <w:rFonts w:ascii="Candara" w:hAnsi="Candara"/>
          <w:color w:val="000000" w:themeColor="text1"/>
          <w:sz w:val="20"/>
          <w:szCs w:val="20"/>
        </w:rPr>
        <w:t xml:space="preserve">o Filho do Eterno Pai, </w:t>
      </w:r>
      <w:r w:rsidR="00C4389B" w:rsidRPr="00C4389B">
        <w:rPr>
          <w:rFonts w:ascii="Candara" w:hAnsi="Candara"/>
          <w:i/>
          <w:iCs/>
          <w:color w:val="000000" w:themeColor="text1"/>
          <w:sz w:val="20"/>
          <w:szCs w:val="20"/>
        </w:rPr>
        <w:t>Aquele que estava morto e voltou à vida</w:t>
      </w:r>
      <w:r w:rsidR="00C4389B">
        <w:rPr>
          <w:rFonts w:ascii="Candara" w:hAnsi="Candara"/>
          <w:color w:val="000000" w:themeColor="text1"/>
          <w:sz w:val="20"/>
          <w:szCs w:val="20"/>
        </w:rPr>
        <w:t xml:space="preserve">. E fazemo-lo, </w:t>
      </w:r>
      <w:r w:rsidR="00C4389B" w:rsidRPr="00C4389B">
        <w:rPr>
          <w:rFonts w:ascii="Candara" w:hAnsi="Candara"/>
          <w:color w:val="000000" w:themeColor="text1"/>
          <w:sz w:val="20"/>
          <w:szCs w:val="20"/>
        </w:rPr>
        <w:t>participando com alegria n</w:t>
      </w:r>
      <w:r w:rsidR="00C4389B">
        <w:rPr>
          <w:rFonts w:ascii="Candara" w:hAnsi="Candara"/>
          <w:color w:val="000000" w:themeColor="text1"/>
          <w:sz w:val="20"/>
          <w:szCs w:val="20"/>
        </w:rPr>
        <w:t>est</w:t>
      </w:r>
      <w:r w:rsidR="00C4389B" w:rsidRPr="00C4389B">
        <w:rPr>
          <w:rFonts w:ascii="Candara" w:hAnsi="Candara"/>
          <w:color w:val="000000" w:themeColor="text1"/>
          <w:sz w:val="20"/>
          <w:szCs w:val="20"/>
        </w:rPr>
        <w:t xml:space="preserve">a mesa </w:t>
      </w:r>
      <w:r w:rsidR="00C4389B">
        <w:rPr>
          <w:rFonts w:ascii="Candara" w:hAnsi="Candara"/>
          <w:color w:val="000000" w:themeColor="text1"/>
          <w:sz w:val="20"/>
          <w:szCs w:val="20"/>
        </w:rPr>
        <w:t xml:space="preserve">familiar, nesta mesa </w:t>
      </w:r>
      <w:r w:rsidR="00C4389B" w:rsidRPr="00C4389B">
        <w:rPr>
          <w:rFonts w:ascii="Candara" w:hAnsi="Candara"/>
          <w:color w:val="000000" w:themeColor="text1"/>
          <w:sz w:val="20"/>
          <w:szCs w:val="20"/>
        </w:rPr>
        <w:t>da Eucaristia.</w:t>
      </w:r>
    </w:p>
    <w:p w14:paraId="5F3B1EE6" w14:textId="77777777" w:rsidR="00511B34" w:rsidRPr="001804F2" w:rsidRDefault="00511B34" w:rsidP="000E61EA">
      <w:pPr>
        <w:spacing w:after="0" w:line="360" w:lineRule="auto"/>
        <w:jc w:val="both"/>
        <w:rPr>
          <w:rFonts w:ascii="Candara" w:hAnsi="Candara"/>
          <w:sz w:val="20"/>
          <w:szCs w:val="20"/>
        </w:rPr>
      </w:pPr>
    </w:p>
    <w:p w14:paraId="2C502C6C" w14:textId="77777777" w:rsidR="004628D4" w:rsidRPr="007C6343" w:rsidRDefault="001804F2" w:rsidP="000E61EA">
      <w:pPr>
        <w:spacing w:after="0" w:line="360" w:lineRule="auto"/>
        <w:jc w:val="both"/>
        <w:rPr>
          <w:rFonts w:ascii="Candara" w:hAnsi="Candara"/>
          <w:b/>
          <w:sz w:val="20"/>
          <w:szCs w:val="20"/>
        </w:rPr>
      </w:pPr>
      <w:r w:rsidRPr="007C6343">
        <w:rPr>
          <w:rFonts w:ascii="Candara" w:hAnsi="Candara"/>
          <w:b/>
          <w:sz w:val="20"/>
          <w:szCs w:val="20"/>
        </w:rPr>
        <w:t>Ato p</w:t>
      </w:r>
      <w:r w:rsidR="004628D4" w:rsidRPr="007C6343">
        <w:rPr>
          <w:rFonts w:ascii="Candara" w:hAnsi="Candara"/>
          <w:b/>
          <w:sz w:val="20"/>
          <w:szCs w:val="20"/>
        </w:rPr>
        <w:t>enitencial</w:t>
      </w:r>
    </w:p>
    <w:p w14:paraId="2C502C6D" w14:textId="02AC02F1" w:rsidR="00C36FC3" w:rsidRPr="001804F2" w:rsidRDefault="00C36FC3" w:rsidP="000E61EA">
      <w:pPr>
        <w:spacing w:after="0" w:line="360" w:lineRule="auto"/>
        <w:jc w:val="both"/>
        <w:rPr>
          <w:rFonts w:ascii="Candara" w:hAnsi="Candara"/>
          <w:sz w:val="20"/>
          <w:szCs w:val="20"/>
        </w:rPr>
      </w:pPr>
      <w:r w:rsidRPr="00C4389B">
        <w:rPr>
          <w:rFonts w:ascii="Candara" w:hAnsi="Candara"/>
          <w:color w:val="F947B1"/>
          <w:sz w:val="20"/>
          <w:szCs w:val="20"/>
        </w:rPr>
        <w:t>P.</w:t>
      </w:r>
      <w:r w:rsidRPr="001804F2">
        <w:rPr>
          <w:rFonts w:ascii="Candara" w:hAnsi="Candara"/>
          <w:color w:val="FF0000"/>
          <w:sz w:val="20"/>
          <w:szCs w:val="20"/>
        </w:rPr>
        <w:t xml:space="preserve"> </w:t>
      </w:r>
      <w:r w:rsidR="004628D4" w:rsidRPr="001804F2">
        <w:rPr>
          <w:rFonts w:ascii="Candara" w:hAnsi="Candara"/>
          <w:sz w:val="20"/>
          <w:szCs w:val="20"/>
        </w:rPr>
        <w:t xml:space="preserve">Deixemo-nos encontrar </w:t>
      </w:r>
      <w:r w:rsidR="00C4389B">
        <w:rPr>
          <w:rFonts w:ascii="Candara" w:hAnsi="Candara"/>
          <w:sz w:val="20"/>
          <w:szCs w:val="20"/>
        </w:rPr>
        <w:t>pelo Senhor</w:t>
      </w:r>
      <w:r w:rsidR="004628D4" w:rsidRPr="001804F2">
        <w:rPr>
          <w:rFonts w:ascii="Candara" w:hAnsi="Candara"/>
          <w:sz w:val="20"/>
          <w:szCs w:val="20"/>
        </w:rPr>
        <w:t xml:space="preserve"> e transformar pela </w:t>
      </w:r>
      <w:r w:rsidR="00D36E97">
        <w:rPr>
          <w:rFonts w:ascii="Candara" w:hAnsi="Candara"/>
          <w:sz w:val="20"/>
          <w:szCs w:val="20"/>
        </w:rPr>
        <w:t>S</w:t>
      </w:r>
      <w:r w:rsidR="004628D4" w:rsidRPr="001804F2">
        <w:rPr>
          <w:rFonts w:ascii="Candara" w:hAnsi="Candara"/>
          <w:sz w:val="20"/>
          <w:szCs w:val="20"/>
        </w:rPr>
        <w:t>ua misericórdia.</w:t>
      </w:r>
      <w:r w:rsidR="00BB218B" w:rsidRPr="001804F2">
        <w:rPr>
          <w:rFonts w:ascii="Candara" w:hAnsi="Candara"/>
          <w:sz w:val="20"/>
          <w:szCs w:val="20"/>
        </w:rPr>
        <w:t xml:space="preserve"> </w:t>
      </w:r>
    </w:p>
    <w:p w14:paraId="0E4669E3" w14:textId="77777777" w:rsidR="00FA2774" w:rsidRDefault="00C36FC3" w:rsidP="000E61EA">
      <w:pPr>
        <w:spacing w:after="0" w:line="360" w:lineRule="auto"/>
        <w:jc w:val="both"/>
        <w:rPr>
          <w:rFonts w:ascii="Candara" w:hAnsi="Candara"/>
          <w:sz w:val="20"/>
          <w:szCs w:val="20"/>
        </w:rPr>
      </w:pPr>
      <w:r w:rsidRPr="00C4389B">
        <w:rPr>
          <w:rFonts w:ascii="Candara" w:hAnsi="Candara"/>
          <w:color w:val="F947B1"/>
          <w:sz w:val="20"/>
          <w:szCs w:val="20"/>
        </w:rPr>
        <w:t>P.</w:t>
      </w:r>
      <w:r w:rsidRPr="001804F2">
        <w:rPr>
          <w:rFonts w:ascii="Candara" w:hAnsi="Candara"/>
          <w:color w:val="FF0000"/>
          <w:sz w:val="20"/>
          <w:szCs w:val="20"/>
        </w:rPr>
        <w:t xml:space="preserve"> </w:t>
      </w:r>
      <w:r w:rsidR="004628D4" w:rsidRPr="001804F2">
        <w:rPr>
          <w:rFonts w:ascii="Candara" w:hAnsi="Candara"/>
          <w:sz w:val="20"/>
          <w:szCs w:val="20"/>
        </w:rPr>
        <w:t>Vós sois o Pão do nosso caminho para a Páscoa, Senhor, misericórdia!</w:t>
      </w:r>
      <w:r w:rsidR="00FA2774">
        <w:rPr>
          <w:rFonts w:ascii="Candara" w:hAnsi="Candara"/>
          <w:sz w:val="20"/>
          <w:szCs w:val="20"/>
        </w:rPr>
        <w:t xml:space="preserve"> </w:t>
      </w:r>
    </w:p>
    <w:p w14:paraId="2C502C6F" w14:textId="3E58EB7A" w:rsidR="004628D4" w:rsidRPr="001804F2" w:rsidRDefault="004628D4" w:rsidP="000E61EA">
      <w:pPr>
        <w:spacing w:after="0" w:line="360" w:lineRule="auto"/>
        <w:jc w:val="both"/>
        <w:rPr>
          <w:rFonts w:ascii="Candara" w:hAnsi="Candara"/>
          <w:sz w:val="20"/>
          <w:szCs w:val="20"/>
        </w:rPr>
      </w:pPr>
      <w:r w:rsidRPr="00C4389B">
        <w:rPr>
          <w:rFonts w:ascii="Candara" w:hAnsi="Candara"/>
          <w:color w:val="F947B1"/>
          <w:sz w:val="20"/>
          <w:szCs w:val="20"/>
        </w:rPr>
        <w:t>R.</w:t>
      </w:r>
      <w:r w:rsidRPr="001804F2">
        <w:rPr>
          <w:rFonts w:ascii="Candara" w:hAnsi="Candara"/>
          <w:color w:val="FF0000"/>
          <w:sz w:val="20"/>
          <w:szCs w:val="20"/>
        </w:rPr>
        <w:t xml:space="preserve"> </w:t>
      </w:r>
      <w:r w:rsidRPr="001804F2">
        <w:rPr>
          <w:rFonts w:ascii="Candara" w:hAnsi="Candara"/>
          <w:sz w:val="20"/>
          <w:szCs w:val="20"/>
        </w:rPr>
        <w:t>Senhor, misericórdia!</w:t>
      </w:r>
      <w:r w:rsidR="00C36FC3" w:rsidRPr="001804F2">
        <w:rPr>
          <w:rFonts w:ascii="Candara" w:hAnsi="Candara"/>
          <w:sz w:val="20"/>
          <w:szCs w:val="20"/>
        </w:rPr>
        <w:t xml:space="preserve"> (ou </w:t>
      </w:r>
      <w:r w:rsidR="00C36FC3" w:rsidRPr="001804F2">
        <w:rPr>
          <w:rFonts w:ascii="Candara" w:hAnsi="Candara"/>
          <w:i/>
          <w:sz w:val="20"/>
          <w:szCs w:val="20"/>
        </w:rPr>
        <w:t>Kyrie, eleison!</w:t>
      </w:r>
      <w:r w:rsidR="00C36FC3" w:rsidRPr="001804F2">
        <w:rPr>
          <w:rFonts w:ascii="Candara" w:hAnsi="Candara"/>
          <w:sz w:val="20"/>
          <w:szCs w:val="20"/>
        </w:rPr>
        <w:t>)</w:t>
      </w:r>
    </w:p>
    <w:p w14:paraId="2C502C71" w14:textId="78EAF2F0" w:rsidR="004628D4" w:rsidRPr="001804F2" w:rsidRDefault="00C36FC3" w:rsidP="000E61EA">
      <w:pPr>
        <w:spacing w:after="0" w:line="360" w:lineRule="auto"/>
        <w:jc w:val="both"/>
        <w:rPr>
          <w:rFonts w:ascii="Candara" w:hAnsi="Candara"/>
          <w:sz w:val="20"/>
          <w:szCs w:val="20"/>
        </w:rPr>
      </w:pPr>
      <w:r w:rsidRPr="00C4389B">
        <w:rPr>
          <w:rFonts w:ascii="Candara" w:hAnsi="Candara"/>
          <w:color w:val="F947B1"/>
          <w:sz w:val="20"/>
          <w:szCs w:val="20"/>
        </w:rPr>
        <w:t>P.</w:t>
      </w:r>
      <w:r w:rsidR="004628D4" w:rsidRPr="001804F2">
        <w:rPr>
          <w:rFonts w:ascii="Candara" w:hAnsi="Candara"/>
          <w:color w:val="FF0000"/>
          <w:sz w:val="20"/>
          <w:szCs w:val="20"/>
        </w:rPr>
        <w:t xml:space="preserve"> </w:t>
      </w:r>
      <w:r w:rsidR="004628D4" w:rsidRPr="001804F2">
        <w:rPr>
          <w:rFonts w:ascii="Candara" w:hAnsi="Candara"/>
          <w:sz w:val="20"/>
          <w:szCs w:val="20"/>
        </w:rPr>
        <w:t>Vós destruís o nosso pecado e atribuis</w:t>
      </w:r>
      <w:r w:rsidR="00D36E97">
        <w:rPr>
          <w:rFonts w:ascii="Candara" w:hAnsi="Candara"/>
          <w:sz w:val="20"/>
          <w:szCs w:val="20"/>
        </w:rPr>
        <w:t>-</w:t>
      </w:r>
      <w:r w:rsidR="00D36E97" w:rsidRPr="001804F2">
        <w:rPr>
          <w:rFonts w:ascii="Candara" w:hAnsi="Candara"/>
          <w:sz w:val="20"/>
          <w:szCs w:val="20"/>
        </w:rPr>
        <w:t xml:space="preserve">nos </w:t>
      </w:r>
      <w:r w:rsidR="00D36E97">
        <w:rPr>
          <w:rFonts w:ascii="Candara" w:hAnsi="Candara"/>
          <w:sz w:val="20"/>
          <w:szCs w:val="20"/>
        </w:rPr>
        <w:t>a V</w:t>
      </w:r>
      <w:r w:rsidR="004628D4" w:rsidRPr="001804F2">
        <w:rPr>
          <w:rFonts w:ascii="Candara" w:hAnsi="Candara"/>
          <w:sz w:val="20"/>
          <w:szCs w:val="20"/>
        </w:rPr>
        <w:t>ossa justiça, Cristo, misericórdia!</w:t>
      </w:r>
      <w:r w:rsidR="00BB218B" w:rsidRPr="001804F2">
        <w:rPr>
          <w:rFonts w:ascii="Candara" w:hAnsi="Candara"/>
          <w:sz w:val="20"/>
          <w:szCs w:val="20"/>
        </w:rPr>
        <w:t xml:space="preserve"> </w:t>
      </w:r>
      <w:r w:rsidRPr="001804F2">
        <w:rPr>
          <w:rFonts w:ascii="Candara" w:hAnsi="Candara"/>
          <w:sz w:val="20"/>
          <w:szCs w:val="20"/>
        </w:rPr>
        <w:t xml:space="preserve">(ou </w:t>
      </w:r>
      <w:r w:rsidRPr="001804F2">
        <w:rPr>
          <w:rFonts w:ascii="Candara" w:hAnsi="Candara"/>
          <w:i/>
          <w:sz w:val="20"/>
          <w:szCs w:val="20"/>
        </w:rPr>
        <w:t>Christe, eleison!</w:t>
      </w:r>
      <w:r w:rsidRPr="001804F2">
        <w:rPr>
          <w:rFonts w:ascii="Candara" w:hAnsi="Candara"/>
          <w:sz w:val="20"/>
          <w:szCs w:val="20"/>
        </w:rPr>
        <w:t>)</w:t>
      </w:r>
      <w:r w:rsidR="00C4389B">
        <w:rPr>
          <w:rFonts w:ascii="Candara" w:hAnsi="Candara"/>
          <w:sz w:val="20"/>
          <w:szCs w:val="20"/>
        </w:rPr>
        <w:t xml:space="preserve"> </w:t>
      </w:r>
      <w:r w:rsidR="004628D4" w:rsidRPr="00C4389B">
        <w:rPr>
          <w:rFonts w:ascii="Candara" w:hAnsi="Candara"/>
          <w:color w:val="F947B1"/>
          <w:sz w:val="20"/>
          <w:szCs w:val="20"/>
        </w:rPr>
        <w:t>R.</w:t>
      </w:r>
      <w:r w:rsidR="004628D4" w:rsidRPr="001804F2">
        <w:rPr>
          <w:rFonts w:ascii="Candara" w:hAnsi="Candara"/>
          <w:color w:val="FF0000"/>
          <w:sz w:val="20"/>
          <w:szCs w:val="20"/>
        </w:rPr>
        <w:t xml:space="preserve"> </w:t>
      </w:r>
      <w:r w:rsidR="004628D4" w:rsidRPr="001804F2">
        <w:rPr>
          <w:rFonts w:ascii="Candara" w:hAnsi="Candara"/>
          <w:sz w:val="20"/>
          <w:szCs w:val="20"/>
        </w:rPr>
        <w:t>Cristo, misericórdia!</w:t>
      </w:r>
    </w:p>
    <w:p w14:paraId="2C502C73" w14:textId="57334CAB" w:rsidR="004628D4" w:rsidRPr="001804F2" w:rsidRDefault="00C36FC3" w:rsidP="000E61EA">
      <w:pPr>
        <w:spacing w:after="0" w:line="360" w:lineRule="auto"/>
        <w:jc w:val="both"/>
        <w:rPr>
          <w:rFonts w:ascii="Candara" w:hAnsi="Candara"/>
          <w:sz w:val="20"/>
          <w:szCs w:val="20"/>
        </w:rPr>
      </w:pPr>
      <w:r w:rsidRPr="00C4389B">
        <w:rPr>
          <w:rFonts w:ascii="Candara" w:hAnsi="Candara"/>
          <w:color w:val="F947B1"/>
          <w:sz w:val="20"/>
          <w:szCs w:val="20"/>
        </w:rPr>
        <w:t>P.</w:t>
      </w:r>
      <w:r w:rsidRPr="001804F2">
        <w:rPr>
          <w:rFonts w:ascii="Candara" w:hAnsi="Candara"/>
          <w:color w:val="FF0000"/>
          <w:sz w:val="20"/>
          <w:szCs w:val="20"/>
        </w:rPr>
        <w:t xml:space="preserve"> </w:t>
      </w:r>
      <w:r w:rsidR="004628D4" w:rsidRPr="001804F2">
        <w:rPr>
          <w:rFonts w:ascii="Candara" w:hAnsi="Candara"/>
          <w:sz w:val="20"/>
          <w:szCs w:val="20"/>
        </w:rPr>
        <w:t xml:space="preserve">Vós </w:t>
      </w:r>
      <w:r w:rsidR="00D36E97">
        <w:rPr>
          <w:rFonts w:ascii="Candara" w:hAnsi="Candara"/>
          <w:sz w:val="20"/>
          <w:szCs w:val="20"/>
        </w:rPr>
        <w:t>reconduzis-</w:t>
      </w:r>
      <w:r w:rsidR="00D36E97" w:rsidRPr="001804F2">
        <w:rPr>
          <w:rFonts w:ascii="Candara" w:hAnsi="Candara"/>
          <w:sz w:val="20"/>
          <w:szCs w:val="20"/>
        </w:rPr>
        <w:t xml:space="preserve">nos </w:t>
      </w:r>
      <w:r w:rsidR="00D36E97">
        <w:rPr>
          <w:rFonts w:ascii="Candara" w:hAnsi="Candara"/>
          <w:sz w:val="20"/>
          <w:szCs w:val="20"/>
        </w:rPr>
        <w:t>à casa do P</w:t>
      </w:r>
      <w:r w:rsidR="004628D4" w:rsidRPr="001804F2">
        <w:rPr>
          <w:rFonts w:ascii="Candara" w:hAnsi="Candara"/>
          <w:sz w:val="20"/>
          <w:szCs w:val="20"/>
        </w:rPr>
        <w:t>ai e ao abraço da reconciliação, Senhor, misericórdia!</w:t>
      </w:r>
      <w:r w:rsidR="00BB218B" w:rsidRPr="001804F2">
        <w:rPr>
          <w:rFonts w:ascii="Candara" w:hAnsi="Candara"/>
          <w:sz w:val="20"/>
          <w:szCs w:val="20"/>
        </w:rPr>
        <w:t xml:space="preserve"> </w:t>
      </w:r>
      <w:r w:rsidR="004628D4" w:rsidRPr="00C4389B">
        <w:rPr>
          <w:rFonts w:ascii="Candara" w:hAnsi="Candara"/>
          <w:color w:val="F947B1"/>
          <w:sz w:val="20"/>
          <w:szCs w:val="20"/>
        </w:rPr>
        <w:t>R.</w:t>
      </w:r>
      <w:r w:rsidR="004628D4" w:rsidRPr="001804F2">
        <w:rPr>
          <w:rFonts w:ascii="Candara" w:hAnsi="Candara"/>
          <w:sz w:val="20"/>
          <w:szCs w:val="20"/>
        </w:rPr>
        <w:t xml:space="preserve"> Senhor, misericórdia!</w:t>
      </w:r>
      <w:r w:rsidRPr="001804F2">
        <w:rPr>
          <w:rFonts w:ascii="Candara" w:hAnsi="Candara"/>
          <w:sz w:val="20"/>
          <w:szCs w:val="20"/>
        </w:rPr>
        <w:t xml:space="preserve"> (ou </w:t>
      </w:r>
      <w:r w:rsidRPr="001804F2">
        <w:rPr>
          <w:rFonts w:ascii="Candara" w:hAnsi="Candara"/>
          <w:i/>
          <w:sz w:val="20"/>
          <w:szCs w:val="20"/>
        </w:rPr>
        <w:t>Kyrie, eleison!</w:t>
      </w:r>
      <w:r w:rsidRPr="001804F2">
        <w:rPr>
          <w:rFonts w:ascii="Candara" w:hAnsi="Candara"/>
          <w:sz w:val="20"/>
          <w:szCs w:val="20"/>
        </w:rPr>
        <w:t>)</w:t>
      </w:r>
    </w:p>
    <w:p w14:paraId="2C502C74" w14:textId="77777777" w:rsidR="00C36FC3" w:rsidRPr="00D36E97" w:rsidRDefault="00C36FC3" w:rsidP="000E61EA">
      <w:pPr>
        <w:spacing w:after="0" w:line="360" w:lineRule="auto"/>
        <w:jc w:val="both"/>
        <w:rPr>
          <w:rFonts w:ascii="Candara" w:eastAsia="Arial Unicode MS" w:hAnsi="Candara" w:cs="Calibri"/>
          <w:b/>
          <w:sz w:val="16"/>
          <w:szCs w:val="16"/>
        </w:rPr>
      </w:pPr>
    </w:p>
    <w:p w14:paraId="2C502C75" w14:textId="77777777" w:rsidR="00C36FC3" w:rsidRPr="00C4389B" w:rsidRDefault="00C36FC3" w:rsidP="000E61EA">
      <w:pPr>
        <w:spacing w:after="0" w:line="360" w:lineRule="auto"/>
        <w:jc w:val="both"/>
        <w:rPr>
          <w:rFonts w:ascii="Candara" w:eastAsia="Arial Unicode MS" w:hAnsi="Candara" w:cs="Calibri"/>
          <w:b/>
          <w:sz w:val="20"/>
          <w:szCs w:val="20"/>
        </w:rPr>
      </w:pPr>
      <w:r w:rsidRPr="00C4389B">
        <w:rPr>
          <w:rFonts w:ascii="Candara" w:eastAsia="Arial Unicode MS" w:hAnsi="Candara" w:cs="Calibri"/>
          <w:b/>
          <w:sz w:val="20"/>
          <w:szCs w:val="20"/>
        </w:rPr>
        <w:t>Oração coleta</w:t>
      </w:r>
    </w:p>
    <w:p w14:paraId="1EA684C0" w14:textId="77777777" w:rsidR="00A42513" w:rsidRDefault="00A42513" w:rsidP="000E61EA">
      <w:pPr>
        <w:spacing w:after="0" w:line="360" w:lineRule="auto"/>
        <w:jc w:val="both"/>
        <w:rPr>
          <w:rFonts w:ascii="Candara" w:eastAsia="Arial Unicode MS" w:hAnsi="Candara" w:cs="Calibri"/>
          <w:b/>
          <w:smallCaps/>
          <w:sz w:val="20"/>
          <w:szCs w:val="20"/>
        </w:rPr>
      </w:pPr>
    </w:p>
    <w:p w14:paraId="53325D13" w14:textId="66504305" w:rsidR="00DE27FB" w:rsidRPr="00DE27FB" w:rsidRDefault="00DE27FB" w:rsidP="00DE27FB">
      <w:pPr>
        <w:rPr>
          <w:rFonts w:ascii="Candara" w:hAnsi="Candara"/>
          <w:b/>
          <w:color w:val="F947B1"/>
          <w:sz w:val="20"/>
          <w:szCs w:val="20"/>
        </w:rPr>
      </w:pPr>
      <w:r w:rsidRPr="00DE27FB">
        <w:rPr>
          <w:rFonts w:ascii="Candara" w:hAnsi="Candara"/>
          <w:b/>
          <w:color w:val="F947B1"/>
          <w:sz w:val="24"/>
          <w:szCs w:val="24"/>
        </w:rPr>
        <w:lastRenderedPageBreak/>
        <w:t>LITURGIA DA PALAVRA</w:t>
      </w:r>
      <w:r w:rsidRPr="00DE27FB">
        <w:rPr>
          <w:rFonts w:ascii="Candara" w:hAnsi="Candara"/>
          <w:b/>
          <w:color w:val="F947B1"/>
          <w:sz w:val="20"/>
          <w:szCs w:val="20"/>
        </w:rPr>
        <w:t xml:space="preserve"> </w:t>
      </w:r>
    </w:p>
    <w:p w14:paraId="4B478F1B" w14:textId="77777777" w:rsidR="00DE27FB" w:rsidRDefault="00DE27FB" w:rsidP="00C4389B">
      <w:pPr>
        <w:rPr>
          <w:rFonts w:ascii="Candara" w:hAnsi="Candara"/>
          <w:b/>
          <w:bCs/>
          <w:color w:val="F947B1"/>
          <w:sz w:val="20"/>
          <w:szCs w:val="20"/>
        </w:rPr>
      </w:pPr>
    </w:p>
    <w:p w14:paraId="69DB3A47" w14:textId="0A96C8BE" w:rsidR="00C8758E" w:rsidRPr="00C4389B" w:rsidRDefault="00C8758E" w:rsidP="00C4389B">
      <w:pPr>
        <w:rPr>
          <w:rFonts w:ascii="Candara" w:hAnsi="Candara"/>
          <w:b/>
          <w:smallCaps/>
          <w:color w:val="F947B1"/>
          <w:sz w:val="20"/>
          <w:szCs w:val="20"/>
        </w:rPr>
      </w:pPr>
      <w:r w:rsidRPr="00C4389B">
        <w:rPr>
          <w:rFonts w:ascii="Candara" w:hAnsi="Candara"/>
          <w:b/>
          <w:bCs/>
          <w:color w:val="F947B1"/>
          <w:sz w:val="20"/>
          <w:szCs w:val="20"/>
        </w:rPr>
        <w:t xml:space="preserve">Monição </w:t>
      </w:r>
      <w:r w:rsidR="00CA304B" w:rsidRPr="00DE27FB">
        <w:rPr>
          <w:rFonts w:ascii="Candara" w:hAnsi="Candara"/>
          <w:b/>
          <w:color w:val="F947B1"/>
          <w:sz w:val="20"/>
          <w:szCs w:val="20"/>
        </w:rPr>
        <w:t xml:space="preserve">| </w:t>
      </w:r>
      <w:r w:rsidR="00CA304B" w:rsidRPr="00DE27FB">
        <w:rPr>
          <w:rFonts w:ascii="Candara" w:hAnsi="Candara"/>
          <w:color w:val="F947B1"/>
          <w:sz w:val="20"/>
          <w:szCs w:val="20"/>
        </w:rPr>
        <w:t>Para as missas com catequese</w:t>
      </w:r>
      <w:r w:rsidR="00CA304B" w:rsidRPr="00C4389B">
        <w:rPr>
          <w:rFonts w:ascii="Candara" w:hAnsi="Candara"/>
          <w:b/>
          <w:bCs/>
          <w:color w:val="F947B1"/>
          <w:sz w:val="20"/>
          <w:szCs w:val="20"/>
        </w:rPr>
        <w:t xml:space="preserve"> </w:t>
      </w:r>
    </w:p>
    <w:p w14:paraId="112EF652" w14:textId="77777777" w:rsidR="00DE27FB" w:rsidRDefault="00DE27FB" w:rsidP="00A42513">
      <w:pPr>
        <w:spacing w:after="0" w:line="360" w:lineRule="auto"/>
        <w:jc w:val="both"/>
        <w:rPr>
          <w:rFonts w:ascii="Candara" w:hAnsi="Candara"/>
          <w:b/>
          <w:bCs/>
          <w:color w:val="F947B1"/>
          <w:sz w:val="20"/>
          <w:szCs w:val="20"/>
        </w:rPr>
      </w:pPr>
    </w:p>
    <w:p w14:paraId="0C44D846" w14:textId="1349CC4A" w:rsidR="00A42513" w:rsidRDefault="00C8758E" w:rsidP="00A42513">
      <w:pPr>
        <w:spacing w:after="0" w:line="360" w:lineRule="auto"/>
        <w:jc w:val="both"/>
        <w:rPr>
          <w:rFonts w:ascii="Candara" w:hAnsi="Candara"/>
          <w:b/>
          <w:bCs/>
          <w:sz w:val="20"/>
          <w:szCs w:val="20"/>
        </w:rPr>
      </w:pPr>
      <w:r w:rsidRPr="00C4389B">
        <w:rPr>
          <w:rFonts w:ascii="Candara" w:hAnsi="Candara"/>
          <w:b/>
          <w:bCs/>
          <w:color w:val="F947B1"/>
          <w:sz w:val="20"/>
          <w:szCs w:val="20"/>
        </w:rPr>
        <w:t>Monitor:</w:t>
      </w:r>
      <w:r>
        <w:rPr>
          <w:rFonts w:ascii="Candara" w:hAnsi="Candara"/>
          <w:b/>
          <w:bCs/>
          <w:color w:val="FF0000"/>
          <w:sz w:val="20"/>
          <w:szCs w:val="20"/>
        </w:rPr>
        <w:t xml:space="preserve"> </w:t>
      </w:r>
      <w:r w:rsidR="00A42513">
        <w:rPr>
          <w:rFonts w:ascii="Candara" w:hAnsi="Candara"/>
          <w:bCs/>
          <w:sz w:val="20"/>
          <w:szCs w:val="20"/>
        </w:rPr>
        <w:t>Uma vez que é tão longa, como bela, a parábola que iremos escutar, hoje a nossa Liturgia da Palavra renuncia à proclamação da primeira leitura, do salmo e da 2.ª leitura.</w:t>
      </w:r>
      <w:r w:rsidR="00A42513">
        <w:rPr>
          <w:rFonts w:ascii="Candara" w:hAnsi="Candara"/>
          <w:b/>
          <w:bCs/>
          <w:sz w:val="20"/>
          <w:szCs w:val="20"/>
        </w:rPr>
        <w:t xml:space="preserve"> </w:t>
      </w:r>
      <w:r w:rsidR="00A42513">
        <w:rPr>
          <w:rFonts w:ascii="Candara" w:hAnsi="Candara"/>
          <w:bCs/>
          <w:sz w:val="20"/>
          <w:szCs w:val="20"/>
        </w:rPr>
        <w:t>Vamos escutar apenas a proclamação do Evangelho.</w:t>
      </w:r>
      <w:r w:rsidR="00A42513">
        <w:rPr>
          <w:rFonts w:ascii="Candara" w:hAnsi="Candara"/>
          <w:b/>
          <w:bCs/>
          <w:sz w:val="20"/>
          <w:szCs w:val="20"/>
        </w:rPr>
        <w:t xml:space="preserve"> </w:t>
      </w:r>
      <w:r w:rsidR="00A42513">
        <w:rPr>
          <w:rFonts w:ascii="Candara" w:hAnsi="Candara"/>
          <w:bCs/>
          <w:color w:val="000000"/>
          <w:sz w:val="20"/>
          <w:szCs w:val="20"/>
        </w:rPr>
        <w:t>É maravilhoso ouvir Jesus falar-nos do Pai e do modo como este Pai se porta e comporta connosco. É uma das mais belas parábolas de Jesus. Escutemo-la com toda a atenção do coração</w:t>
      </w:r>
      <w:r w:rsidR="00A42513">
        <w:rPr>
          <w:rFonts w:ascii="Candara" w:hAnsi="Candara"/>
          <w:color w:val="000000"/>
          <w:sz w:val="20"/>
          <w:szCs w:val="20"/>
        </w:rPr>
        <w:t>.</w:t>
      </w:r>
    </w:p>
    <w:p w14:paraId="48299B1E" w14:textId="77777777" w:rsidR="00A42513" w:rsidRDefault="00A42513" w:rsidP="00A42513">
      <w:pPr>
        <w:spacing w:after="0" w:line="360" w:lineRule="auto"/>
        <w:rPr>
          <w:rFonts w:ascii="Candara" w:hAnsi="Candara" w:cs="Calibri"/>
          <w:b/>
          <w:sz w:val="20"/>
          <w:szCs w:val="20"/>
        </w:rPr>
      </w:pPr>
    </w:p>
    <w:p w14:paraId="7F30B5BF" w14:textId="77777777" w:rsidR="00A42513" w:rsidRDefault="00A42513" w:rsidP="00A42513">
      <w:pPr>
        <w:spacing w:after="0" w:line="360" w:lineRule="auto"/>
        <w:rPr>
          <w:rFonts w:ascii="Candara" w:hAnsi="Candara" w:cs="Calibri"/>
          <w:b/>
          <w:sz w:val="20"/>
          <w:szCs w:val="20"/>
        </w:rPr>
      </w:pPr>
      <w:r>
        <w:rPr>
          <w:rFonts w:ascii="Candara" w:hAnsi="Candara" w:cs="Calibri"/>
          <w:b/>
          <w:sz w:val="20"/>
          <w:szCs w:val="20"/>
        </w:rPr>
        <w:t>Aclamação ao Evangelho</w:t>
      </w:r>
    </w:p>
    <w:p w14:paraId="0AB95727" w14:textId="77777777" w:rsidR="00A42513" w:rsidRDefault="00A42513" w:rsidP="00A42513">
      <w:pPr>
        <w:spacing w:after="0" w:line="360" w:lineRule="auto"/>
        <w:rPr>
          <w:rFonts w:ascii="Candara" w:hAnsi="Candara" w:cs="Calibri"/>
          <w:b/>
          <w:sz w:val="20"/>
          <w:szCs w:val="20"/>
        </w:rPr>
      </w:pPr>
    </w:p>
    <w:p w14:paraId="035122E7" w14:textId="77777777" w:rsidR="00A42513" w:rsidRDefault="00A42513" w:rsidP="00A42513">
      <w:pPr>
        <w:spacing w:after="0" w:line="360" w:lineRule="auto"/>
        <w:rPr>
          <w:rFonts w:ascii="Candara" w:hAnsi="Candara" w:cs="Calibri"/>
          <w:b/>
          <w:sz w:val="20"/>
          <w:szCs w:val="20"/>
        </w:rPr>
      </w:pPr>
      <w:r>
        <w:rPr>
          <w:rFonts w:ascii="Candara" w:hAnsi="Candara" w:cs="Calibri"/>
          <w:b/>
          <w:sz w:val="20"/>
          <w:szCs w:val="20"/>
        </w:rPr>
        <w:t>Proclamação do Evangelho pelo Presidente, Diácono e dois leitores</w:t>
      </w:r>
    </w:p>
    <w:p w14:paraId="5AB4A014" w14:textId="77777777" w:rsidR="00A42513" w:rsidRPr="00C4389B" w:rsidRDefault="00A42513" w:rsidP="00A42513">
      <w:pPr>
        <w:spacing w:after="0" w:line="360" w:lineRule="auto"/>
        <w:rPr>
          <w:rFonts w:ascii="Candara" w:hAnsi="Candara" w:cs="Times New Roman"/>
          <w:b/>
          <w:color w:val="F947B1"/>
          <w:sz w:val="20"/>
          <w:szCs w:val="20"/>
        </w:rPr>
      </w:pPr>
    </w:p>
    <w:p w14:paraId="3E0B51B0" w14:textId="77777777"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t>Diácono (Narrador)</w:t>
      </w:r>
    </w:p>
    <w:p w14:paraId="5349A640" w14:textId="77777777" w:rsidR="00A42513" w:rsidRDefault="00A42513" w:rsidP="00A42513">
      <w:pPr>
        <w:spacing w:after="0" w:line="360" w:lineRule="auto"/>
        <w:jc w:val="both"/>
        <w:rPr>
          <w:rFonts w:ascii="Candara" w:hAnsi="Candara"/>
          <w:sz w:val="20"/>
          <w:szCs w:val="20"/>
        </w:rPr>
      </w:pPr>
      <w:r>
        <w:rPr>
          <w:rFonts w:ascii="Candara" w:hAnsi="Candara"/>
          <w:sz w:val="20"/>
          <w:szCs w:val="20"/>
        </w:rPr>
        <w:t>Naquele tempo, os publicanos e os pecadores aproximavam-se todos de Jesus, para O ouvirem. Mas os fariseus e os escribas murmuravam entre si: «Este homem acolhe os pecadores e come com eles». Jesus disse-lhes então a seguinte parábola:</w:t>
      </w:r>
      <w:r>
        <w:rPr>
          <w:rFonts w:ascii="Candara" w:hAnsi="Candara"/>
          <w:b/>
          <w:color w:val="7030A0"/>
          <w:sz w:val="20"/>
          <w:szCs w:val="20"/>
        </w:rPr>
        <w:t xml:space="preserve"> </w:t>
      </w:r>
    </w:p>
    <w:p w14:paraId="1BC6747E" w14:textId="77777777" w:rsidR="00C8758E" w:rsidRDefault="00C8758E" w:rsidP="00A42513">
      <w:pPr>
        <w:spacing w:after="0" w:line="360" w:lineRule="auto"/>
        <w:jc w:val="both"/>
        <w:rPr>
          <w:rFonts w:ascii="Candara" w:hAnsi="Candara"/>
          <w:color w:val="FF0000"/>
          <w:sz w:val="20"/>
          <w:szCs w:val="20"/>
        </w:rPr>
      </w:pPr>
    </w:p>
    <w:p w14:paraId="4B7BD2DF" w14:textId="48951EAB" w:rsidR="00A42513" w:rsidRPr="00DE27FB" w:rsidRDefault="00A42513" w:rsidP="00A42513">
      <w:pPr>
        <w:spacing w:after="0" w:line="360" w:lineRule="auto"/>
        <w:jc w:val="both"/>
        <w:rPr>
          <w:rFonts w:ascii="Candara" w:hAnsi="Candara"/>
          <w:color w:val="F947B1"/>
          <w:sz w:val="20"/>
          <w:szCs w:val="20"/>
        </w:rPr>
      </w:pPr>
      <w:r w:rsidRPr="00DE27FB">
        <w:rPr>
          <w:rFonts w:ascii="Candara" w:hAnsi="Candara"/>
          <w:color w:val="F947B1"/>
          <w:sz w:val="20"/>
          <w:szCs w:val="20"/>
        </w:rPr>
        <w:t xml:space="preserve">[Pausa / Mudança de tom] </w:t>
      </w:r>
    </w:p>
    <w:p w14:paraId="685584E2" w14:textId="77777777" w:rsidR="00A42513" w:rsidRDefault="00A42513" w:rsidP="00A42513">
      <w:pPr>
        <w:spacing w:after="0" w:line="360" w:lineRule="auto"/>
        <w:rPr>
          <w:rFonts w:ascii="Candara" w:hAnsi="Candara"/>
          <w:sz w:val="20"/>
          <w:szCs w:val="20"/>
        </w:rPr>
      </w:pPr>
      <w:r>
        <w:rPr>
          <w:rFonts w:ascii="Candara" w:hAnsi="Candara"/>
          <w:sz w:val="20"/>
          <w:szCs w:val="20"/>
        </w:rPr>
        <w:t>«Um homem tinha dois filhos. O mais novo disse ao pai:</w:t>
      </w:r>
    </w:p>
    <w:p w14:paraId="33D7C412" w14:textId="77777777" w:rsidR="00A42513" w:rsidRPr="00C4389B" w:rsidRDefault="00A42513" w:rsidP="00A42513">
      <w:pPr>
        <w:spacing w:after="0" w:line="360" w:lineRule="auto"/>
        <w:rPr>
          <w:rFonts w:ascii="Candara" w:hAnsi="Candara"/>
          <w:b/>
          <w:color w:val="F947B1"/>
          <w:sz w:val="20"/>
          <w:szCs w:val="20"/>
        </w:rPr>
      </w:pPr>
    </w:p>
    <w:p w14:paraId="7789A494"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Leitor 1 (Filho mais novo):</w:t>
      </w:r>
    </w:p>
    <w:p w14:paraId="767BAAE3"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Pai, dá-me a parte da herança que me toca. </w:t>
      </w:r>
    </w:p>
    <w:p w14:paraId="0157C0AD" w14:textId="77777777" w:rsidR="00A42513" w:rsidRPr="00C4389B" w:rsidRDefault="00A42513" w:rsidP="00A42513">
      <w:pPr>
        <w:spacing w:after="0" w:line="360" w:lineRule="auto"/>
        <w:rPr>
          <w:rFonts w:ascii="Candara" w:hAnsi="Candara"/>
          <w:b/>
          <w:color w:val="F947B1"/>
          <w:sz w:val="20"/>
          <w:szCs w:val="20"/>
        </w:rPr>
      </w:pPr>
    </w:p>
    <w:p w14:paraId="716E2FBC" w14:textId="77777777" w:rsidR="00CA304B" w:rsidRDefault="00CA304B" w:rsidP="00A42513">
      <w:pPr>
        <w:spacing w:after="0" w:line="360" w:lineRule="auto"/>
        <w:rPr>
          <w:rFonts w:ascii="Candara" w:hAnsi="Candara"/>
          <w:b/>
          <w:color w:val="F947B1"/>
          <w:sz w:val="20"/>
          <w:szCs w:val="20"/>
        </w:rPr>
      </w:pPr>
    </w:p>
    <w:p w14:paraId="1E876A37" w14:textId="559FE056"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t>Diácono (Narrador)</w:t>
      </w:r>
    </w:p>
    <w:p w14:paraId="4C0290C1" w14:textId="77777777" w:rsidR="00A42513" w:rsidRDefault="00A42513" w:rsidP="00A42513">
      <w:pPr>
        <w:spacing w:after="0" w:line="360" w:lineRule="auto"/>
        <w:jc w:val="both"/>
        <w:rPr>
          <w:rFonts w:ascii="Candara" w:hAnsi="Candara"/>
          <w:sz w:val="20"/>
          <w:szCs w:val="20"/>
        </w:rPr>
      </w:pPr>
      <w:r>
        <w:rPr>
          <w:rFonts w:ascii="Candara" w:hAnsi="Candara"/>
          <w:sz w:val="20"/>
          <w:szCs w:val="20"/>
        </w:rPr>
        <w:lastRenderedPageBreak/>
        <w:t>O Pai repartiu os bens pelos filhos. Logo depois, o filho mais novo, na posse da sua herança, partiu para um país distante e por lá esbanjou quanto possuía, numa vida dissoluta! Tendo gasto tudo, houve uma grande fome naquela região e ele começou a passar privações. Entrou então ao serviço de um dos habitantes daquela terra, que o mandou para os seus campos guardar porcos. Bem desejava ele matar a fome com as alfarrobas que os porcos comiam, mas ninguém lhas dava. Então, caindo em si, disse:</w:t>
      </w:r>
    </w:p>
    <w:p w14:paraId="19781A1D" w14:textId="77777777" w:rsidR="00A42513" w:rsidRDefault="00A42513" w:rsidP="00A42513">
      <w:pPr>
        <w:spacing w:after="0" w:line="360" w:lineRule="auto"/>
        <w:rPr>
          <w:rFonts w:ascii="Candara" w:hAnsi="Candara"/>
          <w:b/>
          <w:color w:val="FF0000"/>
          <w:sz w:val="20"/>
          <w:szCs w:val="20"/>
        </w:rPr>
      </w:pPr>
    </w:p>
    <w:p w14:paraId="2F8E8C2C"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Leitor 1 (Filho mais novo):</w:t>
      </w:r>
    </w:p>
    <w:p w14:paraId="0AA45253"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Quantos trabalhadores de meu pai têm pão em abundância, </w:t>
      </w:r>
    </w:p>
    <w:p w14:paraId="5CF6E190"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e eu aqui a morrer de fome! </w:t>
      </w:r>
    </w:p>
    <w:p w14:paraId="06383FFC"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Vou-me embora, </w:t>
      </w:r>
    </w:p>
    <w:p w14:paraId="36FB64E3"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vou ter com meu pai e dizer-lhe: </w:t>
      </w:r>
    </w:p>
    <w:p w14:paraId="655A3719" w14:textId="77777777" w:rsidR="00A42513" w:rsidRDefault="00A42513" w:rsidP="00A42513">
      <w:pPr>
        <w:spacing w:after="0" w:line="360" w:lineRule="auto"/>
        <w:rPr>
          <w:rFonts w:ascii="Candara" w:hAnsi="Candara"/>
          <w:i/>
          <w:sz w:val="20"/>
          <w:szCs w:val="20"/>
        </w:rPr>
      </w:pPr>
      <w:r>
        <w:rPr>
          <w:rFonts w:ascii="Candara" w:hAnsi="Candara"/>
          <w:i/>
          <w:sz w:val="20"/>
          <w:szCs w:val="20"/>
        </w:rPr>
        <w:t xml:space="preserve">‘Pai, pequei contra o céu e contra ti. </w:t>
      </w:r>
    </w:p>
    <w:p w14:paraId="5100A3BB" w14:textId="77777777" w:rsidR="00A42513" w:rsidRDefault="00A42513" w:rsidP="00A42513">
      <w:pPr>
        <w:spacing w:after="0" w:line="360" w:lineRule="auto"/>
        <w:rPr>
          <w:rFonts w:ascii="Candara" w:hAnsi="Candara"/>
          <w:i/>
          <w:sz w:val="20"/>
          <w:szCs w:val="20"/>
        </w:rPr>
      </w:pPr>
      <w:r>
        <w:rPr>
          <w:rFonts w:ascii="Candara" w:hAnsi="Candara"/>
          <w:i/>
          <w:sz w:val="20"/>
          <w:szCs w:val="20"/>
        </w:rPr>
        <w:t xml:space="preserve">Já não mereço ser chamado teu filho, </w:t>
      </w:r>
    </w:p>
    <w:p w14:paraId="20961B1F" w14:textId="77777777" w:rsidR="00A42513" w:rsidRDefault="00A42513" w:rsidP="00A42513">
      <w:pPr>
        <w:spacing w:after="0" w:line="360" w:lineRule="auto"/>
        <w:rPr>
          <w:rFonts w:ascii="Candara" w:hAnsi="Candara"/>
          <w:sz w:val="20"/>
          <w:szCs w:val="20"/>
        </w:rPr>
      </w:pPr>
      <w:r>
        <w:rPr>
          <w:rFonts w:ascii="Candara" w:hAnsi="Candara"/>
          <w:i/>
          <w:sz w:val="20"/>
          <w:szCs w:val="20"/>
        </w:rPr>
        <w:t>mas trata-me como um dos teus trabalhadores'</w:t>
      </w:r>
      <w:r>
        <w:rPr>
          <w:rFonts w:ascii="Candara" w:hAnsi="Candara"/>
          <w:sz w:val="20"/>
          <w:szCs w:val="20"/>
        </w:rPr>
        <w:t>.</w:t>
      </w:r>
    </w:p>
    <w:p w14:paraId="399B341A" w14:textId="77777777" w:rsidR="00A42513" w:rsidRDefault="00A42513" w:rsidP="00A42513">
      <w:pPr>
        <w:spacing w:after="0" w:line="360" w:lineRule="auto"/>
        <w:rPr>
          <w:rFonts w:ascii="Candara" w:hAnsi="Candara"/>
          <w:b/>
          <w:color w:val="FF0000"/>
          <w:sz w:val="20"/>
          <w:szCs w:val="20"/>
        </w:rPr>
      </w:pPr>
    </w:p>
    <w:p w14:paraId="122A99FF" w14:textId="77777777"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t>Diácono (Narrador)</w:t>
      </w:r>
    </w:p>
    <w:p w14:paraId="0762893B" w14:textId="77777777" w:rsidR="00A42513" w:rsidRDefault="00A42513" w:rsidP="00A42513">
      <w:pPr>
        <w:spacing w:after="0" w:line="360" w:lineRule="auto"/>
        <w:jc w:val="both"/>
        <w:rPr>
          <w:rFonts w:ascii="Candara" w:hAnsi="Candara"/>
          <w:i/>
          <w:color w:val="FF0000"/>
          <w:sz w:val="20"/>
          <w:szCs w:val="20"/>
        </w:rPr>
      </w:pPr>
      <w:r>
        <w:rPr>
          <w:rFonts w:ascii="Candara" w:hAnsi="Candara"/>
          <w:sz w:val="20"/>
          <w:szCs w:val="20"/>
        </w:rPr>
        <w:t>Pôs-se a caminho e foi ter com o Pai.</w:t>
      </w:r>
      <w:r>
        <w:rPr>
          <w:rFonts w:ascii="Candara" w:hAnsi="Candara"/>
          <w:i/>
          <w:color w:val="FF0000"/>
          <w:sz w:val="20"/>
          <w:szCs w:val="20"/>
        </w:rPr>
        <w:t xml:space="preserve"> </w:t>
      </w:r>
      <w:r>
        <w:rPr>
          <w:rFonts w:ascii="Candara" w:hAnsi="Candara"/>
          <w:sz w:val="20"/>
          <w:szCs w:val="20"/>
        </w:rPr>
        <w:t>Ainda ele estava longe, quando o pai o viu:</w:t>
      </w:r>
      <w:r>
        <w:rPr>
          <w:rFonts w:ascii="Candara" w:hAnsi="Candara"/>
          <w:i/>
          <w:color w:val="FF0000"/>
          <w:sz w:val="20"/>
          <w:szCs w:val="20"/>
        </w:rPr>
        <w:t xml:space="preserve"> </w:t>
      </w:r>
      <w:r>
        <w:rPr>
          <w:rFonts w:ascii="Candara" w:hAnsi="Candara"/>
          <w:sz w:val="20"/>
          <w:szCs w:val="20"/>
        </w:rPr>
        <w:t>encheu-se de compaixão e correu a lançar-se-lhe ao pescoço, cobrindo-o de beijos.</w:t>
      </w:r>
    </w:p>
    <w:p w14:paraId="6A375BBF" w14:textId="77777777" w:rsidR="00A42513" w:rsidRDefault="00A42513" w:rsidP="00A42513">
      <w:pPr>
        <w:spacing w:after="0" w:line="360" w:lineRule="auto"/>
        <w:jc w:val="both"/>
        <w:rPr>
          <w:rFonts w:ascii="Candara" w:hAnsi="Candara"/>
          <w:sz w:val="20"/>
          <w:szCs w:val="20"/>
        </w:rPr>
      </w:pPr>
      <w:r>
        <w:rPr>
          <w:rFonts w:ascii="Candara" w:hAnsi="Candara"/>
          <w:sz w:val="20"/>
          <w:szCs w:val="20"/>
        </w:rPr>
        <w:t>Disse-lhe o filho mais novo:</w:t>
      </w:r>
    </w:p>
    <w:p w14:paraId="68C79AE1" w14:textId="77777777" w:rsidR="00A42513" w:rsidRDefault="00A42513" w:rsidP="00A42513">
      <w:pPr>
        <w:spacing w:after="0" w:line="360" w:lineRule="auto"/>
        <w:rPr>
          <w:rFonts w:ascii="Candara" w:hAnsi="Candara"/>
          <w:b/>
          <w:color w:val="FF0000"/>
          <w:sz w:val="20"/>
          <w:szCs w:val="20"/>
        </w:rPr>
      </w:pPr>
    </w:p>
    <w:p w14:paraId="4C8DAA8A"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Leitor 1 (Filho mais novo):</w:t>
      </w:r>
    </w:p>
    <w:p w14:paraId="71D4532F"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'Pai, pequei contra o céu e contra ti. </w:t>
      </w:r>
    </w:p>
    <w:p w14:paraId="79883738" w14:textId="77777777" w:rsidR="00A42513" w:rsidRDefault="00A42513" w:rsidP="00A42513">
      <w:pPr>
        <w:spacing w:after="0" w:line="360" w:lineRule="auto"/>
        <w:rPr>
          <w:rFonts w:ascii="Candara" w:hAnsi="Candara"/>
          <w:sz w:val="20"/>
          <w:szCs w:val="20"/>
        </w:rPr>
      </w:pPr>
      <w:r>
        <w:rPr>
          <w:rFonts w:ascii="Candara" w:hAnsi="Candara"/>
          <w:sz w:val="20"/>
          <w:szCs w:val="20"/>
        </w:rPr>
        <w:t>Já não mereço ser chamado teu filho'.</w:t>
      </w:r>
    </w:p>
    <w:p w14:paraId="79BB5700" w14:textId="77777777" w:rsidR="00A42513" w:rsidRPr="00C4389B" w:rsidRDefault="00A42513" w:rsidP="00A42513">
      <w:pPr>
        <w:spacing w:after="0" w:line="360" w:lineRule="auto"/>
        <w:rPr>
          <w:rFonts w:ascii="Candara" w:hAnsi="Candara"/>
          <w:b/>
          <w:color w:val="F947B1"/>
          <w:sz w:val="20"/>
          <w:szCs w:val="20"/>
        </w:rPr>
      </w:pPr>
    </w:p>
    <w:p w14:paraId="0EE9E237" w14:textId="77777777" w:rsidR="00CA304B" w:rsidRDefault="00CA304B" w:rsidP="00A42513">
      <w:pPr>
        <w:spacing w:after="0" w:line="360" w:lineRule="auto"/>
        <w:rPr>
          <w:rFonts w:ascii="Candara" w:hAnsi="Candara"/>
          <w:b/>
          <w:color w:val="F947B1"/>
          <w:sz w:val="20"/>
          <w:szCs w:val="20"/>
        </w:rPr>
      </w:pPr>
    </w:p>
    <w:p w14:paraId="23059E5A" w14:textId="2B2A401A"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t>Diácono (Narrador)</w:t>
      </w:r>
    </w:p>
    <w:p w14:paraId="2998A635" w14:textId="77777777" w:rsidR="00A42513" w:rsidRDefault="00A42513" w:rsidP="00A42513">
      <w:pPr>
        <w:spacing w:after="0" w:line="360" w:lineRule="auto"/>
        <w:rPr>
          <w:rFonts w:ascii="Candara" w:hAnsi="Candara"/>
          <w:sz w:val="20"/>
          <w:szCs w:val="20"/>
        </w:rPr>
      </w:pPr>
      <w:r>
        <w:rPr>
          <w:rFonts w:ascii="Candara" w:hAnsi="Candara"/>
          <w:sz w:val="20"/>
          <w:szCs w:val="20"/>
        </w:rPr>
        <w:lastRenderedPageBreak/>
        <w:t>Mas o pai disse aos servos:</w:t>
      </w:r>
    </w:p>
    <w:p w14:paraId="0EC5649E" w14:textId="77777777" w:rsidR="00CA304B" w:rsidRDefault="00CA304B" w:rsidP="00A42513">
      <w:pPr>
        <w:spacing w:after="0" w:line="360" w:lineRule="auto"/>
        <w:rPr>
          <w:rFonts w:ascii="Candara" w:hAnsi="Candara"/>
          <w:b/>
          <w:color w:val="F947B1"/>
          <w:sz w:val="20"/>
          <w:szCs w:val="20"/>
        </w:rPr>
      </w:pPr>
    </w:p>
    <w:p w14:paraId="3B317606" w14:textId="3D98175F"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Pároco (Pai)</w:t>
      </w:r>
    </w:p>
    <w:p w14:paraId="738995D9" w14:textId="77777777" w:rsidR="00A42513" w:rsidRDefault="00A42513" w:rsidP="00A42513">
      <w:pPr>
        <w:spacing w:after="0" w:line="360" w:lineRule="auto"/>
        <w:rPr>
          <w:rFonts w:ascii="Candara" w:hAnsi="Candara"/>
          <w:b/>
          <w:sz w:val="20"/>
          <w:szCs w:val="20"/>
        </w:rPr>
      </w:pPr>
      <w:r>
        <w:rPr>
          <w:rFonts w:ascii="Candara" w:hAnsi="Candara"/>
          <w:sz w:val="20"/>
          <w:szCs w:val="20"/>
        </w:rPr>
        <w:t>Trazei depressa a melhor túnica e vesti-lha.</w:t>
      </w:r>
      <w:r>
        <w:rPr>
          <w:rFonts w:ascii="Candara" w:hAnsi="Candara"/>
          <w:b/>
          <w:sz w:val="20"/>
          <w:szCs w:val="20"/>
        </w:rPr>
        <w:t xml:space="preserve"> </w:t>
      </w:r>
      <w:r>
        <w:rPr>
          <w:rFonts w:ascii="Candara" w:hAnsi="Candara"/>
          <w:sz w:val="20"/>
          <w:szCs w:val="20"/>
        </w:rPr>
        <w:t>Ponde-lhe um anel no dedo e sandálias nos pés.</w:t>
      </w:r>
      <w:r>
        <w:rPr>
          <w:rFonts w:ascii="Candara" w:hAnsi="Candara"/>
          <w:b/>
          <w:sz w:val="20"/>
          <w:szCs w:val="20"/>
        </w:rPr>
        <w:t xml:space="preserve"> </w:t>
      </w:r>
      <w:r>
        <w:rPr>
          <w:rFonts w:ascii="Candara" w:hAnsi="Candara"/>
          <w:sz w:val="20"/>
          <w:szCs w:val="20"/>
        </w:rPr>
        <w:t>Trazei o vitelo gordo e matai-o.</w:t>
      </w:r>
      <w:r>
        <w:rPr>
          <w:rFonts w:ascii="Candara" w:hAnsi="Candara"/>
          <w:b/>
          <w:sz w:val="20"/>
          <w:szCs w:val="20"/>
        </w:rPr>
        <w:t xml:space="preserve"> </w:t>
      </w:r>
      <w:r>
        <w:rPr>
          <w:rFonts w:ascii="Candara" w:hAnsi="Candara"/>
          <w:sz w:val="20"/>
          <w:szCs w:val="20"/>
        </w:rPr>
        <w:t>Comamos e festejemos, porque este meu filho estava morto e voltou à vida,</w:t>
      </w:r>
      <w:r>
        <w:rPr>
          <w:rFonts w:ascii="Candara" w:hAnsi="Candara"/>
          <w:b/>
          <w:sz w:val="20"/>
          <w:szCs w:val="20"/>
        </w:rPr>
        <w:t xml:space="preserve"> </w:t>
      </w:r>
      <w:r>
        <w:rPr>
          <w:rFonts w:ascii="Candara" w:hAnsi="Candara"/>
          <w:sz w:val="20"/>
          <w:szCs w:val="20"/>
        </w:rPr>
        <w:t>estava perdido e foi reencontrado.</w:t>
      </w:r>
    </w:p>
    <w:p w14:paraId="0046A597" w14:textId="77777777" w:rsidR="00A42513" w:rsidRDefault="00A42513" w:rsidP="00A42513">
      <w:pPr>
        <w:spacing w:after="0" w:line="360" w:lineRule="auto"/>
        <w:rPr>
          <w:rFonts w:ascii="Candara" w:hAnsi="Candara"/>
          <w:b/>
          <w:color w:val="FF0000"/>
          <w:sz w:val="20"/>
          <w:szCs w:val="20"/>
        </w:rPr>
      </w:pPr>
    </w:p>
    <w:p w14:paraId="314B39CB" w14:textId="77777777"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t>Diácono (Narrador)</w:t>
      </w:r>
    </w:p>
    <w:p w14:paraId="2DF4F378" w14:textId="77777777" w:rsidR="00A42513" w:rsidRDefault="00A42513" w:rsidP="00A42513">
      <w:pPr>
        <w:spacing w:after="0" w:line="360" w:lineRule="auto"/>
        <w:jc w:val="both"/>
        <w:rPr>
          <w:rFonts w:ascii="Candara" w:hAnsi="Candara"/>
          <w:sz w:val="20"/>
          <w:szCs w:val="20"/>
        </w:rPr>
      </w:pPr>
      <w:r>
        <w:rPr>
          <w:rFonts w:ascii="Candara" w:hAnsi="Candara"/>
          <w:sz w:val="20"/>
          <w:szCs w:val="20"/>
        </w:rPr>
        <w:t xml:space="preserve">E começou a festa. </w:t>
      </w:r>
    </w:p>
    <w:p w14:paraId="5F94A9B6" w14:textId="77777777" w:rsidR="00574EAC" w:rsidRDefault="00574EAC" w:rsidP="00A42513">
      <w:pPr>
        <w:spacing w:after="0" w:line="360" w:lineRule="auto"/>
        <w:jc w:val="both"/>
        <w:rPr>
          <w:rFonts w:ascii="Candara" w:hAnsi="Candara"/>
          <w:color w:val="FF0000"/>
          <w:sz w:val="20"/>
          <w:szCs w:val="20"/>
        </w:rPr>
      </w:pPr>
    </w:p>
    <w:p w14:paraId="292D18D7" w14:textId="50156370" w:rsidR="00A42513" w:rsidRPr="00C4389B" w:rsidRDefault="00A42513" w:rsidP="00A42513">
      <w:pPr>
        <w:spacing w:after="0" w:line="360" w:lineRule="auto"/>
        <w:jc w:val="both"/>
        <w:rPr>
          <w:rFonts w:ascii="Candara" w:hAnsi="Candara"/>
          <w:b/>
          <w:color w:val="F947B1"/>
          <w:sz w:val="20"/>
          <w:szCs w:val="20"/>
        </w:rPr>
      </w:pPr>
      <w:r w:rsidRPr="00C4389B">
        <w:rPr>
          <w:rFonts w:ascii="Candara" w:hAnsi="Candara"/>
          <w:color w:val="F947B1"/>
          <w:sz w:val="20"/>
          <w:szCs w:val="20"/>
        </w:rPr>
        <w:t>[Pausa / Mudança de tom]</w:t>
      </w:r>
      <w:r w:rsidRPr="00C4389B">
        <w:rPr>
          <w:rFonts w:ascii="Candara" w:hAnsi="Candara"/>
          <w:b/>
          <w:color w:val="F947B1"/>
          <w:sz w:val="20"/>
          <w:szCs w:val="20"/>
        </w:rPr>
        <w:t xml:space="preserve"> </w:t>
      </w:r>
    </w:p>
    <w:p w14:paraId="421EA634" w14:textId="77777777" w:rsidR="00A42513" w:rsidRDefault="00A42513" w:rsidP="00A42513">
      <w:pPr>
        <w:spacing w:after="0" w:line="360" w:lineRule="auto"/>
        <w:jc w:val="both"/>
        <w:rPr>
          <w:rFonts w:ascii="Candara" w:hAnsi="Candara"/>
          <w:b/>
          <w:sz w:val="20"/>
          <w:szCs w:val="20"/>
        </w:rPr>
      </w:pPr>
      <w:r>
        <w:rPr>
          <w:rFonts w:ascii="Candara" w:hAnsi="Candara"/>
          <w:sz w:val="20"/>
          <w:szCs w:val="20"/>
        </w:rPr>
        <w:t>Ora o filho mais velho estava no campo.</w:t>
      </w:r>
      <w:r>
        <w:rPr>
          <w:rFonts w:ascii="Candara" w:hAnsi="Candara"/>
          <w:b/>
          <w:sz w:val="20"/>
          <w:szCs w:val="20"/>
        </w:rPr>
        <w:t xml:space="preserve"> </w:t>
      </w:r>
      <w:r>
        <w:rPr>
          <w:rFonts w:ascii="Candara" w:hAnsi="Candara"/>
          <w:sz w:val="20"/>
          <w:szCs w:val="20"/>
        </w:rPr>
        <w:t>Quando regressou,</w:t>
      </w:r>
      <w:r>
        <w:rPr>
          <w:rFonts w:ascii="Candara" w:hAnsi="Candara"/>
          <w:b/>
          <w:sz w:val="20"/>
          <w:szCs w:val="20"/>
        </w:rPr>
        <w:t xml:space="preserve"> </w:t>
      </w:r>
      <w:r>
        <w:rPr>
          <w:rFonts w:ascii="Candara" w:hAnsi="Candara"/>
          <w:sz w:val="20"/>
          <w:szCs w:val="20"/>
        </w:rPr>
        <w:t>ao aproximar-se da casa, ouviu a música e as danças. Chamou um dos servos e perguntou-lhe o que era aquilo. O servo respondeu-lhe: “O teu irmão voltou e teu pai mandou matar o vitelo gordo, porque ele chegou são e salvo”. Ele ficou ressentido e não queria entrar. Então o pai veio cá fora instar com ele. Mas ele respondeu ao Pai:</w:t>
      </w:r>
    </w:p>
    <w:p w14:paraId="2CDAF847" w14:textId="77777777" w:rsidR="00A42513" w:rsidRPr="00C4389B" w:rsidRDefault="00A42513" w:rsidP="00A42513">
      <w:pPr>
        <w:spacing w:after="0" w:line="360" w:lineRule="auto"/>
        <w:rPr>
          <w:rFonts w:ascii="Candara" w:hAnsi="Candara"/>
          <w:b/>
          <w:color w:val="F947B1"/>
          <w:sz w:val="20"/>
          <w:szCs w:val="20"/>
        </w:rPr>
      </w:pPr>
    </w:p>
    <w:p w14:paraId="0C464043"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Leitor 2 (Filho mais velho):</w:t>
      </w:r>
    </w:p>
    <w:p w14:paraId="7E1BF7AB" w14:textId="77777777" w:rsidR="00A42513" w:rsidRDefault="00A42513" w:rsidP="00A42513">
      <w:pPr>
        <w:spacing w:after="0" w:line="360" w:lineRule="auto"/>
        <w:rPr>
          <w:rFonts w:ascii="Candara" w:hAnsi="Candara"/>
          <w:b/>
          <w:color w:val="FF0000"/>
          <w:sz w:val="20"/>
          <w:szCs w:val="20"/>
        </w:rPr>
      </w:pPr>
    </w:p>
    <w:p w14:paraId="11F95735"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Há tantos anos que eu te sirvo, </w:t>
      </w:r>
    </w:p>
    <w:p w14:paraId="259337F0" w14:textId="77777777" w:rsidR="00A42513" w:rsidRDefault="00A42513" w:rsidP="00A42513">
      <w:pPr>
        <w:spacing w:after="0" w:line="360" w:lineRule="auto"/>
        <w:rPr>
          <w:rFonts w:ascii="Candara" w:hAnsi="Candara"/>
          <w:sz w:val="20"/>
          <w:szCs w:val="20"/>
        </w:rPr>
      </w:pPr>
      <w:r>
        <w:rPr>
          <w:rFonts w:ascii="Candara" w:hAnsi="Candara"/>
          <w:sz w:val="20"/>
          <w:szCs w:val="20"/>
        </w:rPr>
        <w:t>sem nunca transgredir uma ordem tua,</w:t>
      </w:r>
    </w:p>
    <w:p w14:paraId="1BD5C80F"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e nunca me deste um cabrito </w:t>
      </w:r>
    </w:p>
    <w:p w14:paraId="7368A111" w14:textId="77777777" w:rsidR="00A42513" w:rsidRDefault="00A42513" w:rsidP="00A42513">
      <w:pPr>
        <w:spacing w:after="0" w:line="360" w:lineRule="auto"/>
        <w:rPr>
          <w:rFonts w:ascii="Candara" w:hAnsi="Candara"/>
          <w:sz w:val="20"/>
          <w:szCs w:val="20"/>
        </w:rPr>
      </w:pPr>
      <w:r>
        <w:rPr>
          <w:rFonts w:ascii="Candara" w:hAnsi="Candara"/>
          <w:sz w:val="20"/>
          <w:szCs w:val="20"/>
        </w:rPr>
        <w:t>para fazer uma festa com os meus amigos.</w:t>
      </w:r>
    </w:p>
    <w:p w14:paraId="0FF7FD2B" w14:textId="77777777" w:rsidR="00A42513" w:rsidRDefault="00A42513" w:rsidP="00A42513">
      <w:pPr>
        <w:spacing w:after="0" w:line="360" w:lineRule="auto"/>
        <w:rPr>
          <w:rFonts w:ascii="Candara" w:hAnsi="Candara"/>
          <w:sz w:val="20"/>
          <w:szCs w:val="20"/>
        </w:rPr>
      </w:pPr>
    </w:p>
    <w:p w14:paraId="37B814FE" w14:textId="77777777" w:rsidR="00A42513" w:rsidRDefault="00A42513" w:rsidP="00A42513">
      <w:pPr>
        <w:spacing w:after="0" w:line="360" w:lineRule="auto"/>
        <w:rPr>
          <w:rFonts w:ascii="Candara" w:hAnsi="Candara"/>
          <w:sz w:val="20"/>
          <w:szCs w:val="20"/>
        </w:rPr>
      </w:pPr>
      <w:r>
        <w:rPr>
          <w:rFonts w:ascii="Candara" w:hAnsi="Candara"/>
          <w:sz w:val="20"/>
          <w:szCs w:val="20"/>
        </w:rPr>
        <w:t>E agora, quando chegou esse teu filho,</w:t>
      </w:r>
    </w:p>
    <w:p w14:paraId="2C0A1ADC" w14:textId="77777777" w:rsidR="00A42513" w:rsidRDefault="00A42513" w:rsidP="00A42513">
      <w:pPr>
        <w:spacing w:after="0" w:line="360" w:lineRule="auto"/>
        <w:rPr>
          <w:rFonts w:ascii="Candara" w:hAnsi="Candara"/>
          <w:sz w:val="20"/>
          <w:szCs w:val="20"/>
        </w:rPr>
      </w:pPr>
      <w:r>
        <w:rPr>
          <w:rFonts w:ascii="Candara" w:hAnsi="Candara"/>
          <w:sz w:val="20"/>
          <w:szCs w:val="20"/>
        </w:rPr>
        <w:t xml:space="preserve">que consumiu os teus bens com mulheres de má vida, </w:t>
      </w:r>
    </w:p>
    <w:p w14:paraId="1AB52172" w14:textId="77777777" w:rsidR="00A42513" w:rsidRDefault="00A42513" w:rsidP="00A42513">
      <w:pPr>
        <w:spacing w:after="0" w:line="360" w:lineRule="auto"/>
        <w:rPr>
          <w:rFonts w:ascii="Candara" w:hAnsi="Candara"/>
          <w:sz w:val="20"/>
          <w:szCs w:val="20"/>
        </w:rPr>
      </w:pPr>
      <w:r>
        <w:rPr>
          <w:rFonts w:ascii="Candara" w:hAnsi="Candara"/>
          <w:sz w:val="20"/>
          <w:szCs w:val="20"/>
        </w:rPr>
        <w:t>mataste-lhe o vitelo gordo.</w:t>
      </w:r>
    </w:p>
    <w:p w14:paraId="31D0DCBE" w14:textId="77777777" w:rsidR="00A42513" w:rsidRDefault="00A42513" w:rsidP="00A42513">
      <w:pPr>
        <w:spacing w:after="0" w:line="360" w:lineRule="auto"/>
        <w:rPr>
          <w:rFonts w:ascii="Candara" w:hAnsi="Candara"/>
          <w:sz w:val="20"/>
          <w:szCs w:val="20"/>
        </w:rPr>
      </w:pPr>
    </w:p>
    <w:p w14:paraId="34B1460E" w14:textId="77777777" w:rsidR="00A42513" w:rsidRPr="00C4389B" w:rsidRDefault="00A42513" w:rsidP="00A42513">
      <w:pPr>
        <w:spacing w:after="0" w:line="360" w:lineRule="auto"/>
        <w:rPr>
          <w:rFonts w:ascii="Candara" w:hAnsi="Candara"/>
          <w:i/>
          <w:color w:val="F947B1"/>
          <w:sz w:val="20"/>
          <w:szCs w:val="20"/>
        </w:rPr>
      </w:pPr>
      <w:r w:rsidRPr="00C4389B">
        <w:rPr>
          <w:rFonts w:ascii="Candara" w:hAnsi="Candara"/>
          <w:b/>
          <w:color w:val="F947B1"/>
          <w:sz w:val="20"/>
          <w:szCs w:val="20"/>
        </w:rPr>
        <w:lastRenderedPageBreak/>
        <w:t>Diácono (Narrador)</w:t>
      </w:r>
    </w:p>
    <w:p w14:paraId="0FD9698C" w14:textId="77777777" w:rsidR="00A42513" w:rsidRDefault="00A42513" w:rsidP="00A42513">
      <w:pPr>
        <w:spacing w:after="0" w:line="360" w:lineRule="auto"/>
        <w:rPr>
          <w:rFonts w:ascii="Candara" w:hAnsi="Candara"/>
          <w:sz w:val="20"/>
          <w:szCs w:val="20"/>
        </w:rPr>
      </w:pPr>
      <w:r>
        <w:rPr>
          <w:rFonts w:ascii="Candara" w:hAnsi="Candara"/>
          <w:sz w:val="20"/>
          <w:szCs w:val="20"/>
        </w:rPr>
        <w:t>Disse-lhe o Pai:</w:t>
      </w:r>
    </w:p>
    <w:p w14:paraId="22B2C6E6" w14:textId="77777777" w:rsidR="00A42513" w:rsidRDefault="00A42513" w:rsidP="00A42513">
      <w:pPr>
        <w:spacing w:after="0" w:line="360" w:lineRule="auto"/>
        <w:rPr>
          <w:rFonts w:ascii="Candara" w:hAnsi="Candara"/>
          <w:b/>
          <w:color w:val="FF0000"/>
          <w:sz w:val="20"/>
          <w:szCs w:val="20"/>
        </w:rPr>
      </w:pPr>
    </w:p>
    <w:p w14:paraId="3F853162"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Pároco (Pai)</w:t>
      </w:r>
    </w:p>
    <w:p w14:paraId="73C44F8B" w14:textId="77777777" w:rsidR="00A42513" w:rsidRDefault="00A42513" w:rsidP="00A42513">
      <w:pPr>
        <w:spacing w:after="0" w:line="360" w:lineRule="auto"/>
        <w:jc w:val="both"/>
        <w:rPr>
          <w:rFonts w:ascii="Candara" w:hAnsi="Candara"/>
          <w:sz w:val="20"/>
          <w:szCs w:val="20"/>
        </w:rPr>
      </w:pPr>
      <w:r>
        <w:rPr>
          <w:rFonts w:ascii="Candara" w:hAnsi="Candara"/>
          <w:sz w:val="20"/>
          <w:szCs w:val="20"/>
        </w:rPr>
        <w:t>Filho, tu estás sempre comigo e tudo o que é meu é teu. Mas tínhamos de fazer uma festa e alegrar-nos, porque este teu irmão estava morto e voltou à vida, estava perdido e foi reencontrado.</w:t>
      </w:r>
    </w:p>
    <w:p w14:paraId="4D2C8A9F" w14:textId="77777777" w:rsidR="00A42513" w:rsidRDefault="00A42513" w:rsidP="00A42513">
      <w:pPr>
        <w:spacing w:after="0" w:line="360" w:lineRule="auto"/>
        <w:rPr>
          <w:rFonts w:ascii="Candara" w:hAnsi="Candara"/>
          <w:b/>
          <w:color w:val="FF0000"/>
          <w:sz w:val="20"/>
          <w:szCs w:val="20"/>
        </w:rPr>
      </w:pPr>
    </w:p>
    <w:p w14:paraId="40CECACE" w14:textId="77777777" w:rsidR="00A42513" w:rsidRPr="00C4389B" w:rsidRDefault="00A42513" w:rsidP="00A42513">
      <w:pPr>
        <w:spacing w:after="0" w:line="360" w:lineRule="auto"/>
        <w:rPr>
          <w:rFonts w:ascii="Candara" w:hAnsi="Candara"/>
          <w:b/>
          <w:color w:val="F947B1"/>
          <w:sz w:val="20"/>
          <w:szCs w:val="20"/>
        </w:rPr>
      </w:pPr>
      <w:r w:rsidRPr="00C4389B">
        <w:rPr>
          <w:rFonts w:ascii="Candara" w:hAnsi="Candara"/>
          <w:b/>
          <w:color w:val="F947B1"/>
          <w:sz w:val="20"/>
          <w:szCs w:val="20"/>
        </w:rPr>
        <w:t xml:space="preserve">Diácono: </w:t>
      </w:r>
    </w:p>
    <w:p w14:paraId="584720E5" w14:textId="77777777" w:rsidR="00A42513" w:rsidRDefault="00A42513" w:rsidP="00A42513">
      <w:pPr>
        <w:spacing w:after="0" w:line="360" w:lineRule="auto"/>
        <w:rPr>
          <w:rFonts w:ascii="Candara" w:hAnsi="Candara"/>
          <w:sz w:val="20"/>
          <w:szCs w:val="20"/>
        </w:rPr>
      </w:pPr>
      <w:r>
        <w:rPr>
          <w:rFonts w:ascii="Candara" w:hAnsi="Candara"/>
          <w:sz w:val="20"/>
          <w:szCs w:val="20"/>
        </w:rPr>
        <w:t>Palavra da Salvação</w:t>
      </w:r>
    </w:p>
    <w:p w14:paraId="3BC5C5C9" w14:textId="77777777" w:rsidR="00A42513" w:rsidRDefault="00A42513" w:rsidP="00A42513">
      <w:pPr>
        <w:spacing w:after="0" w:line="360" w:lineRule="auto"/>
        <w:rPr>
          <w:rFonts w:ascii="Candara" w:hAnsi="Candara"/>
          <w:sz w:val="20"/>
          <w:szCs w:val="20"/>
        </w:rPr>
      </w:pPr>
      <w:r w:rsidRPr="00CA304B">
        <w:rPr>
          <w:rFonts w:ascii="Candara" w:hAnsi="Candara"/>
          <w:color w:val="F947B1"/>
          <w:sz w:val="20"/>
          <w:szCs w:val="20"/>
        </w:rPr>
        <w:t>R.</w:t>
      </w:r>
      <w:r>
        <w:rPr>
          <w:rFonts w:ascii="Candara" w:hAnsi="Candara"/>
          <w:sz w:val="20"/>
          <w:szCs w:val="20"/>
        </w:rPr>
        <w:t xml:space="preserve"> Glória a Vós, Senhor. </w:t>
      </w:r>
    </w:p>
    <w:p w14:paraId="2D418CA2" w14:textId="77777777" w:rsidR="00A42513" w:rsidRDefault="00A42513" w:rsidP="00A42513">
      <w:pPr>
        <w:spacing w:after="0" w:line="360" w:lineRule="auto"/>
        <w:rPr>
          <w:rFonts w:ascii="Candara" w:hAnsi="Candara"/>
          <w:b/>
          <w:sz w:val="20"/>
          <w:szCs w:val="20"/>
        </w:rPr>
      </w:pPr>
    </w:p>
    <w:p w14:paraId="300C7FF6" w14:textId="77777777" w:rsidR="00A42513" w:rsidRDefault="00A42513">
      <w:pPr>
        <w:rPr>
          <w:rFonts w:ascii="Candara" w:hAnsi="Candara"/>
          <w:b/>
          <w:smallCaps/>
          <w:sz w:val="20"/>
          <w:szCs w:val="20"/>
        </w:rPr>
      </w:pPr>
      <w:r>
        <w:rPr>
          <w:rFonts w:ascii="Candara" w:hAnsi="Candara"/>
          <w:b/>
          <w:smallCaps/>
          <w:sz w:val="20"/>
          <w:szCs w:val="20"/>
        </w:rPr>
        <w:br w:type="page"/>
      </w:r>
    </w:p>
    <w:p w14:paraId="03C33A66" w14:textId="7E1BD599" w:rsidR="000F728F" w:rsidRDefault="000F728F" w:rsidP="007E34BB">
      <w:pPr>
        <w:spacing w:after="0" w:line="360" w:lineRule="auto"/>
        <w:jc w:val="center"/>
        <w:rPr>
          <w:rFonts w:ascii="Candara" w:hAnsi="Candara"/>
          <w:b/>
          <w:smallCaps/>
          <w:sz w:val="20"/>
          <w:szCs w:val="20"/>
        </w:rPr>
      </w:pPr>
      <w:r>
        <w:rPr>
          <w:rFonts w:ascii="Candara" w:hAnsi="Candara"/>
          <w:b/>
          <w:smallCaps/>
          <w:sz w:val="20"/>
          <w:szCs w:val="20"/>
        </w:rPr>
        <w:lastRenderedPageBreak/>
        <w:t>Homilia no IV Domingo da Quaresma C 2022</w:t>
      </w:r>
    </w:p>
    <w:p w14:paraId="0CDE3D41" w14:textId="77777777" w:rsidR="007E34BB" w:rsidRPr="007E34BB" w:rsidRDefault="007E34BB" w:rsidP="007E34BB">
      <w:pPr>
        <w:spacing w:after="0" w:line="360" w:lineRule="auto"/>
        <w:jc w:val="center"/>
        <w:rPr>
          <w:rFonts w:ascii="Candara" w:hAnsi="Candara"/>
          <w:b/>
          <w:smallCaps/>
          <w:sz w:val="10"/>
          <w:szCs w:val="10"/>
        </w:rPr>
      </w:pPr>
    </w:p>
    <w:p w14:paraId="7E30821F" w14:textId="50B059B9" w:rsidR="007E34BB" w:rsidRDefault="00BD5348" w:rsidP="005F4868">
      <w:pPr>
        <w:spacing w:after="0" w:line="360" w:lineRule="auto"/>
        <w:jc w:val="both"/>
        <w:rPr>
          <w:rFonts w:ascii="Candara" w:hAnsi="Candara"/>
          <w:bCs/>
          <w:sz w:val="20"/>
          <w:szCs w:val="20"/>
        </w:rPr>
      </w:pPr>
      <w:r w:rsidRPr="00DE27FB">
        <w:rPr>
          <w:rFonts w:ascii="Candara" w:hAnsi="Candara"/>
          <w:bCs/>
          <w:color w:val="F947B1"/>
          <w:sz w:val="20"/>
          <w:szCs w:val="20"/>
        </w:rPr>
        <w:t>1.</w:t>
      </w:r>
      <w:r>
        <w:rPr>
          <w:rFonts w:ascii="Candara" w:hAnsi="Candara"/>
          <w:bCs/>
          <w:sz w:val="20"/>
          <w:szCs w:val="20"/>
        </w:rPr>
        <w:t xml:space="preserve"> </w:t>
      </w:r>
      <w:r w:rsidR="0092615D">
        <w:rPr>
          <w:rFonts w:ascii="Candara" w:hAnsi="Candara"/>
          <w:bCs/>
          <w:sz w:val="20"/>
          <w:szCs w:val="20"/>
        </w:rPr>
        <w:t xml:space="preserve">Esta parábola é </w:t>
      </w:r>
      <w:r w:rsidR="009F22EB">
        <w:rPr>
          <w:rFonts w:ascii="Candara" w:hAnsi="Candara"/>
          <w:bCs/>
          <w:sz w:val="20"/>
          <w:szCs w:val="20"/>
        </w:rPr>
        <w:t xml:space="preserve">como </w:t>
      </w:r>
      <w:r w:rsidR="0092615D">
        <w:rPr>
          <w:rFonts w:ascii="Candara" w:hAnsi="Candara"/>
          <w:bCs/>
          <w:sz w:val="20"/>
          <w:szCs w:val="20"/>
        </w:rPr>
        <w:t xml:space="preserve">uma </w:t>
      </w:r>
      <w:r w:rsidR="00C8758E">
        <w:rPr>
          <w:rFonts w:ascii="Candara" w:hAnsi="Candara"/>
          <w:bCs/>
          <w:sz w:val="20"/>
          <w:szCs w:val="20"/>
        </w:rPr>
        <w:t xml:space="preserve">belíssima </w:t>
      </w:r>
      <w:r w:rsidR="0092615D">
        <w:rPr>
          <w:rFonts w:ascii="Candara" w:hAnsi="Candara"/>
          <w:bCs/>
          <w:sz w:val="20"/>
          <w:szCs w:val="20"/>
        </w:rPr>
        <w:t xml:space="preserve">pintura, que a gente tem medo de </w:t>
      </w:r>
      <w:r w:rsidR="005F4868">
        <w:rPr>
          <w:rFonts w:ascii="Candara" w:hAnsi="Candara"/>
          <w:bCs/>
          <w:sz w:val="20"/>
          <w:szCs w:val="20"/>
        </w:rPr>
        <w:t xml:space="preserve">tocar, </w:t>
      </w:r>
      <w:r w:rsidR="009F22EB">
        <w:rPr>
          <w:rFonts w:ascii="Candara" w:hAnsi="Candara"/>
          <w:bCs/>
          <w:sz w:val="20"/>
          <w:szCs w:val="20"/>
        </w:rPr>
        <w:t xml:space="preserve">mexer e </w:t>
      </w:r>
      <w:r w:rsidR="0092615D">
        <w:rPr>
          <w:rFonts w:ascii="Candara" w:hAnsi="Candara"/>
          <w:bCs/>
          <w:sz w:val="20"/>
          <w:szCs w:val="20"/>
        </w:rPr>
        <w:t xml:space="preserve">estragar. </w:t>
      </w:r>
      <w:r w:rsidR="009F22EB">
        <w:rPr>
          <w:rFonts w:ascii="Candara" w:hAnsi="Candara"/>
          <w:bCs/>
          <w:sz w:val="20"/>
          <w:szCs w:val="20"/>
        </w:rPr>
        <w:t>Cada vez que a escut</w:t>
      </w:r>
      <w:r w:rsidR="005F4868">
        <w:rPr>
          <w:rFonts w:ascii="Candara" w:hAnsi="Candara"/>
          <w:bCs/>
          <w:sz w:val="20"/>
          <w:szCs w:val="20"/>
        </w:rPr>
        <w:t>a</w:t>
      </w:r>
      <w:r w:rsidR="009F22EB">
        <w:rPr>
          <w:rFonts w:ascii="Candara" w:hAnsi="Candara"/>
          <w:bCs/>
          <w:sz w:val="20"/>
          <w:szCs w:val="20"/>
        </w:rPr>
        <w:t>mos</w:t>
      </w:r>
      <w:r w:rsidR="005F4868">
        <w:rPr>
          <w:rFonts w:ascii="Candara" w:hAnsi="Candara"/>
          <w:bCs/>
          <w:sz w:val="20"/>
          <w:szCs w:val="20"/>
        </w:rPr>
        <w:t>, ela</w:t>
      </w:r>
      <w:r w:rsidR="009F22EB">
        <w:rPr>
          <w:rFonts w:ascii="Candara" w:hAnsi="Candara"/>
          <w:bCs/>
          <w:sz w:val="20"/>
          <w:szCs w:val="20"/>
        </w:rPr>
        <w:t xml:space="preserve"> desperta novas ressonâncias</w:t>
      </w:r>
      <w:r w:rsidR="00C8758E">
        <w:rPr>
          <w:rFonts w:ascii="Candara" w:hAnsi="Candara"/>
          <w:bCs/>
          <w:sz w:val="20"/>
          <w:szCs w:val="20"/>
        </w:rPr>
        <w:t xml:space="preserve">, </w:t>
      </w:r>
      <w:r w:rsidR="009F22EB">
        <w:rPr>
          <w:rFonts w:ascii="Candara" w:hAnsi="Candara"/>
          <w:bCs/>
          <w:sz w:val="20"/>
          <w:szCs w:val="20"/>
        </w:rPr>
        <w:t>novas vibrações</w:t>
      </w:r>
      <w:r w:rsidR="005F4868">
        <w:rPr>
          <w:rFonts w:ascii="Candara" w:hAnsi="Candara"/>
          <w:bCs/>
          <w:sz w:val="20"/>
          <w:szCs w:val="20"/>
        </w:rPr>
        <w:t>, novas interpelações</w:t>
      </w:r>
      <w:r w:rsidR="009F22EB">
        <w:rPr>
          <w:rFonts w:ascii="Candara" w:hAnsi="Candara"/>
          <w:bCs/>
          <w:sz w:val="20"/>
          <w:szCs w:val="20"/>
        </w:rPr>
        <w:t xml:space="preserve">. </w:t>
      </w:r>
      <w:r w:rsidR="00074EEB">
        <w:rPr>
          <w:rFonts w:ascii="Candara" w:hAnsi="Candara"/>
          <w:bCs/>
          <w:sz w:val="20"/>
          <w:szCs w:val="20"/>
        </w:rPr>
        <w:t>Ora a</w:t>
      </w:r>
      <w:r w:rsidR="009F22EB">
        <w:rPr>
          <w:rFonts w:ascii="Candara" w:hAnsi="Candara"/>
          <w:bCs/>
          <w:sz w:val="20"/>
          <w:szCs w:val="20"/>
        </w:rPr>
        <w:t xml:space="preserve"> primeira forma de </w:t>
      </w:r>
      <w:r w:rsidR="009F22EB" w:rsidRPr="005F4868">
        <w:rPr>
          <w:rFonts w:ascii="Candara" w:hAnsi="Candara"/>
          <w:bCs/>
          <w:i/>
          <w:iCs/>
          <w:sz w:val="20"/>
          <w:szCs w:val="20"/>
        </w:rPr>
        <w:t>estragar</w:t>
      </w:r>
      <w:r w:rsidR="009F22EB">
        <w:rPr>
          <w:rFonts w:ascii="Candara" w:hAnsi="Candara"/>
          <w:bCs/>
          <w:sz w:val="20"/>
          <w:szCs w:val="20"/>
        </w:rPr>
        <w:t xml:space="preserve"> </w:t>
      </w:r>
      <w:r>
        <w:rPr>
          <w:rFonts w:ascii="Candara" w:hAnsi="Candara"/>
          <w:bCs/>
          <w:sz w:val="20"/>
          <w:szCs w:val="20"/>
        </w:rPr>
        <w:t>este magnífico</w:t>
      </w:r>
      <w:r w:rsidR="005F4868">
        <w:rPr>
          <w:rFonts w:ascii="Candara" w:hAnsi="Candara"/>
          <w:bCs/>
          <w:sz w:val="20"/>
          <w:szCs w:val="20"/>
        </w:rPr>
        <w:t xml:space="preserve"> retrato do </w:t>
      </w:r>
      <w:r>
        <w:rPr>
          <w:rFonts w:ascii="Candara" w:hAnsi="Candara"/>
          <w:bCs/>
          <w:sz w:val="20"/>
          <w:szCs w:val="20"/>
        </w:rPr>
        <w:t>P</w:t>
      </w:r>
      <w:r w:rsidR="005F4868">
        <w:rPr>
          <w:rFonts w:ascii="Candara" w:hAnsi="Candara"/>
          <w:bCs/>
          <w:sz w:val="20"/>
          <w:szCs w:val="20"/>
        </w:rPr>
        <w:t>ai,</w:t>
      </w:r>
      <w:r w:rsidR="009F22EB">
        <w:rPr>
          <w:rFonts w:ascii="Candara" w:hAnsi="Candara"/>
          <w:bCs/>
          <w:sz w:val="20"/>
          <w:szCs w:val="20"/>
        </w:rPr>
        <w:t xml:space="preserve"> é chamar </w:t>
      </w:r>
      <w:r w:rsidR="009F22EB" w:rsidRPr="00816827">
        <w:rPr>
          <w:rFonts w:ascii="Candara" w:hAnsi="Candara"/>
          <w:bCs/>
          <w:i/>
          <w:iCs/>
          <w:sz w:val="20"/>
          <w:szCs w:val="20"/>
        </w:rPr>
        <w:t>nomes feios</w:t>
      </w:r>
      <w:r w:rsidR="00074EEB">
        <w:rPr>
          <w:rFonts w:ascii="Candara" w:hAnsi="Candara"/>
          <w:bCs/>
          <w:sz w:val="20"/>
          <w:szCs w:val="20"/>
        </w:rPr>
        <w:t xml:space="preserve"> a esta parábola</w:t>
      </w:r>
      <w:r w:rsidR="009F22EB">
        <w:rPr>
          <w:rFonts w:ascii="Candara" w:hAnsi="Candara"/>
          <w:bCs/>
          <w:sz w:val="20"/>
          <w:szCs w:val="20"/>
        </w:rPr>
        <w:t xml:space="preserve">, </w:t>
      </w:r>
      <w:r w:rsidR="00C8758E">
        <w:rPr>
          <w:rFonts w:ascii="Candara" w:hAnsi="Candara"/>
          <w:bCs/>
          <w:sz w:val="20"/>
          <w:szCs w:val="20"/>
        </w:rPr>
        <w:t xml:space="preserve">tal </w:t>
      </w:r>
      <w:r w:rsidR="009F22EB">
        <w:rPr>
          <w:rFonts w:ascii="Candara" w:hAnsi="Candara"/>
          <w:bCs/>
          <w:sz w:val="20"/>
          <w:szCs w:val="20"/>
        </w:rPr>
        <w:t>como</w:t>
      </w:r>
      <w:r w:rsidR="00C8758E">
        <w:rPr>
          <w:rFonts w:ascii="Candara" w:hAnsi="Candara"/>
          <w:bCs/>
          <w:sz w:val="20"/>
          <w:szCs w:val="20"/>
        </w:rPr>
        <w:t>,</w:t>
      </w:r>
      <w:r w:rsidR="009F22EB">
        <w:rPr>
          <w:rFonts w:ascii="Candara" w:hAnsi="Candara"/>
          <w:bCs/>
          <w:sz w:val="20"/>
          <w:szCs w:val="20"/>
        </w:rPr>
        <w:t xml:space="preserve"> por exemplo, </w:t>
      </w:r>
      <w:r w:rsidR="00074EEB">
        <w:rPr>
          <w:rFonts w:ascii="Candara" w:hAnsi="Candara"/>
          <w:bCs/>
          <w:sz w:val="20"/>
          <w:szCs w:val="20"/>
        </w:rPr>
        <w:t>reduzi</w:t>
      </w:r>
      <w:r>
        <w:rPr>
          <w:rFonts w:ascii="Candara" w:hAnsi="Candara"/>
          <w:bCs/>
          <w:sz w:val="20"/>
          <w:szCs w:val="20"/>
        </w:rPr>
        <w:t>ndo-a</w:t>
      </w:r>
      <w:r w:rsidR="00074EEB">
        <w:rPr>
          <w:rFonts w:ascii="Candara" w:hAnsi="Candara"/>
          <w:bCs/>
          <w:sz w:val="20"/>
          <w:szCs w:val="20"/>
        </w:rPr>
        <w:t xml:space="preserve"> </w:t>
      </w:r>
      <w:r w:rsidR="00074EEB">
        <w:rPr>
          <w:rFonts w:ascii="Candara" w:hAnsi="Candara"/>
          <w:bCs/>
          <w:i/>
          <w:iCs/>
          <w:sz w:val="20"/>
          <w:szCs w:val="20"/>
        </w:rPr>
        <w:t>à</w:t>
      </w:r>
      <w:r w:rsidR="009F22EB" w:rsidRPr="005F4868">
        <w:rPr>
          <w:rFonts w:ascii="Candara" w:hAnsi="Candara"/>
          <w:bCs/>
          <w:i/>
          <w:iCs/>
          <w:sz w:val="20"/>
          <w:szCs w:val="20"/>
        </w:rPr>
        <w:t xml:space="preserve"> parábola do filho pródigo</w:t>
      </w:r>
      <w:r w:rsidR="005F4868">
        <w:rPr>
          <w:rFonts w:ascii="Candara" w:hAnsi="Candara"/>
          <w:bCs/>
          <w:sz w:val="20"/>
          <w:szCs w:val="20"/>
        </w:rPr>
        <w:t xml:space="preserve">. </w:t>
      </w:r>
      <w:r w:rsidR="00FA43EC">
        <w:rPr>
          <w:rFonts w:ascii="Candara" w:hAnsi="Candara"/>
          <w:bCs/>
          <w:sz w:val="20"/>
          <w:szCs w:val="20"/>
        </w:rPr>
        <w:t>Na verdade</w:t>
      </w:r>
      <w:r>
        <w:rPr>
          <w:rFonts w:ascii="Candara" w:hAnsi="Candara"/>
          <w:bCs/>
          <w:sz w:val="20"/>
          <w:szCs w:val="20"/>
        </w:rPr>
        <w:t>,</w:t>
      </w:r>
      <w:r w:rsidR="00FA43EC">
        <w:rPr>
          <w:rFonts w:ascii="Candara" w:hAnsi="Candara"/>
          <w:bCs/>
          <w:sz w:val="20"/>
          <w:szCs w:val="20"/>
        </w:rPr>
        <w:t xml:space="preserve"> </w:t>
      </w:r>
      <w:r w:rsidR="005F4868">
        <w:rPr>
          <w:rFonts w:ascii="Candara" w:hAnsi="Candara"/>
          <w:bCs/>
          <w:sz w:val="20"/>
          <w:szCs w:val="20"/>
        </w:rPr>
        <w:t xml:space="preserve">é </w:t>
      </w:r>
      <w:r w:rsidR="00816827">
        <w:rPr>
          <w:rFonts w:ascii="Candara" w:hAnsi="Candara"/>
          <w:bCs/>
          <w:sz w:val="20"/>
          <w:szCs w:val="20"/>
        </w:rPr>
        <w:t>o coração do</w:t>
      </w:r>
      <w:r w:rsidR="005F4868">
        <w:rPr>
          <w:rFonts w:ascii="Candara" w:hAnsi="Candara"/>
          <w:bCs/>
          <w:sz w:val="20"/>
          <w:szCs w:val="20"/>
        </w:rPr>
        <w:t xml:space="preserve"> pai</w:t>
      </w:r>
      <w:r>
        <w:rPr>
          <w:rFonts w:ascii="Candara" w:hAnsi="Candara"/>
          <w:bCs/>
          <w:sz w:val="20"/>
          <w:szCs w:val="20"/>
        </w:rPr>
        <w:t xml:space="preserve">, </w:t>
      </w:r>
      <w:r w:rsidR="00CA304B">
        <w:rPr>
          <w:rFonts w:ascii="Candara" w:hAnsi="Candara"/>
          <w:bCs/>
          <w:sz w:val="20"/>
          <w:szCs w:val="20"/>
        </w:rPr>
        <w:t xml:space="preserve">esse sim, </w:t>
      </w:r>
      <w:r>
        <w:rPr>
          <w:rFonts w:ascii="Candara" w:hAnsi="Candara"/>
          <w:bCs/>
          <w:sz w:val="20"/>
          <w:szCs w:val="20"/>
        </w:rPr>
        <w:t xml:space="preserve">pródigo e perdido de amor, que </w:t>
      </w:r>
      <w:r w:rsidR="005F4868">
        <w:rPr>
          <w:rFonts w:ascii="Candara" w:hAnsi="Candara"/>
          <w:bCs/>
          <w:sz w:val="20"/>
          <w:szCs w:val="20"/>
        </w:rPr>
        <w:t xml:space="preserve">está no </w:t>
      </w:r>
      <w:r w:rsidR="009F22EB">
        <w:rPr>
          <w:rFonts w:ascii="Candara" w:hAnsi="Candara"/>
          <w:bCs/>
          <w:sz w:val="20"/>
          <w:szCs w:val="20"/>
        </w:rPr>
        <w:t xml:space="preserve">centro </w:t>
      </w:r>
      <w:r w:rsidR="00816827">
        <w:rPr>
          <w:rFonts w:ascii="Candara" w:hAnsi="Candara"/>
          <w:bCs/>
          <w:sz w:val="20"/>
          <w:szCs w:val="20"/>
        </w:rPr>
        <w:t>das atenções</w:t>
      </w:r>
      <w:r w:rsidR="00CA304B">
        <w:rPr>
          <w:rFonts w:ascii="Candara" w:hAnsi="Candara"/>
          <w:bCs/>
          <w:sz w:val="20"/>
          <w:szCs w:val="20"/>
        </w:rPr>
        <w:t>. E</w:t>
      </w:r>
      <w:r w:rsidR="009F22EB">
        <w:rPr>
          <w:rFonts w:ascii="Candara" w:hAnsi="Candara"/>
          <w:bCs/>
          <w:sz w:val="20"/>
          <w:szCs w:val="20"/>
        </w:rPr>
        <w:t xml:space="preserve"> n</w:t>
      </w:r>
      <w:r w:rsidR="00816827">
        <w:rPr>
          <w:rFonts w:ascii="Candara" w:hAnsi="Candara"/>
          <w:bCs/>
          <w:sz w:val="20"/>
          <w:szCs w:val="20"/>
        </w:rPr>
        <w:t xml:space="preserve">ão </w:t>
      </w:r>
      <w:r w:rsidR="00CA304B">
        <w:rPr>
          <w:rFonts w:ascii="Candara" w:hAnsi="Candara"/>
          <w:bCs/>
          <w:sz w:val="20"/>
          <w:szCs w:val="20"/>
        </w:rPr>
        <w:t xml:space="preserve">é </w:t>
      </w:r>
      <w:r w:rsidR="00816827">
        <w:rPr>
          <w:rFonts w:ascii="Candara" w:hAnsi="Candara"/>
          <w:bCs/>
          <w:sz w:val="20"/>
          <w:szCs w:val="20"/>
        </w:rPr>
        <w:t xml:space="preserve">a história de um </w:t>
      </w:r>
      <w:r>
        <w:rPr>
          <w:rFonts w:ascii="Candara" w:hAnsi="Candara"/>
          <w:bCs/>
          <w:sz w:val="20"/>
          <w:szCs w:val="20"/>
        </w:rPr>
        <w:t xml:space="preserve">filho </w:t>
      </w:r>
      <w:r w:rsidR="00CA304B">
        <w:rPr>
          <w:rFonts w:ascii="Candara" w:hAnsi="Candara"/>
          <w:bCs/>
          <w:sz w:val="20"/>
          <w:szCs w:val="20"/>
        </w:rPr>
        <w:t xml:space="preserve">mais novo </w:t>
      </w:r>
      <w:r w:rsidR="00816827">
        <w:rPr>
          <w:rFonts w:ascii="Candara" w:hAnsi="Candara"/>
          <w:bCs/>
          <w:sz w:val="20"/>
          <w:szCs w:val="20"/>
        </w:rPr>
        <w:t>perdido</w:t>
      </w:r>
      <w:r w:rsidR="00C8758E">
        <w:rPr>
          <w:rFonts w:ascii="Candara" w:hAnsi="Candara"/>
          <w:bCs/>
          <w:sz w:val="20"/>
          <w:szCs w:val="20"/>
        </w:rPr>
        <w:t xml:space="preserve"> ou de um filho </w:t>
      </w:r>
      <w:r w:rsidR="00CA304B">
        <w:rPr>
          <w:rFonts w:ascii="Candara" w:hAnsi="Candara"/>
          <w:bCs/>
          <w:sz w:val="20"/>
          <w:szCs w:val="20"/>
        </w:rPr>
        <w:t xml:space="preserve">mais velho </w:t>
      </w:r>
      <w:r w:rsidR="00C8758E">
        <w:rPr>
          <w:rFonts w:ascii="Candara" w:hAnsi="Candara"/>
          <w:bCs/>
          <w:sz w:val="20"/>
          <w:szCs w:val="20"/>
        </w:rPr>
        <w:t>ressentido</w:t>
      </w:r>
      <w:r w:rsidR="00816827">
        <w:rPr>
          <w:rFonts w:ascii="Candara" w:hAnsi="Candara"/>
          <w:bCs/>
          <w:sz w:val="20"/>
          <w:szCs w:val="20"/>
        </w:rPr>
        <w:t xml:space="preserve">. </w:t>
      </w:r>
    </w:p>
    <w:p w14:paraId="6EF3828C" w14:textId="77777777" w:rsidR="007E34BB" w:rsidRPr="007E34BB" w:rsidRDefault="007E34BB" w:rsidP="005F4868">
      <w:pPr>
        <w:spacing w:after="0" w:line="360" w:lineRule="auto"/>
        <w:jc w:val="both"/>
        <w:rPr>
          <w:rFonts w:ascii="Candara" w:hAnsi="Candara"/>
          <w:bCs/>
          <w:sz w:val="10"/>
          <w:szCs w:val="10"/>
        </w:rPr>
      </w:pPr>
    </w:p>
    <w:p w14:paraId="61767412" w14:textId="66110E77" w:rsidR="005F4868" w:rsidRPr="00E5027C" w:rsidRDefault="007E34BB" w:rsidP="005F4868">
      <w:pPr>
        <w:spacing w:after="0" w:line="360" w:lineRule="auto"/>
        <w:jc w:val="both"/>
        <w:rPr>
          <w:rFonts w:ascii="Candara" w:hAnsi="Candara"/>
          <w:bCs/>
          <w:sz w:val="20"/>
          <w:szCs w:val="20"/>
        </w:rPr>
      </w:pPr>
      <w:r w:rsidRPr="00DE27FB">
        <w:rPr>
          <w:rFonts w:ascii="Candara" w:hAnsi="Candara"/>
          <w:bCs/>
          <w:color w:val="F947B1"/>
          <w:sz w:val="20"/>
          <w:szCs w:val="20"/>
        </w:rPr>
        <w:t>2.</w:t>
      </w:r>
      <w:r>
        <w:rPr>
          <w:rFonts w:ascii="Candara" w:hAnsi="Candara"/>
          <w:bCs/>
          <w:sz w:val="20"/>
          <w:szCs w:val="20"/>
        </w:rPr>
        <w:t xml:space="preserve"> </w:t>
      </w:r>
      <w:r w:rsidR="009F22EB">
        <w:rPr>
          <w:rFonts w:ascii="Candara" w:hAnsi="Candara"/>
          <w:bCs/>
          <w:sz w:val="20"/>
          <w:szCs w:val="20"/>
        </w:rPr>
        <w:t xml:space="preserve">Mais novo ou mais velho, perdendo a cabeça </w:t>
      </w:r>
      <w:r w:rsidR="00816827">
        <w:rPr>
          <w:rFonts w:ascii="Candara" w:hAnsi="Candara"/>
          <w:bCs/>
          <w:sz w:val="20"/>
          <w:szCs w:val="20"/>
        </w:rPr>
        <w:t>ou perdendo o</w:t>
      </w:r>
      <w:r w:rsidR="009F22EB">
        <w:rPr>
          <w:rFonts w:ascii="Candara" w:hAnsi="Candara"/>
          <w:bCs/>
          <w:sz w:val="20"/>
          <w:szCs w:val="20"/>
        </w:rPr>
        <w:t xml:space="preserve"> coração, ambos </w:t>
      </w:r>
      <w:r w:rsidR="00816827">
        <w:rPr>
          <w:rFonts w:ascii="Candara" w:hAnsi="Candara"/>
          <w:bCs/>
          <w:sz w:val="20"/>
          <w:szCs w:val="20"/>
        </w:rPr>
        <w:t xml:space="preserve">os filhos estão </w:t>
      </w:r>
      <w:r w:rsidR="009F22EB">
        <w:rPr>
          <w:rFonts w:ascii="Candara" w:hAnsi="Candara"/>
          <w:bCs/>
          <w:sz w:val="20"/>
          <w:szCs w:val="20"/>
        </w:rPr>
        <w:t>muito longe d</w:t>
      </w:r>
      <w:r w:rsidR="00816827">
        <w:rPr>
          <w:rFonts w:ascii="Candara" w:hAnsi="Candara"/>
          <w:bCs/>
          <w:sz w:val="20"/>
          <w:szCs w:val="20"/>
        </w:rPr>
        <w:t xml:space="preserve">e conhecer e </w:t>
      </w:r>
      <w:r w:rsidR="00CA304B">
        <w:rPr>
          <w:rFonts w:ascii="Candara" w:hAnsi="Candara"/>
          <w:bCs/>
          <w:sz w:val="20"/>
          <w:szCs w:val="20"/>
        </w:rPr>
        <w:t xml:space="preserve">de </w:t>
      </w:r>
      <w:r w:rsidR="00816827">
        <w:rPr>
          <w:rFonts w:ascii="Candara" w:hAnsi="Candara"/>
          <w:bCs/>
          <w:sz w:val="20"/>
          <w:szCs w:val="20"/>
        </w:rPr>
        <w:t>reconhecer o amor do</w:t>
      </w:r>
      <w:r w:rsidR="009F22EB">
        <w:rPr>
          <w:rFonts w:ascii="Candara" w:hAnsi="Candara"/>
          <w:bCs/>
          <w:sz w:val="20"/>
          <w:szCs w:val="20"/>
        </w:rPr>
        <w:t xml:space="preserve"> Pai. </w:t>
      </w:r>
      <w:r w:rsidR="00BD5348">
        <w:rPr>
          <w:rFonts w:ascii="Candara" w:hAnsi="Candara"/>
          <w:bCs/>
          <w:sz w:val="20"/>
          <w:szCs w:val="20"/>
        </w:rPr>
        <w:t xml:space="preserve">E aqui a distância não se mede a metro. </w:t>
      </w:r>
      <w:r w:rsidR="009F22EB">
        <w:rPr>
          <w:rFonts w:ascii="Candara" w:hAnsi="Candara"/>
          <w:bCs/>
          <w:sz w:val="20"/>
          <w:szCs w:val="20"/>
        </w:rPr>
        <w:t xml:space="preserve">O mais novo partiu para um país distante… </w:t>
      </w:r>
      <w:r w:rsidR="00FA43EC">
        <w:rPr>
          <w:rFonts w:ascii="Candara" w:hAnsi="Candara"/>
          <w:bCs/>
          <w:sz w:val="20"/>
          <w:szCs w:val="20"/>
        </w:rPr>
        <w:t xml:space="preserve">para se libertar do pai e </w:t>
      </w:r>
      <w:r w:rsidR="00621A30">
        <w:rPr>
          <w:rFonts w:ascii="Candara" w:hAnsi="Candara"/>
          <w:bCs/>
          <w:sz w:val="20"/>
          <w:szCs w:val="20"/>
        </w:rPr>
        <w:t>está a léguas de casa</w:t>
      </w:r>
      <w:r w:rsidR="00FA43EC">
        <w:rPr>
          <w:rFonts w:ascii="Candara" w:hAnsi="Candara"/>
          <w:bCs/>
          <w:sz w:val="20"/>
          <w:szCs w:val="20"/>
        </w:rPr>
        <w:t xml:space="preserve">. E </w:t>
      </w:r>
      <w:r w:rsidR="00E5027C">
        <w:rPr>
          <w:rFonts w:ascii="Candara" w:hAnsi="Candara"/>
          <w:bCs/>
          <w:sz w:val="20"/>
          <w:szCs w:val="20"/>
        </w:rPr>
        <w:t xml:space="preserve">até </w:t>
      </w:r>
      <w:r w:rsidR="009F22EB">
        <w:rPr>
          <w:rFonts w:ascii="Candara" w:hAnsi="Candara"/>
          <w:bCs/>
          <w:sz w:val="20"/>
          <w:szCs w:val="20"/>
        </w:rPr>
        <w:t>quando pensa regressar</w:t>
      </w:r>
      <w:r w:rsidR="00816827">
        <w:rPr>
          <w:rFonts w:ascii="Candara" w:hAnsi="Candara"/>
          <w:bCs/>
          <w:sz w:val="20"/>
          <w:szCs w:val="20"/>
        </w:rPr>
        <w:t xml:space="preserve"> a Casa</w:t>
      </w:r>
      <w:r w:rsidR="00E5027C">
        <w:rPr>
          <w:rFonts w:ascii="Candara" w:hAnsi="Candara"/>
          <w:bCs/>
          <w:sz w:val="20"/>
          <w:szCs w:val="20"/>
        </w:rPr>
        <w:t>,</w:t>
      </w:r>
      <w:r w:rsidR="009F22EB">
        <w:rPr>
          <w:rFonts w:ascii="Candara" w:hAnsi="Candara"/>
          <w:bCs/>
          <w:sz w:val="20"/>
          <w:szCs w:val="20"/>
        </w:rPr>
        <w:t xml:space="preserve"> </w:t>
      </w:r>
      <w:r w:rsidR="00E5027C">
        <w:rPr>
          <w:rFonts w:ascii="Candara" w:hAnsi="Candara"/>
          <w:bCs/>
          <w:sz w:val="20"/>
          <w:szCs w:val="20"/>
        </w:rPr>
        <w:t>propõe-se</w:t>
      </w:r>
      <w:r w:rsidR="00FA43EC">
        <w:rPr>
          <w:rFonts w:ascii="Candara" w:hAnsi="Candara"/>
          <w:bCs/>
          <w:sz w:val="20"/>
          <w:szCs w:val="20"/>
        </w:rPr>
        <w:t xml:space="preserve"> </w:t>
      </w:r>
      <w:r w:rsidR="00CA304B">
        <w:rPr>
          <w:rFonts w:ascii="Candara" w:hAnsi="Candara"/>
          <w:bCs/>
          <w:sz w:val="20"/>
          <w:szCs w:val="20"/>
        </w:rPr>
        <w:t xml:space="preserve">ser apenas </w:t>
      </w:r>
      <w:r w:rsidR="00816827">
        <w:rPr>
          <w:rFonts w:ascii="Candara" w:hAnsi="Candara"/>
          <w:bCs/>
          <w:sz w:val="20"/>
          <w:szCs w:val="20"/>
        </w:rPr>
        <w:t xml:space="preserve">mais </w:t>
      </w:r>
      <w:r w:rsidR="005F4868" w:rsidRPr="00621A30">
        <w:rPr>
          <w:rFonts w:ascii="Candara" w:hAnsi="Candara"/>
          <w:bCs/>
          <w:i/>
          <w:iCs/>
          <w:sz w:val="20"/>
          <w:szCs w:val="20"/>
        </w:rPr>
        <w:t>um dos trabalhadores</w:t>
      </w:r>
      <w:r w:rsidR="005F4868">
        <w:rPr>
          <w:rFonts w:ascii="Candara" w:hAnsi="Candara"/>
          <w:bCs/>
          <w:sz w:val="20"/>
          <w:szCs w:val="20"/>
        </w:rPr>
        <w:t xml:space="preserve">, </w:t>
      </w:r>
      <w:r w:rsidR="00FA43EC">
        <w:rPr>
          <w:rFonts w:ascii="Candara" w:hAnsi="Candara"/>
          <w:bCs/>
          <w:sz w:val="20"/>
          <w:szCs w:val="20"/>
        </w:rPr>
        <w:t>na esperança d</w:t>
      </w:r>
      <w:r w:rsidR="009F22EB">
        <w:rPr>
          <w:rFonts w:ascii="Candara" w:hAnsi="Candara"/>
          <w:bCs/>
          <w:sz w:val="20"/>
          <w:szCs w:val="20"/>
        </w:rPr>
        <w:t>a boa vontade</w:t>
      </w:r>
      <w:r w:rsidR="00816827">
        <w:rPr>
          <w:rFonts w:ascii="Candara" w:hAnsi="Candara"/>
          <w:bCs/>
          <w:sz w:val="20"/>
          <w:szCs w:val="20"/>
        </w:rPr>
        <w:t xml:space="preserve"> do patrão</w:t>
      </w:r>
      <w:r w:rsidR="00CA304B">
        <w:rPr>
          <w:rFonts w:ascii="Candara" w:hAnsi="Candara"/>
          <w:bCs/>
          <w:sz w:val="20"/>
          <w:szCs w:val="20"/>
        </w:rPr>
        <w:t>,</w:t>
      </w:r>
      <w:r w:rsidR="00621A30">
        <w:rPr>
          <w:rFonts w:ascii="Candara" w:hAnsi="Candara"/>
          <w:bCs/>
          <w:sz w:val="20"/>
          <w:szCs w:val="20"/>
        </w:rPr>
        <w:t xml:space="preserve"> para o admitir ao serviço</w:t>
      </w:r>
      <w:r w:rsidR="005F4868">
        <w:rPr>
          <w:rFonts w:ascii="Candara" w:hAnsi="Candara"/>
          <w:bCs/>
          <w:sz w:val="20"/>
          <w:szCs w:val="20"/>
        </w:rPr>
        <w:t xml:space="preserve">. </w:t>
      </w:r>
      <w:r w:rsidR="00C8758E">
        <w:rPr>
          <w:rFonts w:ascii="Candara" w:hAnsi="Candara"/>
          <w:bCs/>
          <w:sz w:val="20"/>
          <w:szCs w:val="20"/>
        </w:rPr>
        <w:t>Este</w:t>
      </w:r>
      <w:r w:rsidR="00E5027C">
        <w:rPr>
          <w:rFonts w:ascii="Candara" w:hAnsi="Candara"/>
          <w:bCs/>
          <w:sz w:val="20"/>
          <w:szCs w:val="20"/>
        </w:rPr>
        <w:t xml:space="preserve"> </w:t>
      </w:r>
      <w:r w:rsidR="005F4868">
        <w:rPr>
          <w:rFonts w:ascii="Candara" w:hAnsi="Candara"/>
          <w:bCs/>
          <w:sz w:val="20"/>
          <w:szCs w:val="20"/>
        </w:rPr>
        <w:t>mais novo não se sente filho</w:t>
      </w:r>
      <w:r w:rsidR="00621A30">
        <w:rPr>
          <w:rFonts w:ascii="Candara" w:hAnsi="Candara"/>
          <w:bCs/>
          <w:sz w:val="20"/>
          <w:szCs w:val="20"/>
        </w:rPr>
        <w:t>,</w:t>
      </w:r>
      <w:r w:rsidR="00816827">
        <w:rPr>
          <w:rFonts w:ascii="Candara" w:hAnsi="Candara"/>
          <w:bCs/>
          <w:sz w:val="20"/>
          <w:szCs w:val="20"/>
        </w:rPr>
        <w:t xml:space="preserve"> nem espera encontrar o abraço do pai</w:t>
      </w:r>
      <w:r w:rsidR="005F4868">
        <w:rPr>
          <w:rFonts w:ascii="Candara" w:hAnsi="Candara"/>
          <w:bCs/>
          <w:sz w:val="20"/>
          <w:szCs w:val="20"/>
        </w:rPr>
        <w:t xml:space="preserve">. </w:t>
      </w:r>
      <w:r w:rsidR="00621A30">
        <w:rPr>
          <w:rFonts w:ascii="Candara" w:hAnsi="Candara"/>
          <w:bCs/>
          <w:sz w:val="20"/>
          <w:szCs w:val="20"/>
        </w:rPr>
        <w:t xml:space="preserve">Será o </w:t>
      </w:r>
      <w:r w:rsidR="00FA43EC">
        <w:rPr>
          <w:rFonts w:ascii="Candara" w:hAnsi="Candara"/>
          <w:bCs/>
          <w:sz w:val="20"/>
          <w:szCs w:val="20"/>
        </w:rPr>
        <w:t xml:space="preserve">olhar compassivo e o </w:t>
      </w:r>
      <w:r w:rsidR="00621A30">
        <w:rPr>
          <w:rFonts w:ascii="Candara" w:hAnsi="Candara"/>
          <w:bCs/>
          <w:sz w:val="20"/>
          <w:szCs w:val="20"/>
        </w:rPr>
        <w:t xml:space="preserve">abraço misericordioso do Pai que o </w:t>
      </w:r>
      <w:r w:rsidR="00CA304B">
        <w:rPr>
          <w:rFonts w:ascii="Candara" w:hAnsi="Candara"/>
          <w:bCs/>
          <w:sz w:val="20"/>
          <w:szCs w:val="20"/>
        </w:rPr>
        <w:t xml:space="preserve">vestirão e </w:t>
      </w:r>
      <w:r w:rsidR="00621A30">
        <w:rPr>
          <w:rFonts w:ascii="Candara" w:hAnsi="Candara"/>
          <w:bCs/>
          <w:sz w:val="20"/>
          <w:szCs w:val="20"/>
        </w:rPr>
        <w:t>revestir</w:t>
      </w:r>
      <w:r w:rsidR="00C8758E">
        <w:rPr>
          <w:rFonts w:ascii="Candara" w:hAnsi="Candara"/>
          <w:bCs/>
          <w:sz w:val="20"/>
          <w:szCs w:val="20"/>
        </w:rPr>
        <w:t>ão</w:t>
      </w:r>
      <w:r w:rsidR="00621A30">
        <w:rPr>
          <w:rFonts w:ascii="Candara" w:hAnsi="Candara"/>
          <w:bCs/>
          <w:sz w:val="20"/>
          <w:szCs w:val="20"/>
        </w:rPr>
        <w:t xml:space="preserve"> da dignidade de filho. </w:t>
      </w:r>
      <w:r w:rsidR="005F4868">
        <w:rPr>
          <w:rFonts w:ascii="Candara" w:hAnsi="Candara"/>
          <w:bCs/>
          <w:sz w:val="20"/>
          <w:szCs w:val="20"/>
        </w:rPr>
        <w:t>Quan</w:t>
      </w:r>
      <w:r w:rsidR="00816827">
        <w:rPr>
          <w:rFonts w:ascii="Candara" w:hAnsi="Candara"/>
          <w:bCs/>
          <w:sz w:val="20"/>
          <w:szCs w:val="20"/>
        </w:rPr>
        <w:t>t</w:t>
      </w:r>
      <w:r w:rsidR="005F4868">
        <w:rPr>
          <w:rFonts w:ascii="Candara" w:hAnsi="Candara"/>
          <w:bCs/>
          <w:sz w:val="20"/>
          <w:szCs w:val="20"/>
        </w:rPr>
        <w:t xml:space="preserve">o ao </w:t>
      </w:r>
      <w:r w:rsidR="00816827">
        <w:rPr>
          <w:rFonts w:ascii="Candara" w:hAnsi="Candara"/>
          <w:bCs/>
          <w:sz w:val="20"/>
          <w:szCs w:val="20"/>
        </w:rPr>
        <w:t xml:space="preserve">filho </w:t>
      </w:r>
      <w:r w:rsidR="005F4868">
        <w:rPr>
          <w:rFonts w:ascii="Candara" w:hAnsi="Candara"/>
          <w:bCs/>
          <w:sz w:val="20"/>
          <w:szCs w:val="20"/>
        </w:rPr>
        <w:t xml:space="preserve">mais velho, </w:t>
      </w:r>
      <w:r w:rsidR="00816827">
        <w:rPr>
          <w:rFonts w:ascii="Candara" w:hAnsi="Candara"/>
          <w:bCs/>
          <w:sz w:val="20"/>
          <w:szCs w:val="20"/>
        </w:rPr>
        <w:t xml:space="preserve">esse </w:t>
      </w:r>
      <w:r w:rsidR="005F4868">
        <w:rPr>
          <w:rFonts w:ascii="Candara" w:hAnsi="Candara"/>
          <w:bCs/>
          <w:sz w:val="20"/>
          <w:szCs w:val="20"/>
        </w:rPr>
        <w:t xml:space="preserve">conhece bem os cantos da casa, </w:t>
      </w:r>
      <w:r w:rsidR="00621A30">
        <w:rPr>
          <w:rFonts w:ascii="Candara" w:hAnsi="Candara"/>
          <w:bCs/>
          <w:sz w:val="20"/>
          <w:szCs w:val="20"/>
        </w:rPr>
        <w:t xml:space="preserve">está dentro, mas não </w:t>
      </w:r>
      <w:r w:rsidR="00621A30" w:rsidRPr="00FA43EC">
        <w:rPr>
          <w:rFonts w:ascii="Candara" w:hAnsi="Candara"/>
          <w:bCs/>
          <w:i/>
          <w:iCs/>
          <w:sz w:val="20"/>
          <w:szCs w:val="20"/>
        </w:rPr>
        <w:t>por dentro</w:t>
      </w:r>
      <w:r w:rsidR="00621A30">
        <w:rPr>
          <w:rFonts w:ascii="Candara" w:hAnsi="Candara"/>
          <w:bCs/>
          <w:sz w:val="20"/>
          <w:szCs w:val="20"/>
        </w:rPr>
        <w:t xml:space="preserve">, está por casa, mas não </w:t>
      </w:r>
      <w:r w:rsidR="00FA43EC">
        <w:rPr>
          <w:rFonts w:ascii="Candara" w:hAnsi="Candara"/>
          <w:bCs/>
          <w:sz w:val="20"/>
          <w:szCs w:val="20"/>
        </w:rPr>
        <w:t>se sente</w:t>
      </w:r>
      <w:r w:rsidR="00621A30" w:rsidRPr="00FA43EC">
        <w:rPr>
          <w:rFonts w:ascii="Candara" w:hAnsi="Candara"/>
          <w:bCs/>
          <w:i/>
          <w:iCs/>
          <w:sz w:val="20"/>
          <w:szCs w:val="20"/>
        </w:rPr>
        <w:t xml:space="preserve"> d</w:t>
      </w:r>
      <w:r w:rsidR="00FA43EC">
        <w:rPr>
          <w:rFonts w:ascii="Candara" w:hAnsi="Candara"/>
          <w:bCs/>
          <w:i/>
          <w:iCs/>
          <w:sz w:val="20"/>
          <w:szCs w:val="20"/>
        </w:rPr>
        <w:t>e</w:t>
      </w:r>
      <w:r w:rsidR="00621A30">
        <w:rPr>
          <w:rFonts w:ascii="Candara" w:hAnsi="Candara"/>
          <w:bCs/>
          <w:sz w:val="20"/>
          <w:szCs w:val="20"/>
        </w:rPr>
        <w:t xml:space="preserve"> casa</w:t>
      </w:r>
      <w:r w:rsidR="005F4868">
        <w:rPr>
          <w:rFonts w:ascii="Candara" w:hAnsi="Candara"/>
          <w:bCs/>
          <w:sz w:val="20"/>
          <w:szCs w:val="20"/>
        </w:rPr>
        <w:t xml:space="preserve">. </w:t>
      </w:r>
      <w:r w:rsidR="005F4868" w:rsidRPr="005F4868">
        <w:rPr>
          <w:rFonts w:ascii="Candara" w:eastAsia="Times New Roman" w:hAnsi="Candara" w:cs="Times New Roman"/>
          <w:sz w:val="20"/>
          <w:szCs w:val="20"/>
          <w:lang w:eastAsia="pt-PT"/>
        </w:rPr>
        <w:t>Incapaz de participar na festa, não reconhece o irmão</w:t>
      </w:r>
      <w:r w:rsidR="00FA43EC">
        <w:rPr>
          <w:rFonts w:ascii="Candara" w:eastAsia="Times New Roman" w:hAnsi="Candara" w:cs="Times New Roman"/>
          <w:sz w:val="20"/>
          <w:szCs w:val="20"/>
          <w:lang w:eastAsia="pt-PT"/>
        </w:rPr>
        <w:t xml:space="preserve"> e </w:t>
      </w:r>
      <w:r w:rsidR="005F4868" w:rsidRPr="005F4868">
        <w:rPr>
          <w:rFonts w:ascii="Candara" w:eastAsia="Times New Roman" w:hAnsi="Candara" w:cs="Times New Roman"/>
          <w:sz w:val="20"/>
          <w:szCs w:val="20"/>
          <w:lang w:eastAsia="pt-PT"/>
        </w:rPr>
        <w:t>tão-pouco reconhece o Pai. Prefere a orfandade à fraternidade, o isolamento ao encontro, a amargura à festa</w:t>
      </w:r>
      <w:r w:rsidR="00621A30">
        <w:rPr>
          <w:rFonts w:ascii="Candara" w:eastAsia="Times New Roman" w:hAnsi="Candara" w:cs="Times New Roman"/>
          <w:sz w:val="20"/>
          <w:szCs w:val="20"/>
          <w:lang w:eastAsia="pt-PT"/>
        </w:rPr>
        <w:t>, o ressentimento à alegria do perdão</w:t>
      </w:r>
      <w:r w:rsidR="005F4868" w:rsidRPr="005F4868">
        <w:rPr>
          <w:rFonts w:ascii="Candara" w:eastAsia="Times New Roman" w:hAnsi="Candara" w:cs="Times New Roman"/>
          <w:sz w:val="20"/>
          <w:szCs w:val="20"/>
          <w:lang w:eastAsia="pt-PT"/>
        </w:rPr>
        <w:t>.</w:t>
      </w:r>
      <w:r w:rsidR="005F4868" w:rsidRPr="005F4868">
        <w:rPr>
          <w:rFonts w:ascii="Candara" w:hAnsi="Candara"/>
          <w:sz w:val="20"/>
          <w:szCs w:val="20"/>
        </w:rPr>
        <w:t xml:space="preserve"> Por isso</w:t>
      </w:r>
      <w:r w:rsidR="00621A30">
        <w:rPr>
          <w:rFonts w:ascii="Candara" w:hAnsi="Candara"/>
          <w:sz w:val="20"/>
          <w:szCs w:val="20"/>
        </w:rPr>
        <w:t>, o filho mais velho</w:t>
      </w:r>
      <w:r w:rsidR="005F4868" w:rsidRPr="005F4868">
        <w:rPr>
          <w:rFonts w:ascii="Candara" w:hAnsi="Candara"/>
          <w:sz w:val="20"/>
          <w:szCs w:val="20"/>
        </w:rPr>
        <w:t xml:space="preserve"> não fala </w:t>
      </w:r>
      <w:r w:rsidR="00FA43EC">
        <w:rPr>
          <w:rFonts w:ascii="Candara" w:hAnsi="Candara"/>
          <w:sz w:val="20"/>
          <w:szCs w:val="20"/>
        </w:rPr>
        <w:t xml:space="preserve">ao Pai do seu </w:t>
      </w:r>
      <w:r w:rsidR="00065A26">
        <w:rPr>
          <w:rFonts w:ascii="Candara" w:hAnsi="Candara"/>
          <w:sz w:val="20"/>
          <w:szCs w:val="20"/>
        </w:rPr>
        <w:t>«</w:t>
      </w:r>
      <w:r w:rsidR="005F4868" w:rsidRPr="005F4868">
        <w:rPr>
          <w:rFonts w:ascii="Candara" w:hAnsi="Candara"/>
          <w:sz w:val="20"/>
          <w:szCs w:val="20"/>
        </w:rPr>
        <w:t>irmão</w:t>
      </w:r>
      <w:r w:rsidR="00065A26">
        <w:rPr>
          <w:rFonts w:ascii="Candara" w:hAnsi="Candara"/>
          <w:sz w:val="20"/>
          <w:szCs w:val="20"/>
        </w:rPr>
        <w:t>»</w:t>
      </w:r>
      <w:r w:rsidR="009A73CF">
        <w:rPr>
          <w:rFonts w:ascii="Candara" w:hAnsi="Candara"/>
          <w:sz w:val="20"/>
          <w:szCs w:val="20"/>
        </w:rPr>
        <w:t xml:space="preserve">, mas </w:t>
      </w:r>
      <w:r w:rsidR="00FA43EC">
        <w:rPr>
          <w:rFonts w:ascii="Candara" w:hAnsi="Candara"/>
          <w:sz w:val="20"/>
          <w:szCs w:val="20"/>
        </w:rPr>
        <w:t xml:space="preserve">refere-se </w:t>
      </w:r>
      <w:r w:rsidR="00E5027C">
        <w:rPr>
          <w:rFonts w:ascii="Candara" w:hAnsi="Candara"/>
          <w:sz w:val="20"/>
          <w:szCs w:val="20"/>
        </w:rPr>
        <w:t xml:space="preserve">sempre </w:t>
      </w:r>
      <w:r w:rsidR="00FA43EC">
        <w:rPr>
          <w:rFonts w:ascii="Candara" w:hAnsi="Candara"/>
          <w:sz w:val="20"/>
          <w:szCs w:val="20"/>
        </w:rPr>
        <w:t xml:space="preserve">a ele </w:t>
      </w:r>
      <w:r w:rsidR="009A73CF">
        <w:rPr>
          <w:rFonts w:ascii="Candara" w:hAnsi="Candara"/>
          <w:sz w:val="20"/>
          <w:szCs w:val="20"/>
        </w:rPr>
        <w:t>como</w:t>
      </w:r>
      <w:r w:rsidR="00816827">
        <w:rPr>
          <w:rFonts w:ascii="Candara" w:hAnsi="Candara"/>
          <w:sz w:val="20"/>
          <w:szCs w:val="20"/>
        </w:rPr>
        <w:t xml:space="preserve"> </w:t>
      </w:r>
      <w:r w:rsidR="00E5027C">
        <w:rPr>
          <w:rFonts w:ascii="Candara" w:hAnsi="Candara"/>
          <w:sz w:val="20"/>
          <w:szCs w:val="20"/>
        </w:rPr>
        <w:t xml:space="preserve">um estranho: </w:t>
      </w:r>
      <w:r w:rsidR="005F4868" w:rsidRPr="005F4868">
        <w:rPr>
          <w:rFonts w:ascii="Candara" w:hAnsi="Candara"/>
          <w:sz w:val="20"/>
          <w:szCs w:val="20"/>
        </w:rPr>
        <w:t>«</w:t>
      </w:r>
      <w:r w:rsidR="005F4868" w:rsidRPr="009A73CF">
        <w:rPr>
          <w:rFonts w:ascii="Candara" w:hAnsi="Candara"/>
          <w:i/>
          <w:iCs/>
          <w:sz w:val="20"/>
          <w:szCs w:val="20"/>
        </w:rPr>
        <w:t>esse teu filho</w:t>
      </w:r>
      <w:r w:rsidR="005F4868" w:rsidRPr="005F4868">
        <w:rPr>
          <w:rFonts w:ascii="Candara" w:hAnsi="Candara"/>
          <w:sz w:val="20"/>
          <w:szCs w:val="20"/>
        </w:rPr>
        <w:t xml:space="preserve">».  </w:t>
      </w:r>
    </w:p>
    <w:p w14:paraId="1F57DA5F" w14:textId="08612CB5" w:rsidR="009A73CF" w:rsidRPr="007E34BB" w:rsidRDefault="009A73CF" w:rsidP="005F4868">
      <w:pPr>
        <w:spacing w:after="0" w:line="360" w:lineRule="auto"/>
        <w:jc w:val="both"/>
        <w:rPr>
          <w:rFonts w:ascii="Candara" w:hAnsi="Candara"/>
          <w:sz w:val="10"/>
          <w:szCs w:val="10"/>
        </w:rPr>
      </w:pPr>
    </w:p>
    <w:p w14:paraId="469935DD" w14:textId="070915A3" w:rsidR="001F19C8" w:rsidRDefault="007E34BB" w:rsidP="005F4868">
      <w:pPr>
        <w:spacing w:after="0" w:line="360" w:lineRule="auto"/>
        <w:jc w:val="both"/>
        <w:rPr>
          <w:rFonts w:ascii="Candara" w:hAnsi="Candara"/>
          <w:sz w:val="20"/>
          <w:szCs w:val="20"/>
        </w:rPr>
      </w:pPr>
      <w:r w:rsidRPr="00DE27FB">
        <w:rPr>
          <w:rFonts w:ascii="Candara" w:hAnsi="Candara"/>
          <w:color w:val="F947B1"/>
          <w:sz w:val="20"/>
          <w:szCs w:val="20"/>
        </w:rPr>
        <w:t>3</w:t>
      </w:r>
      <w:r w:rsidR="00E5027C" w:rsidRPr="00DE27FB">
        <w:rPr>
          <w:rFonts w:ascii="Candara" w:hAnsi="Candara"/>
          <w:color w:val="F947B1"/>
          <w:sz w:val="20"/>
          <w:szCs w:val="20"/>
        </w:rPr>
        <w:t>.</w:t>
      </w:r>
      <w:r w:rsidR="00E5027C">
        <w:rPr>
          <w:rFonts w:ascii="Candara" w:hAnsi="Candara"/>
          <w:sz w:val="20"/>
          <w:szCs w:val="20"/>
        </w:rPr>
        <w:t xml:space="preserve"> </w:t>
      </w:r>
      <w:r w:rsidR="009A73CF">
        <w:rPr>
          <w:rFonts w:ascii="Candara" w:hAnsi="Candara"/>
          <w:sz w:val="20"/>
          <w:szCs w:val="20"/>
        </w:rPr>
        <w:t xml:space="preserve">Esta parábola </w:t>
      </w:r>
      <w:r w:rsidR="00E5027C">
        <w:rPr>
          <w:rFonts w:ascii="Candara" w:hAnsi="Candara"/>
          <w:sz w:val="20"/>
          <w:szCs w:val="20"/>
        </w:rPr>
        <w:t>– dizíamos</w:t>
      </w:r>
      <w:r w:rsidR="009A73CF">
        <w:rPr>
          <w:rFonts w:ascii="Candara" w:hAnsi="Candara"/>
          <w:sz w:val="20"/>
          <w:szCs w:val="20"/>
        </w:rPr>
        <w:t xml:space="preserve"> no início </w:t>
      </w:r>
      <w:r w:rsidR="00E5027C">
        <w:rPr>
          <w:rFonts w:ascii="Candara" w:hAnsi="Candara"/>
          <w:sz w:val="20"/>
          <w:szCs w:val="20"/>
        </w:rPr>
        <w:t xml:space="preserve">– </w:t>
      </w:r>
      <w:r w:rsidR="009A73CF">
        <w:rPr>
          <w:rFonts w:ascii="Candara" w:hAnsi="Candara"/>
          <w:sz w:val="20"/>
          <w:szCs w:val="20"/>
        </w:rPr>
        <w:t xml:space="preserve">traz sempre novas ressonâncias, cada vez que a meditamos. Ela fala, porventura, ao coração de tantas famílias, onde o amor do Pai </w:t>
      </w:r>
      <w:r w:rsidR="00E5027C">
        <w:rPr>
          <w:rFonts w:ascii="Candara" w:hAnsi="Candara"/>
          <w:sz w:val="20"/>
          <w:szCs w:val="20"/>
        </w:rPr>
        <w:t>ou d</w:t>
      </w:r>
      <w:r w:rsidR="00C24485">
        <w:rPr>
          <w:rFonts w:ascii="Candara" w:hAnsi="Candara"/>
          <w:sz w:val="20"/>
          <w:szCs w:val="20"/>
        </w:rPr>
        <w:t>a</w:t>
      </w:r>
      <w:r w:rsidR="00E5027C">
        <w:rPr>
          <w:rFonts w:ascii="Candara" w:hAnsi="Candara"/>
          <w:sz w:val="20"/>
          <w:szCs w:val="20"/>
        </w:rPr>
        <w:t xml:space="preserve"> mãe </w:t>
      </w:r>
      <w:r w:rsidR="009A73CF">
        <w:rPr>
          <w:rFonts w:ascii="Candara" w:hAnsi="Candara"/>
          <w:sz w:val="20"/>
          <w:szCs w:val="20"/>
        </w:rPr>
        <w:t xml:space="preserve">não </w:t>
      </w:r>
      <w:r w:rsidR="00065A26">
        <w:rPr>
          <w:rFonts w:ascii="Candara" w:hAnsi="Candara"/>
          <w:sz w:val="20"/>
          <w:szCs w:val="20"/>
        </w:rPr>
        <w:t>são</w:t>
      </w:r>
      <w:r w:rsidR="009A73CF">
        <w:rPr>
          <w:rFonts w:ascii="Candara" w:hAnsi="Candara"/>
          <w:sz w:val="20"/>
          <w:szCs w:val="20"/>
        </w:rPr>
        <w:t xml:space="preserve"> </w:t>
      </w:r>
      <w:r w:rsidR="006326D3">
        <w:rPr>
          <w:rFonts w:ascii="Candara" w:hAnsi="Candara"/>
          <w:sz w:val="20"/>
          <w:szCs w:val="20"/>
        </w:rPr>
        <w:t>aceite</w:t>
      </w:r>
      <w:r w:rsidR="00065A26">
        <w:rPr>
          <w:rFonts w:ascii="Candara" w:hAnsi="Candara"/>
          <w:sz w:val="20"/>
          <w:szCs w:val="20"/>
        </w:rPr>
        <w:t>s</w:t>
      </w:r>
      <w:r w:rsidR="006326D3">
        <w:rPr>
          <w:rFonts w:ascii="Candara" w:hAnsi="Candara"/>
          <w:sz w:val="20"/>
          <w:szCs w:val="20"/>
        </w:rPr>
        <w:t>, acolhido</w:t>
      </w:r>
      <w:r w:rsidR="00065A26">
        <w:rPr>
          <w:rFonts w:ascii="Candara" w:hAnsi="Candara"/>
          <w:sz w:val="20"/>
          <w:szCs w:val="20"/>
        </w:rPr>
        <w:t>s</w:t>
      </w:r>
      <w:r w:rsidR="006326D3">
        <w:rPr>
          <w:rFonts w:ascii="Candara" w:hAnsi="Candara"/>
          <w:sz w:val="20"/>
          <w:szCs w:val="20"/>
        </w:rPr>
        <w:t xml:space="preserve"> </w:t>
      </w:r>
      <w:r w:rsidR="009A73CF">
        <w:rPr>
          <w:rFonts w:ascii="Candara" w:hAnsi="Candara"/>
          <w:sz w:val="20"/>
          <w:szCs w:val="20"/>
        </w:rPr>
        <w:t>ou reconhecido</w:t>
      </w:r>
      <w:r w:rsidR="00065A26">
        <w:rPr>
          <w:rFonts w:ascii="Candara" w:hAnsi="Candara"/>
          <w:sz w:val="20"/>
          <w:szCs w:val="20"/>
        </w:rPr>
        <w:t>s</w:t>
      </w:r>
      <w:r w:rsidR="009A73CF">
        <w:rPr>
          <w:rFonts w:ascii="Candara" w:hAnsi="Candara"/>
          <w:sz w:val="20"/>
          <w:szCs w:val="20"/>
        </w:rPr>
        <w:t xml:space="preserve">; ela fala às famílias onde </w:t>
      </w:r>
      <w:r w:rsidR="00E5027C">
        <w:rPr>
          <w:rFonts w:ascii="Candara" w:hAnsi="Candara"/>
          <w:sz w:val="20"/>
          <w:szCs w:val="20"/>
        </w:rPr>
        <w:t>vem</w:t>
      </w:r>
      <w:r w:rsidR="00C24485">
        <w:rPr>
          <w:rFonts w:ascii="Candara" w:hAnsi="Candara"/>
          <w:sz w:val="20"/>
          <w:szCs w:val="20"/>
        </w:rPr>
        <w:t>,</w:t>
      </w:r>
      <w:r w:rsidR="00E5027C">
        <w:rPr>
          <w:rFonts w:ascii="Candara" w:hAnsi="Candara"/>
          <w:sz w:val="20"/>
          <w:szCs w:val="20"/>
        </w:rPr>
        <w:t xml:space="preserve"> ao de cima</w:t>
      </w:r>
      <w:r w:rsidR="00C24485">
        <w:rPr>
          <w:rFonts w:ascii="Candara" w:hAnsi="Candara"/>
          <w:sz w:val="20"/>
          <w:szCs w:val="20"/>
        </w:rPr>
        <w:t>, tantas vezes,</w:t>
      </w:r>
      <w:r w:rsidR="00E5027C">
        <w:rPr>
          <w:rFonts w:ascii="Candara" w:hAnsi="Candara"/>
          <w:sz w:val="20"/>
          <w:szCs w:val="20"/>
        </w:rPr>
        <w:t xml:space="preserve"> </w:t>
      </w:r>
      <w:r w:rsidR="006326D3">
        <w:rPr>
          <w:rFonts w:ascii="Candara" w:hAnsi="Candara"/>
          <w:sz w:val="20"/>
          <w:szCs w:val="20"/>
        </w:rPr>
        <w:t xml:space="preserve">o complexo de Caim, </w:t>
      </w:r>
      <w:r w:rsidR="00065A26">
        <w:rPr>
          <w:rFonts w:ascii="Candara" w:hAnsi="Candara"/>
          <w:sz w:val="20"/>
          <w:szCs w:val="20"/>
        </w:rPr>
        <w:t xml:space="preserve">em </w:t>
      </w:r>
      <w:r w:rsidR="006326D3">
        <w:rPr>
          <w:rFonts w:ascii="Candara" w:hAnsi="Candara"/>
          <w:sz w:val="20"/>
          <w:szCs w:val="20"/>
        </w:rPr>
        <w:t xml:space="preserve">que </w:t>
      </w:r>
      <w:r w:rsidR="00065A26">
        <w:rPr>
          <w:rFonts w:ascii="Candara" w:hAnsi="Candara"/>
          <w:sz w:val="20"/>
          <w:szCs w:val="20"/>
        </w:rPr>
        <w:t xml:space="preserve">um irmão </w:t>
      </w:r>
      <w:r w:rsidR="006326D3">
        <w:rPr>
          <w:rFonts w:ascii="Candara" w:hAnsi="Candara"/>
          <w:sz w:val="20"/>
          <w:szCs w:val="20"/>
        </w:rPr>
        <w:t>se descarta do cuidado p</w:t>
      </w:r>
      <w:r w:rsidR="00C24485">
        <w:rPr>
          <w:rFonts w:ascii="Candara" w:hAnsi="Candara"/>
          <w:sz w:val="20"/>
          <w:szCs w:val="20"/>
        </w:rPr>
        <w:t>or outro</w:t>
      </w:r>
      <w:r w:rsidR="009926BA">
        <w:rPr>
          <w:rFonts w:ascii="Candara" w:hAnsi="Candara"/>
          <w:sz w:val="20"/>
          <w:szCs w:val="20"/>
        </w:rPr>
        <w:t xml:space="preserve"> </w:t>
      </w:r>
      <w:r w:rsidR="006326D3">
        <w:rPr>
          <w:rFonts w:ascii="Candara" w:hAnsi="Candara"/>
          <w:sz w:val="20"/>
          <w:szCs w:val="20"/>
        </w:rPr>
        <w:t>irmão</w:t>
      </w:r>
      <w:r w:rsidR="00E5027C">
        <w:rPr>
          <w:rFonts w:ascii="Candara" w:hAnsi="Candara"/>
          <w:sz w:val="20"/>
          <w:szCs w:val="20"/>
        </w:rPr>
        <w:t>:</w:t>
      </w:r>
      <w:r w:rsidR="009926BA">
        <w:rPr>
          <w:rFonts w:ascii="Candara" w:hAnsi="Candara"/>
          <w:sz w:val="20"/>
          <w:szCs w:val="20"/>
        </w:rPr>
        <w:t xml:space="preserve"> </w:t>
      </w:r>
      <w:r w:rsidR="00E5027C">
        <w:rPr>
          <w:rFonts w:ascii="Candara" w:hAnsi="Candara"/>
          <w:sz w:val="20"/>
          <w:szCs w:val="20"/>
        </w:rPr>
        <w:t xml:space="preserve">então </w:t>
      </w:r>
      <w:r w:rsidR="009A73CF">
        <w:rPr>
          <w:rFonts w:ascii="Candara" w:hAnsi="Candara"/>
          <w:sz w:val="20"/>
          <w:szCs w:val="20"/>
        </w:rPr>
        <w:t>percebe</w:t>
      </w:r>
      <w:r w:rsidR="00065A26">
        <w:rPr>
          <w:rFonts w:ascii="Candara" w:hAnsi="Candara"/>
          <w:sz w:val="20"/>
          <w:szCs w:val="20"/>
        </w:rPr>
        <w:t>-se</w:t>
      </w:r>
      <w:r w:rsidR="009A73CF">
        <w:rPr>
          <w:rFonts w:ascii="Candara" w:hAnsi="Candara"/>
          <w:sz w:val="20"/>
          <w:szCs w:val="20"/>
        </w:rPr>
        <w:t xml:space="preserve"> que não basta ter o mesmo sangue </w:t>
      </w:r>
      <w:r w:rsidR="009A73CF">
        <w:rPr>
          <w:rFonts w:ascii="Candara" w:hAnsi="Candara"/>
          <w:sz w:val="20"/>
          <w:szCs w:val="20"/>
        </w:rPr>
        <w:lastRenderedPageBreak/>
        <w:t xml:space="preserve">a correr nas veias, para </w:t>
      </w:r>
      <w:r w:rsidR="00065A26">
        <w:rPr>
          <w:rFonts w:ascii="Candara" w:hAnsi="Candara"/>
          <w:sz w:val="20"/>
          <w:szCs w:val="20"/>
        </w:rPr>
        <w:t>alguém se</w:t>
      </w:r>
      <w:r w:rsidR="006326D3">
        <w:rPr>
          <w:rFonts w:ascii="Candara" w:hAnsi="Candara"/>
          <w:sz w:val="20"/>
          <w:szCs w:val="20"/>
        </w:rPr>
        <w:t xml:space="preserve"> </w:t>
      </w:r>
      <w:r w:rsidR="009A73CF">
        <w:rPr>
          <w:rFonts w:ascii="Candara" w:hAnsi="Candara"/>
          <w:sz w:val="20"/>
          <w:szCs w:val="20"/>
        </w:rPr>
        <w:t>tornar irmão. E</w:t>
      </w:r>
      <w:r w:rsidR="006326D3">
        <w:rPr>
          <w:rFonts w:ascii="Candara" w:hAnsi="Candara"/>
          <w:sz w:val="20"/>
          <w:szCs w:val="20"/>
        </w:rPr>
        <w:t>sta parábola</w:t>
      </w:r>
      <w:r w:rsidR="009A73CF">
        <w:rPr>
          <w:rFonts w:ascii="Candara" w:hAnsi="Candara"/>
          <w:sz w:val="20"/>
          <w:szCs w:val="20"/>
        </w:rPr>
        <w:t xml:space="preserve"> fala aos povos em </w:t>
      </w:r>
      <w:r w:rsidR="006326D3">
        <w:rPr>
          <w:rFonts w:ascii="Candara" w:hAnsi="Candara"/>
          <w:sz w:val="20"/>
          <w:szCs w:val="20"/>
        </w:rPr>
        <w:t>guerra</w:t>
      </w:r>
      <w:r w:rsidR="009A73CF">
        <w:rPr>
          <w:rFonts w:ascii="Candara" w:hAnsi="Candara"/>
          <w:sz w:val="20"/>
          <w:szCs w:val="20"/>
        </w:rPr>
        <w:t xml:space="preserve">, onde o outro é visto não como </w:t>
      </w:r>
      <w:r w:rsidR="006326D3">
        <w:rPr>
          <w:rFonts w:ascii="Candara" w:hAnsi="Candara"/>
          <w:sz w:val="20"/>
          <w:szCs w:val="20"/>
        </w:rPr>
        <w:t xml:space="preserve">país </w:t>
      </w:r>
      <w:r w:rsidR="009A73CF">
        <w:rPr>
          <w:rFonts w:ascii="Candara" w:hAnsi="Candara"/>
          <w:sz w:val="20"/>
          <w:szCs w:val="20"/>
        </w:rPr>
        <w:t xml:space="preserve">irmão, </w:t>
      </w:r>
      <w:r w:rsidR="00E5027C">
        <w:rPr>
          <w:rFonts w:ascii="Candara" w:hAnsi="Candara"/>
          <w:sz w:val="20"/>
          <w:szCs w:val="20"/>
        </w:rPr>
        <w:t xml:space="preserve">mas </w:t>
      </w:r>
      <w:r w:rsidR="009A73CF">
        <w:rPr>
          <w:rFonts w:ascii="Candara" w:hAnsi="Candara"/>
          <w:sz w:val="20"/>
          <w:szCs w:val="20"/>
        </w:rPr>
        <w:t>como inimigo de interesses concorrentes. Mas e</w:t>
      </w:r>
      <w:r w:rsidR="006326D3">
        <w:rPr>
          <w:rFonts w:ascii="Candara" w:hAnsi="Candara"/>
          <w:sz w:val="20"/>
          <w:szCs w:val="20"/>
        </w:rPr>
        <w:t>sta parábola</w:t>
      </w:r>
      <w:r w:rsidR="009A73CF">
        <w:rPr>
          <w:rFonts w:ascii="Candara" w:hAnsi="Candara"/>
          <w:sz w:val="20"/>
          <w:szCs w:val="20"/>
        </w:rPr>
        <w:t xml:space="preserve"> também fala à nossa Igreja, </w:t>
      </w:r>
      <w:r w:rsidR="00E5027C">
        <w:rPr>
          <w:rFonts w:ascii="Candara" w:hAnsi="Candara"/>
          <w:sz w:val="20"/>
          <w:szCs w:val="20"/>
        </w:rPr>
        <w:t xml:space="preserve">onde as nossas relações com Deus podem ser mais profissionais que filiais, </w:t>
      </w:r>
      <w:r w:rsidR="009A73CF">
        <w:rPr>
          <w:rFonts w:ascii="Candara" w:hAnsi="Candara"/>
          <w:sz w:val="20"/>
          <w:szCs w:val="20"/>
        </w:rPr>
        <w:t>onde é difícil fazer do adro um átrio de fraternidade</w:t>
      </w:r>
      <w:r w:rsidR="001F19C8">
        <w:rPr>
          <w:rFonts w:ascii="Candara" w:hAnsi="Candara"/>
          <w:sz w:val="20"/>
          <w:szCs w:val="20"/>
        </w:rPr>
        <w:t xml:space="preserve">. Quanta distância </w:t>
      </w:r>
      <w:r w:rsidR="00065A26">
        <w:rPr>
          <w:rFonts w:ascii="Candara" w:hAnsi="Candara"/>
          <w:sz w:val="20"/>
          <w:szCs w:val="20"/>
        </w:rPr>
        <w:t xml:space="preserve">há </w:t>
      </w:r>
      <w:r w:rsidR="001F19C8">
        <w:rPr>
          <w:rFonts w:ascii="Candara" w:hAnsi="Candara"/>
          <w:sz w:val="20"/>
          <w:szCs w:val="20"/>
        </w:rPr>
        <w:t xml:space="preserve">a superar entre </w:t>
      </w:r>
      <w:r w:rsidR="006326D3">
        <w:rPr>
          <w:rFonts w:ascii="Candara" w:hAnsi="Candara"/>
          <w:sz w:val="20"/>
          <w:szCs w:val="20"/>
        </w:rPr>
        <w:t>o padre</w:t>
      </w:r>
      <w:r w:rsidR="001F19C8">
        <w:rPr>
          <w:rFonts w:ascii="Candara" w:hAnsi="Candara"/>
          <w:sz w:val="20"/>
          <w:szCs w:val="20"/>
        </w:rPr>
        <w:t>, «</w:t>
      </w:r>
      <w:r w:rsidR="001F19C8" w:rsidRPr="00E5027C">
        <w:rPr>
          <w:rFonts w:ascii="Candara" w:hAnsi="Candara"/>
          <w:i/>
          <w:iCs/>
          <w:sz w:val="20"/>
          <w:szCs w:val="20"/>
        </w:rPr>
        <w:t>o pai da grande família</w:t>
      </w:r>
      <w:r w:rsidR="001F19C8">
        <w:rPr>
          <w:rFonts w:ascii="Candara" w:hAnsi="Candara"/>
          <w:sz w:val="20"/>
          <w:szCs w:val="20"/>
        </w:rPr>
        <w:t>»</w:t>
      </w:r>
      <w:r w:rsidR="00E5027C">
        <w:rPr>
          <w:rFonts w:ascii="Candara" w:hAnsi="Candara"/>
          <w:sz w:val="20"/>
          <w:szCs w:val="20"/>
        </w:rPr>
        <w:t>,</w:t>
      </w:r>
      <w:r w:rsidR="001F19C8">
        <w:rPr>
          <w:rFonts w:ascii="Candara" w:hAnsi="Candara"/>
          <w:sz w:val="20"/>
          <w:szCs w:val="20"/>
        </w:rPr>
        <w:t xml:space="preserve"> e os fiéis batizados, quando a Paróquia, em vez de ser </w:t>
      </w:r>
      <w:r w:rsidR="001F19C8" w:rsidRPr="006326D3">
        <w:rPr>
          <w:rFonts w:ascii="Candara" w:hAnsi="Candara"/>
          <w:i/>
          <w:iCs/>
          <w:sz w:val="20"/>
          <w:szCs w:val="20"/>
        </w:rPr>
        <w:t>Casa de portas abertas</w:t>
      </w:r>
      <w:r w:rsidR="006326D3">
        <w:rPr>
          <w:rFonts w:ascii="Candara" w:hAnsi="Candara"/>
          <w:sz w:val="20"/>
          <w:szCs w:val="20"/>
        </w:rPr>
        <w:t xml:space="preserve">, para entrar e para sair, </w:t>
      </w:r>
      <w:r w:rsidR="001F19C8">
        <w:rPr>
          <w:rFonts w:ascii="Candara" w:hAnsi="Candara"/>
          <w:sz w:val="20"/>
          <w:szCs w:val="20"/>
        </w:rPr>
        <w:t xml:space="preserve">funciona como </w:t>
      </w:r>
      <w:r w:rsidR="006326D3">
        <w:rPr>
          <w:rFonts w:ascii="Candara" w:hAnsi="Candara"/>
          <w:sz w:val="20"/>
          <w:szCs w:val="20"/>
        </w:rPr>
        <w:t xml:space="preserve">uma </w:t>
      </w:r>
      <w:r w:rsidR="001F19C8">
        <w:rPr>
          <w:rFonts w:ascii="Candara" w:hAnsi="Candara"/>
          <w:sz w:val="20"/>
          <w:szCs w:val="20"/>
        </w:rPr>
        <w:t>estação de serviços religiosos ou um</w:t>
      </w:r>
      <w:r w:rsidR="00E5027C">
        <w:rPr>
          <w:rFonts w:ascii="Candara" w:hAnsi="Candara"/>
          <w:sz w:val="20"/>
          <w:szCs w:val="20"/>
        </w:rPr>
        <w:t>a alfândega da fé</w:t>
      </w:r>
      <w:r w:rsidR="00C24485">
        <w:rPr>
          <w:rFonts w:ascii="Candara" w:hAnsi="Candara"/>
          <w:sz w:val="20"/>
          <w:szCs w:val="20"/>
        </w:rPr>
        <w:t>, com portagens por todo o lado</w:t>
      </w:r>
      <w:r w:rsidR="00E5027C">
        <w:rPr>
          <w:rFonts w:ascii="Candara" w:hAnsi="Candara"/>
          <w:sz w:val="20"/>
          <w:szCs w:val="20"/>
        </w:rPr>
        <w:t>.</w:t>
      </w:r>
    </w:p>
    <w:p w14:paraId="45CA181A" w14:textId="77777777" w:rsidR="001F19C8" w:rsidRPr="007E34BB" w:rsidRDefault="001F19C8" w:rsidP="005F4868">
      <w:pPr>
        <w:spacing w:after="0" w:line="360" w:lineRule="auto"/>
        <w:jc w:val="both"/>
        <w:rPr>
          <w:rFonts w:ascii="Candara" w:hAnsi="Candara"/>
          <w:sz w:val="10"/>
          <w:szCs w:val="10"/>
        </w:rPr>
      </w:pPr>
    </w:p>
    <w:p w14:paraId="36A04FB5" w14:textId="3C4DB28D" w:rsidR="001F19C8" w:rsidRDefault="007E34BB" w:rsidP="005F4868">
      <w:pPr>
        <w:spacing w:after="0" w:line="360" w:lineRule="auto"/>
        <w:jc w:val="both"/>
        <w:rPr>
          <w:rFonts w:ascii="Candara" w:hAnsi="Candara"/>
          <w:sz w:val="20"/>
          <w:szCs w:val="20"/>
        </w:rPr>
      </w:pPr>
      <w:r w:rsidRPr="00DE27FB">
        <w:rPr>
          <w:rFonts w:ascii="Candara" w:hAnsi="Candara"/>
          <w:color w:val="F947B1"/>
          <w:sz w:val="20"/>
          <w:szCs w:val="20"/>
        </w:rPr>
        <w:t>4</w:t>
      </w:r>
      <w:r w:rsidR="00E5027C" w:rsidRPr="00DE27FB">
        <w:rPr>
          <w:rFonts w:ascii="Candara" w:hAnsi="Candara"/>
          <w:color w:val="F947B1"/>
          <w:sz w:val="20"/>
          <w:szCs w:val="20"/>
        </w:rPr>
        <w:t>.</w:t>
      </w:r>
      <w:r w:rsidR="00E5027C">
        <w:rPr>
          <w:rFonts w:ascii="Candara" w:hAnsi="Candara"/>
          <w:sz w:val="20"/>
          <w:szCs w:val="20"/>
        </w:rPr>
        <w:t xml:space="preserve"> </w:t>
      </w:r>
      <w:r w:rsidR="001F19C8">
        <w:rPr>
          <w:rFonts w:ascii="Candara" w:hAnsi="Candara"/>
          <w:sz w:val="20"/>
          <w:szCs w:val="20"/>
        </w:rPr>
        <w:t>Chamou-me muito a atenção a resposta de algu</w:t>
      </w:r>
      <w:r>
        <w:rPr>
          <w:rFonts w:ascii="Candara" w:hAnsi="Candara"/>
          <w:sz w:val="20"/>
          <w:szCs w:val="20"/>
        </w:rPr>
        <w:t xml:space="preserve">mas pessoas e </w:t>
      </w:r>
      <w:r w:rsidR="001F19C8">
        <w:rPr>
          <w:rFonts w:ascii="Candara" w:hAnsi="Candara"/>
          <w:sz w:val="20"/>
          <w:szCs w:val="20"/>
        </w:rPr>
        <w:t>grupos, na sua caminhada final, à</w:t>
      </w:r>
      <w:r w:rsidR="006326D3">
        <w:rPr>
          <w:rFonts w:ascii="Candara" w:hAnsi="Candara"/>
          <w:sz w:val="20"/>
          <w:szCs w:val="20"/>
        </w:rPr>
        <w:t>quela</w:t>
      </w:r>
      <w:r w:rsidR="001F19C8">
        <w:rPr>
          <w:rFonts w:ascii="Candara" w:hAnsi="Candara"/>
          <w:sz w:val="20"/>
          <w:szCs w:val="20"/>
        </w:rPr>
        <w:t xml:space="preserve"> pergunta “</w:t>
      </w:r>
      <w:r w:rsidR="001F19C8" w:rsidRPr="007E34BB">
        <w:rPr>
          <w:rFonts w:ascii="Candara" w:hAnsi="Candara"/>
          <w:i/>
          <w:iCs/>
          <w:sz w:val="20"/>
          <w:szCs w:val="20"/>
        </w:rPr>
        <w:t>quem são os mais distantes da Igreja</w:t>
      </w:r>
      <w:r w:rsidR="006326D3">
        <w:rPr>
          <w:rFonts w:ascii="Candara" w:hAnsi="Candara"/>
          <w:sz w:val="20"/>
          <w:szCs w:val="20"/>
        </w:rPr>
        <w:t>?</w:t>
      </w:r>
      <w:r w:rsidR="001F19C8">
        <w:rPr>
          <w:rFonts w:ascii="Candara" w:hAnsi="Candara"/>
          <w:sz w:val="20"/>
          <w:szCs w:val="20"/>
        </w:rPr>
        <w:t xml:space="preserve">” Alguns disseram: </w:t>
      </w:r>
      <w:r>
        <w:rPr>
          <w:rFonts w:ascii="Candara" w:hAnsi="Candara"/>
          <w:sz w:val="20"/>
          <w:szCs w:val="20"/>
        </w:rPr>
        <w:t>“</w:t>
      </w:r>
      <w:r w:rsidR="001F19C8" w:rsidRPr="00065A26">
        <w:rPr>
          <w:rFonts w:ascii="Candara" w:hAnsi="Candara"/>
          <w:i/>
          <w:iCs/>
          <w:sz w:val="20"/>
          <w:szCs w:val="20"/>
        </w:rPr>
        <w:t>muitas vezes, os mais distante</w:t>
      </w:r>
      <w:r w:rsidR="00074EEB" w:rsidRPr="00065A26">
        <w:rPr>
          <w:rFonts w:ascii="Candara" w:hAnsi="Candara"/>
          <w:i/>
          <w:iCs/>
          <w:sz w:val="20"/>
          <w:szCs w:val="20"/>
        </w:rPr>
        <w:t>s</w:t>
      </w:r>
      <w:r w:rsidR="001F19C8" w:rsidRPr="00065A26">
        <w:rPr>
          <w:rFonts w:ascii="Candara" w:hAnsi="Candara"/>
          <w:i/>
          <w:iCs/>
          <w:sz w:val="20"/>
          <w:szCs w:val="20"/>
        </w:rPr>
        <w:t xml:space="preserve"> da Igreja são os que estão «dentro da Igreja»</w:t>
      </w:r>
      <w:r w:rsidR="004E7E6E">
        <w:rPr>
          <w:rFonts w:ascii="Candara" w:hAnsi="Candara"/>
          <w:i/>
          <w:iCs/>
          <w:sz w:val="20"/>
          <w:szCs w:val="20"/>
        </w:rPr>
        <w:t>”</w:t>
      </w:r>
      <w:r w:rsidR="001F19C8" w:rsidRPr="00065A26">
        <w:rPr>
          <w:rFonts w:ascii="Candara" w:hAnsi="Candara"/>
          <w:i/>
          <w:iCs/>
          <w:sz w:val="20"/>
          <w:szCs w:val="20"/>
        </w:rPr>
        <w:t>,</w:t>
      </w:r>
      <w:r w:rsidR="004E7E6E">
        <w:rPr>
          <w:rFonts w:ascii="Candara" w:hAnsi="Candara"/>
          <w:sz w:val="20"/>
          <w:szCs w:val="20"/>
        </w:rPr>
        <w:t xml:space="preserve"> </w:t>
      </w:r>
      <w:r>
        <w:rPr>
          <w:rFonts w:ascii="Candara" w:hAnsi="Candara"/>
          <w:sz w:val="20"/>
          <w:szCs w:val="20"/>
        </w:rPr>
        <w:t xml:space="preserve">são </w:t>
      </w:r>
      <w:r w:rsidR="006326D3">
        <w:rPr>
          <w:rFonts w:ascii="Candara" w:hAnsi="Candara"/>
          <w:sz w:val="20"/>
          <w:szCs w:val="20"/>
        </w:rPr>
        <w:t xml:space="preserve">os </w:t>
      </w:r>
      <w:r w:rsidR="00065A26">
        <w:rPr>
          <w:rFonts w:ascii="Candara" w:hAnsi="Candara"/>
          <w:sz w:val="20"/>
          <w:szCs w:val="20"/>
        </w:rPr>
        <w:t xml:space="preserve">tais </w:t>
      </w:r>
      <w:r w:rsidR="006326D3">
        <w:rPr>
          <w:rFonts w:ascii="Candara" w:hAnsi="Candara"/>
          <w:sz w:val="20"/>
          <w:szCs w:val="20"/>
        </w:rPr>
        <w:t>«</w:t>
      </w:r>
      <w:r w:rsidR="006326D3" w:rsidRPr="00C24485">
        <w:rPr>
          <w:rFonts w:ascii="Candara" w:hAnsi="Candara"/>
          <w:i/>
          <w:iCs/>
          <w:sz w:val="20"/>
          <w:szCs w:val="20"/>
        </w:rPr>
        <w:t>filhos mais velhos</w:t>
      </w:r>
      <w:r w:rsidR="006326D3">
        <w:rPr>
          <w:rFonts w:ascii="Candara" w:hAnsi="Candara"/>
          <w:sz w:val="20"/>
          <w:szCs w:val="20"/>
        </w:rPr>
        <w:t xml:space="preserve">», </w:t>
      </w:r>
      <w:r w:rsidR="001F19C8">
        <w:rPr>
          <w:rFonts w:ascii="Candara" w:hAnsi="Candara"/>
          <w:sz w:val="20"/>
          <w:szCs w:val="20"/>
        </w:rPr>
        <w:t>os que estão «</w:t>
      </w:r>
      <w:r w:rsidR="001F19C8" w:rsidRPr="00065A26">
        <w:rPr>
          <w:rFonts w:ascii="Candara" w:hAnsi="Candara"/>
          <w:i/>
          <w:iCs/>
          <w:sz w:val="20"/>
          <w:szCs w:val="20"/>
        </w:rPr>
        <w:t>dentro</w:t>
      </w:r>
      <w:r w:rsidRPr="00065A26">
        <w:rPr>
          <w:rFonts w:ascii="Candara" w:hAnsi="Candara"/>
          <w:i/>
          <w:iCs/>
          <w:sz w:val="20"/>
          <w:szCs w:val="20"/>
        </w:rPr>
        <w:t xml:space="preserve"> de casa</w:t>
      </w:r>
      <w:r w:rsidR="001F19C8">
        <w:rPr>
          <w:rFonts w:ascii="Candara" w:hAnsi="Candara"/>
          <w:sz w:val="20"/>
          <w:szCs w:val="20"/>
        </w:rPr>
        <w:t>» mas não «</w:t>
      </w:r>
      <w:r w:rsidR="001F19C8" w:rsidRPr="00BD5348">
        <w:rPr>
          <w:rFonts w:ascii="Candara" w:hAnsi="Candara"/>
          <w:i/>
          <w:iCs/>
          <w:sz w:val="20"/>
          <w:szCs w:val="20"/>
        </w:rPr>
        <w:t>por dentro</w:t>
      </w:r>
      <w:r w:rsidR="001F19C8">
        <w:rPr>
          <w:rFonts w:ascii="Candara" w:hAnsi="Candara"/>
          <w:sz w:val="20"/>
          <w:szCs w:val="20"/>
        </w:rPr>
        <w:t xml:space="preserve">», os que vêm </w:t>
      </w:r>
      <w:r>
        <w:rPr>
          <w:rFonts w:ascii="Candara" w:hAnsi="Candara"/>
          <w:sz w:val="20"/>
          <w:szCs w:val="20"/>
        </w:rPr>
        <w:t>à Missa</w:t>
      </w:r>
      <w:r w:rsidR="00C24485">
        <w:rPr>
          <w:rFonts w:ascii="Candara" w:hAnsi="Candara"/>
          <w:sz w:val="20"/>
          <w:szCs w:val="20"/>
        </w:rPr>
        <w:t>,</w:t>
      </w:r>
      <w:r>
        <w:rPr>
          <w:rFonts w:ascii="Candara" w:hAnsi="Candara"/>
          <w:sz w:val="20"/>
          <w:szCs w:val="20"/>
        </w:rPr>
        <w:t xml:space="preserve"> </w:t>
      </w:r>
      <w:r w:rsidR="001F19C8">
        <w:rPr>
          <w:rFonts w:ascii="Candara" w:hAnsi="Candara"/>
          <w:sz w:val="20"/>
          <w:szCs w:val="20"/>
        </w:rPr>
        <w:t>para cumprir o seu preceito e não para fazer comunidade</w:t>
      </w:r>
      <w:r>
        <w:rPr>
          <w:rFonts w:ascii="Candara" w:hAnsi="Candara"/>
          <w:sz w:val="20"/>
          <w:szCs w:val="20"/>
        </w:rPr>
        <w:t>;</w:t>
      </w:r>
      <w:r w:rsidR="001F19C8">
        <w:rPr>
          <w:rFonts w:ascii="Candara" w:hAnsi="Candara"/>
          <w:sz w:val="20"/>
          <w:szCs w:val="20"/>
        </w:rPr>
        <w:t xml:space="preserve"> os que cons</w:t>
      </w:r>
      <w:r w:rsidR="00065A26">
        <w:rPr>
          <w:rFonts w:ascii="Candara" w:hAnsi="Candara"/>
          <w:sz w:val="20"/>
          <w:szCs w:val="20"/>
        </w:rPr>
        <w:t>o</w:t>
      </w:r>
      <w:r w:rsidR="001F19C8">
        <w:rPr>
          <w:rFonts w:ascii="Candara" w:hAnsi="Candara"/>
          <w:sz w:val="20"/>
          <w:szCs w:val="20"/>
        </w:rPr>
        <w:t>m</w:t>
      </w:r>
      <w:r>
        <w:rPr>
          <w:rFonts w:ascii="Candara" w:hAnsi="Candara"/>
          <w:sz w:val="20"/>
          <w:szCs w:val="20"/>
        </w:rPr>
        <w:t xml:space="preserve">em </w:t>
      </w:r>
      <w:r w:rsidR="00C24485">
        <w:rPr>
          <w:rFonts w:ascii="Candara" w:hAnsi="Candara"/>
          <w:sz w:val="20"/>
          <w:szCs w:val="20"/>
        </w:rPr>
        <w:t xml:space="preserve">tudo o que é </w:t>
      </w:r>
      <w:r w:rsidR="00BD5348">
        <w:rPr>
          <w:rFonts w:ascii="Candara" w:hAnsi="Candara"/>
          <w:sz w:val="20"/>
          <w:szCs w:val="20"/>
        </w:rPr>
        <w:t>religião</w:t>
      </w:r>
      <w:r w:rsidR="001F19C8">
        <w:rPr>
          <w:rFonts w:ascii="Candara" w:hAnsi="Candara"/>
          <w:sz w:val="20"/>
          <w:szCs w:val="20"/>
        </w:rPr>
        <w:t xml:space="preserve"> </w:t>
      </w:r>
      <w:r>
        <w:rPr>
          <w:rFonts w:ascii="Candara" w:hAnsi="Candara"/>
          <w:sz w:val="20"/>
          <w:szCs w:val="20"/>
        </w:rPr>
        <w:t>mas não querem</w:t>
      </w:r>
      <w:r w:rsidR="001F19C8">
        <w:rPr>
          <w:rFonts w:ascii="Candara" w:hAnsi="Candara"/>
          <w:sz w:val="20"/>
          <w:szCs w:val="20"/>
        </w:rPr>
        <w:t xml:space="preserve"> instaurar uma fraternidade</w:t>
      </w:r>
      <w:r w:rsidR="00C24485">
        <w:rPr>
          <w:rFonts w:ascii="Candara" w:hAnsi="Candara"/>
          <w:sz w:val="20"/>
          <w:szCs w:val="20"/>
        </w:rPr>
        <w:t xml:space="preserve"> com os irmãos</w:t>
      </w:r>
      <w:r>
        <w:rPr>
          <w:rFonts w:ascii="Candara" w:hAnsi="Candara"/>
          <w:sz w:val="20"/>
          <w:szCs w:val="20"/>
        </w:rPr>
        <w:t xml:space="preserve">; são </w:t>
      </w:r>
      <w:r w:rsidR="001F19C8">
        <w:rPr>
          <w:rFonts w:ascii="Candara" w:hAnsi="Candara"/>
          <w:sz w:val="20"/>
          <w:szCs w:val="20"/>
        </w:rPr>
        <w:t xml:space="preserve">os </w:t>
      </w:r>
      <w:r w:rsidR="00BD5348" w:rsidRPr="007E34BB">
        <w:rPr>
          <w:rFonts w:ascii="Candara" w:hAnsi="Candara"/>
          <w:i/>
          <w:iCs/>
          <w:sz w:val="20"/>
          <w:szCs w:val="20"/>
        </w:rPr>
        <w:t>profissionais</w:t>
      </w:r>
      <w:r w:rsidR="00BD5348">
        <w:rPr>
          <w:rFonts w:ascii="Candara" w:hAnsi="Candara"/>
          <w:sz w:val="20"/>
          <w:szCs w:val="20"/>
        </w:rPr>
        <w:t xml:space="preserve"> do</w:t>
      </w:r>
      <w:r w:rsidR="00065A26">
        <w:rPr>
          <w:rFonts w:ascii="Candara" w:hAnsi="Candara"/>
          <w:sz w:val="20"/>
          <w:szCs w:val="20"/>
        </w:rPr>
        <w:t>s</w:t>
      </w:r>
      <w:r w:rsidR="00BD5348">
        <w:rPr>
          <w:rFonts w:ascii="Candara" w:hAnsi="Candara"/>
          <w:sz w:val="20"/>
          <w:szCs w:val="20"/>
        </w:rPr>
        <w:t xml:space="preserve"> serviços paroquiais, </w:t>
      </w:r>
      <w:r w:rsidR="001F19C8">
        <w:rPr>
          <w:rFonts w:ascii="Candara" w:hAnsi="Candara"/>
          <w:sz w:val="20"/>
          <w:szCs w:val="20"/>
        </w:rPr>
        <w:t xml:space="preserve">que </w:t>
      </w:r>
      <w:r w:rsidR="00BD5348">
        <w:rPr>
          <w:rFonts w:ascii="Candara" w:hAnsi="Candara"/>
          <w:sz w:val="20"/>
          <w:szCs w:val="20"/>
        </w:rPr>
        <w:t xml:space="preserve">trabalham </w:t>
      </w:r>
      <w:r>
        <w:rPr>
          <w:rFonts w:ascii="Candara" w:hAnsi="Candara"/>
          <w:sz w:val="20"/>
          <w:szCs w:val="20"/>
        </w:rPr>
        <w:t>certinho</w:t>
      </w:r>
      <w:r w:rsidR="00065A26">
        <w:rPr>
          <w:rFonts w:ascii="Candara" w:hAnsi="Candara"/>
          <w:sz w:val="20"/>
          <w:szCs w:val="20"/>
        </w:rPr>
        <w:t>,</w:t>
      </w:r>
      <w:r>
        <w:rPr>
          <w:rFonts w:ascii="Candara" w:hAnsi="Candara"/>
          <w:sz w:val="20"/>
          <w:szCs w:val="20"/>
        </w:rPr>
        <w:t xml:space="preserve"> </w:t>
      </w:r>
      <w:r w:rsidR="00C24485">
        <w:rPr>
          <w:rFonts w:ascii="Candara" w:hAnsi="Candara"/>
          <w:sz w:val="20"/>
          <w:szCs w:val="20"/>
        </w:rPr>
        <w:t xml:space="preserve">tal </w:t>
      </w:r>
      <w:r w:rsidR="00BD5348">
        <w:rPr>
          <w:rFonts w:ascii="Candara" w:hAnsi="Candara"/>
          <w:sz w:val="20"/>
          <w:szCs w:val="20"/>
        </w:rPr>
        <w:t xml:space="preserve">como </w:t>
      </w:r>
      <w:r w:rsidR="00074EEB">
        <w:rPr>
          <w:rFonts w:ascii="Candara" w:hAnsi="Candara"/>
          <w:sz w:val="20"/>
          <w:szCs w:val="20"/>
        </w:rPr>
        <w:t xml:space="preserve">o filho mais velho, orgulhosos do cumprimento dos </w:t>
      </w:r>
      <w:r>
        <w:rPr>
          <w:rFonts w:ascii="Candara" w:hAnsi="Candara"/>
          <w:sz w:val="20"/>
          <w:szCs w:val="20"/>
        </w:rPr>
        <w:t xml:space="preserve">seus </w:t>
      </w:r>
      <w:r w:rsidR="00074EEB">
        <w:rPr>
          <w:rFonts w:ascii="Candara" w:hAnsi="Candara"/>
          <w:sz w:val="20"/>
          <w:szCs w:val="20"/>
        </w:rPr>
        <w:t xml:space="preserve">deveres, mas </w:t>
      </w:r>
      <w:r w:rsidR="00C24485">
        <w:rPr>
          <w:rFonts w:ascii="Candara" w:hAnsi="Candara"/>
          <w:sz w:val="20"/>
          <w:szCs w:val="20"/>
        </w:rPr>
        <w:t xml:space="preserve">são </w:t>
      </w:r>
      <w:r w:rsidR="00074EEB">
        <w:rPr>
          <w:rFonts w:ascii="Candara" w:hAnsi="Candara"/>
          <w:sz w:val="20"/>
          <w:szCs w:val="20"/>
        </w:rPr>
        <w:t>impiedosos com os que desertaram, ressentidos e antipáticos com os que regressa</w:t>
      </w:r>
      <w:r w:rsidR="00BD5348">
        <w:rPr>
          <w:rFonts w:ascii="Candara" w:hAnsi="Candara"/>
          <w:sz w:val="20"/>
          <w:szCs w:val="20"/>
        </w:rPr>
        <w:t>m</w:t>
      </w:r>
      <w:r w:rsidR="00065A26">
        <w:rPr>
          <w:rFonts w:ascii="Candara" w:hAnsi="Candara"/>
          <w:sz w:val="20"/>
          <w:szCs w:val="20"/>
        </w:rPr>
        <w:t xml:space="preserve">, </w:t>
      </w:r>
      <w:r>
        <w:rPr>
          <w:rFonts w:ascii="Candara" w:hAnsi="Candara"/>
          <w:sz w:val="20"/>
          <w:szCs w:val="20"/>
        </w:rPr>
        <w:t xml:space="preserve">por necessidade </w:t>
      </w:r>
      <w:r w:rsidR="00C24485">
        <w:rPr>
          <w:rFonts w:ascii="Candara" w:hAnsi="Candara"/>
          <w:sz w:val="20"/>
          <w:szCs w:val="20"/>
        </w:rPr>
        <w:t xml:space="preserve">ou </w:t>
      </w:r>
      <w:r w:rsidR="00065A26">
        <w:rPr>
          <w:rFonts w:ascii="Candara" w:hAnsi="Candara"/>
          <w:sz w:val="20"/>
          <w:szCs w:val="20"/>
        </w:rPr>
        <w:t xml:space="preserve">por </w:t>
      </w:r>
      <w:r>
        <w:rPr>
          <w:rFonts w:ascii="Candara" w:hAnsi="Candara"/>
          <w:sz w:val="20"/>
          <w:szCs w:val="20"/>
        </w:rPr>
        <w:t>arrependimento</w:t>
      </w:r>
      <w:r w:rsidR="00074EEB">
        <w:rPr>
          <w:rFonts w:ascii="Candara" w:hAnsi="Candara"/>
          <w:sz w:val="20"/>
          <w:szCs w:val="20"/>
        </w:rPr>
        <w:t xml:space="preserve">. </w:t>
      </w:r>
    </w:p>
    <w:p w14:paraId="2ED34425" w14:textId="77777777" w:rsidR="00816827" w:rsidRPr="00DE27FB" w:rsidRDefault="00816827" w:rsidP="005F4868">
      <w:pPr>
        <w:spacing w:after="0" w:line="360" w:lineRule="auto"/>
        <w:jc w:val="both"/>
        <w:rPr>
          <w:rFonts w:ascii="Candara" w:eastAsia="Times New Roman" w:hAnsi="Candara" w:cs="Times New Roman"/>
          <w:color w:val="F947B1"/>
          <w:sz w:val="10"/>
          <w:szCs w:val="10"/>
          <w:lang w:eastAsia="pt-PT"/>
        </w:rPr>
      </w:pPr>
    </w:p>
    <w:p w14:paraId="55DD329A" w14:textId="0BC7AC2F" w:rsidR="005F4868" w:rsidRDefault="00B0319B" w:rsidP="009F22EB">
      <w:pPr>
        <w:spacing w:after="0" w:line="360" w:lineRule="auto"/>
        <w:jc w:val="both"/>
        <w:rPr>
          <w:rFonts w:ascii="Candara" w:eastAsia="Times New Roman" w:hAnsi="Candara" w:cs="Times New Roman"/>
          <w:sz w:val="20"/>
          <w:szCs w:val="20"/>
          <w:lang w:eastAsia="pt-PT"/>
        </w:rPr>
      </w:pPr>
      <w:r w:rsidRPr="00DE27FB">
        <w:rPr>
          <w:rFonts w:ascii="Candara" w:eastAsia="Times New Roman" w:hAnsi="Candara" w:cs="Times New Roman"/>
          <w:color w:val="F947B1"/>
          <w:sz w:val="20"/>
          <w:szCs w:val="20"/>
          <w:lang w:eastAsia="pt-PT"/>
        </w:rPr>
        <w:t>5</w:t>
      </w:r>
      <w:r w:rsidR="007E34BB" w:rsidRPr="00DE27FB">
        <w:rPr>
          <w:rFonts w:ascii="Candara" w:eastAsia="Times New Roman" w:hAnsi="Candara" w:cs="Times New Roman"/>
          <w:color w:val="F947B1"/>
          <w:sz w:val="20"/>
          <w:szCs w:val="20"/>
          <w:lang w:eastAsia="pt-PT"/>
        </w:rPr>
        <w:t>.</w:t>
      </w:r>
      <w:r w:rsidR="007E34BB">
        <w:rPr>
          <w:rFonts w:ascii="Candara" w:eastAsia="Times New Roman" w:hAnsi="Candara" w:cs="Times New Roman"/>
          <w:sz w:val="20"/>
          <w:szCs w:val="20"/>
          <w:lang w:eastAsia="pt-PT"/>
        </w:rPr>
        <w:t xml:space="preserve"> </w:t>
      </w:r>
      <w:r w:rsidR="00BD5348">
        <w:rPr>
          <w:rFonts w:ascii="Candara" w:eastAsia="Times New Roman" w:hAnsi="Candara" w:cs="Times New Roman"/>
          <w:sz w:val="20"/>
          <w:szCs w:val="20"/>
          <w:lang w:eastAsia="pt-PT"/>
        </w:rPr>
        <w:t xml:space="preserve">Irmãos e irmãs: </w:t>
      </w:r>
      <w:r w:rsidR="00816827" w:rsidRPr="00065A26">
        <w:rPr>
          <w:rFonts w:ascii="Candara" w:eastAsia="Times New Roman" w:hAnsi="Candara" w:cs="Times New Roman"/>
          <w:i/>
          <w:iCs/>
          <w:sz w:val="20"/>
          <w:szCs w:val="20"/>
          <w:lang w:eastAsia="pt-PT"/>
        </w:rPr>
        <w:t>Ter</w:t>
      </w:r>
      <w:r w:rsidR="00BD5348" w:rsidRPr="00065A26">
        <w:rPr>
          <w:rFonts w:ascii="Candara" w:eastAsia="Times New Roman" w:hAnsi="Candara" w:cs="Times New Roman"/>
          <w:i/>
          <w:iCs/>
          <w:sz w:val="20"/>
          <w:szCs w:val="20"/>
          <w:lang w:eastAsia="pt-PT"/>
        </w:rPr>
        <w:t xml:space="preserve">á </w:t>
      </w:r>
      <w:r w:rsidRPr="00065A26">
        <w:rPr>
          <w:rFonts w:ascii="Candara" w:eastAsia="Times New Roman" w:hAnsi="Candara" w:cs="Times New Roman"/>
          <w:i/>
          <w:iCs/>
          <w:sz w:val="20"/>
          <w:szCs w:val="20"/>
          <w:lang w:eastAsia="pt-PT"/>
        </w:rPr>
        <w:t xml:space="preserve">o filho mais velho </w:t>
      </w:r>
      <w:r w:rsidR="00BD5348" w:rsidRPr="00065A26">
        <w:rPr>
          <w:rFonts w:ascii="Candara" w:eastAsia="Times New Roman" w:hAnsi="Candara" w:cs="Times New Roman"/>
          <w:i/>
          <w:iCs/>
          <w:sz w:val="20"/>
          <w:szCs w:val="20"/>
          <w:lang w:eastAsia="pt-PT"/>
        </w:rPr>
        <w:t>entrado e participado na</w:t>
      </w:r>
      <w:r w:rsidR="00816827" w:rsidRPr="00065A26">
        <w:rPr>
          <w:rFonts w:ascii="Candara" w:eastAsia="Times New Roman" w:hAnsi="Candara" w:cs="Times New Roman"/>
          <w:i/>
          <w:iCs/>
          <w:sz w:val="20"/>
          <w:szCs w:val="20"/>
          <w:lang w:eastAsia="pt-PT"/>
        </w:rPr>
        <w:t xml:space="preserve"> festa?</w:t>
      </w:r>
      <w:r w:rsidR="00816827" w:rsidRPr="00E145E3">
        <w:rPr>
          <w:rFonts w:ascii="Candara" w:eastAsia="Times New Roman" w:hAnsi="Candara" w:cs="Times New Roman"/>
          <w:sz w:val="20"/>
          <w:szCs w:val="20"/>
          <w:lang w:eastAsia="pt-PT"/>
        </w:rPr>
        <w:t xml:space="preserve"> </w:t>
      </w:r>
      <w:r w:rsidR="007C6343">
        <w:rPr>
          <w:rFonts w:ascii="Candara" w:eastAsia="Times New Roman" w:hAnsi="Candara" w:cs="Times New Roman"/>
          <w:sz w:val="20"/>
          <w:szCs w:val="20"/>
          <w:lang w:eastAsia="pt-PT"/>
        </w:rPr>
        <w:t xml:space="preserve">Não o sabemos. </w:t>
      </w:r>
      <w:r w:rsidR="00BD5348">
        <w:rPr>
          <w:rFonts w:ascii="Candara" w:eastAsia="Times New Roman" w:hAnsi="Candara" w:cs="Times New Roman"/>
          <w:sz w:val="20"/>
          <w:szCs w:val="20"/>
          <w:lang w:eastAsia="pt-PT"/>
        </w:rPr>
        <w:t>E</w:t>
      </w:r>
      <w:r w:rsidR="00816827" w:rsidRPr="00E145E3">
        <w:rPr>
          <w:rFonts w:ascii="Candara" w:eastAsia="Times New Roman" w:hAnsi="Candara" w:cs="Times New Roman"/>
          <w:sz w:val="20"/>
          <w:szCs w:val="20"/>
          <w:lang w:eastAsia="pt-PT"/>
        </w:rPr>
        <w:t xml:space="preserve">ste final </w:t>
      </w:r>
      <w:r w:rsidR="00065A26">
        <w:rPr>
          <w:rFonts w:ascii="Candara" w:eastAsia="Times New Roman" w:hAnsi="Candara" w:cs="Times New Roman"/>
          <w:sz w:val="20"/>
          <w:szCs w:val="20"/>
          <w:lang w:eastAsia="pt-PT"/>
        </w:rPr>
        <w:t>«</w:t>
      </w:r>
      <w:r w:rsidR="00065A26" w:rsidRPr="00065A26">
        <w:rPr>
          <w:rFonts w:ascii="Candara" w:eastAsia="Times New Roman" w:hAnsi="Candara" w:cs="Times New Roman"/>
          <w:i/>
          <w:iCs/>
          <w:sz w:val="20"/>
          <w:szCs w:val="20"/>
          <w:lang w:eastAsia="pt-PT"/>
        </w:rPr>
        <w:t xml:space="preserve">em </w:t>
      </w:r>
      <w:r w:rsidR="00816827" w:rsidRPr="00065A26">
        <w:rPr>
          <w:rFonts w:ascii="Candara" w:eastAsia="Times New Roman" w:hAnsi="Candara" w:cs="Times New Roman"/>
          <w:i/>
          <w:iCs/>
          <w:sz w:val="20"/>
          <w:szCs w:val="20"/>
          <w:lang w:eastAsia="pt-PT"/>
        </w:rPr>
        <w:t>aberto</w:t>
      </w:r>
      <w:r w:rsidR="00065A26">
        <w:rPr>
          <w:rFonts w:ascii="Candara" w:eastAsia="Times New Roman" w:hAnsi="Candara" w:cs="Times New Roman"/>
          <w:sz w:val="20"/>
          <w:szCs w:val="20"/>
          <w:lang w:eastAsia="pt-PT"/>
        </w:rPr>
        <w:t>»</w:t>
      </w:r>
      <w:r w:rsidR="00816827" w:rsidRPr="00E145E3">
        <w:rPr>
          <w:rFonts w:ascii="Candara" w:eastAsia="Times New Roman" w:hAnsi="Candara" w:cs="Times New Roman"/>
          <w:sz w:val="20"/>
          <w:szCs w:val="20"/>
          <w:lang w:eastAsia="pt-PT"/>
        </w:rPr>
        <w:t xml:space="preserve"> sirva </w:t>
      </w:r>
      <w:r w:rsidR="00C24485">
        <w:rPr>
          <w:rFonts w:ascii="Candara" w:eastAsia="Times New Roman" w:hAnsi="Candara" w:cs="Times New Roman"/>
          <w:sz w:val="20"/>
          <w:szCs w:val="20"/>
          <w:lang w:eastAsia="pt-PT"/>
        </w:rPr>
        <w:t xml:space="preserve">para </w:t>
      </w:r>
      <w:r w:rsidR="00C24485" w:rsidRPr="00E145E3">
        <w:rPr>
          <w:rFonts w:ascii="Candara" w:eastAsia="Times New Roman" w:hAnsi="Candara" w:cs="Times New Roman"/>
          <w:sz w:val="20"/>
          <w:szCs w:val="20"/>
          <w:lang w:eastAsia="pt-PT"/>
        </w:rPr>
        <w:t>comunidade</w:t>
      </w:r>
      <w:r w:rsidR="00C24485">
        <w:rPr>
          <w:rFonts w:ascii="Candara" w:eastAsia="Times New Roman" w:hAnsi="Candara" w:cs="Times New Roman"/>
          <w:sz w:val="20"/>
          <w:szCs w:val="20"/>
          <w:lang w:eastAsia="pt-PT"/>
        </w:rPr>
        <w:t>,</w:t>
      </w:r>
      <w:r w:rsidR="00C24485" w:rsidRPr="00E145E3">
        <w:rPr>
          <w:rFonts w:ascii="Candara" w:eastAsia="Times New Roman" w:hAnsi="Candara" w:cs="Times New Roman"/>
          <w:sz w:val="20"/>
          <w:szCs w:val="20"/>
          <w:lang w:eastAsia="pt-PT"/>
        </w:rPr>
        <w:t xml:space="preserve"> </w:t>
      </w:r>
      <w:r w:rsidR="00816827" w:rsidRPr="00E145E3">
        <w:rPr>
          <w:rFonts w:ascii="Candara" w:eastAsia="Times New Roman" w:hAnsi="Candara" w:cs="Times New Roman"/>
          <w:sz w:val="20"/>
          <w:szCs w:val="20"/>
          <w:lang w:eastAsia="pt-PT"/>
        </w:rPr>
        <w:t xml:space="preserve">cada </w:t>
      </w:r>
      <w:r>
        <w:rPr>
          <w:rFonts w:ascii="Candara" w:eastAsia="Times New Roman" w:hAnsi="Candara" w:cs="Times New Roman"/>
          <w:sz w:val="20"/>
          <w:szCs w:val="20"/>
          <w:lang w:eastAsia="pt-PT"/>
        </w:rPr>
        <w:t>família,</w:t>
      </w:r>
      <w:r w:rsidR="00C24485">
        <w:rPr>
          <w:rFonts w:ascii="Candara" w:eastAsia="Times New Roman" w:hAnsi="Candara" w:cs="Times New Roman"/>
          <w:sz w:val="20"/>
          <w:szCs w:val="20"/>
          <w:lang w:eastAsia="pt-PT"/>
        </w:rPr>
        <w:t xml:space="preserve"> </w:t>
      </w:r>
      <w:r w:rsidR="00816827" w:rsidRPr="00E145E3">
        <w:rPr>
          <w:rFonts w:ascii="Candara" w:eastAsia="Times New Roman" w:hAnsi="Candara" w:cs="Times New Roman"/>
          <w:sz w:val="20"/>
          <w:szCs w:val="20"/>
          <w:lang w:eastAsia="pt-PT"/>
        </w:rPr>
        <w:t>cada um de nós</w:t>
      </w:r>
      <w:r>
        <w:rPr>
          <w:rFonts w:ascii="Candara" w:eastAsia="Times New Roman" w:hAnsi="Candara" w:cs="Times New Roman"/>
          <w:sz w:val="20"/>
          <w:szCs w:val="20"/>
          <w:lang w:eastAsia="pt-PT"/>
        </w:rPr>
        <w:t xml:space="preserve">… </w:t>
      </w:r>
      <w:r w:rsidR="00816827" w:rsidRPr="00E145E3">
        <w:rPr>
          <w:rFonts w:ascii="Candara" w:eastAsia="Times New Roman" w:hAnsi="Candara" w:cs="Times New Roman"/>
          <w:sz w:val="20"/>
          <w:szCs w:val="20"/>
          <w:lang w:eastAsia="pt-PT"/>
        </w:rPr>
        <w:t xml:space="preserve">o escrever com a sua vida, o seu olhar e </w:t>
      </w:r>
      <w:r w:rsidR="00BD5348">
        <w:rPr>
          <w:rFonts w:ascii="Candara" w:eastAsia="Times New Roman" w:hAnsi="Candara" w:cs="Times New Roman"/>
          <w:sz w:val="20"/>
          <w:szCs w:val="20"/>
          <w:lang w:eastAsia="pt-PT"/>
        </w:rPr>
        <w:t xml:space="preserve">a sua </w:t>
      </w:r>
      <w:r w:rsidR="00816827" w:rsidRPr="00E145E3">
        <w:rPr>
          <w:rFonts w:ascii="Candara" w:eastAsia="Times New Roman" w:hAnsi="Candara" w:cs="Times New Roman"/>
          <w:sz w:val="20"/>
          <w:szCs w:val="20"/>
          <w:lang w:eastAsia="pt-PT"/>
        </w:rPr>
        <w:t xml:space="preserve">atitude. O cristão sabe que, na casa do Pai, há muitas moradas; </w:t>
      </w:r>
      <w:r w:rsidR="00816827" w:rsidRPr="00B0319B">
        <w:rPr>
          <w:rFonts w:ascii="Candara" w:eastAsia="Times New Roman" w:hAnsi="Candara" w:cs="Times New Roman"/>
          <w:i/>
          <w:iCs/>
          <w:sz w:val="20"/>
          <w:szCs w:val="20"/>
          <w:lang w:eastAsia="pt-PT"/>
        </w:rPr>
        <w:t>de fora</w:t>
      </w:r>
      <w:r w:rsidR="00816827" w:rsidRPr="00E145E3">
        <w:rPr>
          <w:rFonts w:ascii="Candara" w:eastAsia="Times New Roman" w:hAnsi="Candara" w:cs="Times New Roman"/>
          <w:sz w:val="20"/>
          <w:szCs w:val="20"/>
          <w:lang w:eastAsia="pt-PT"/>
        </w:rPr>
        <w:t>, fi</w:t>
      </w:r>
      <w:r w:rsidR="00C24485">
        <w:rPr>
          <w:rFonts w:ascii="Candara" w:eastAsia="Times New Roman" w:hAnsi="Candara" w:cs="Times New Roman"/>
          <w:sz w:val="20"/>
          <w:szCs w:val="20"/>
          <w:lang w:eastAsia="pt-PT"/>
        </w:rPr>
        <w:t>cam</w:t>
      </w:r>
      <w:r w:rsidR="00816827" w:rsidRPr="00E145E3">
        <w:rPr>
          <w:rFonts w:ascii="Candara" w:eastAsia="Times New Roman" w:hAnsi="Candara" w:cs="Times New Roman"/>
          <w:sz w:val="20"/>
          <w:szCs w:val="20"/>
          <w:lang w:eastAsia="pt-PT"/>
        </w:rPr>
        <w:t xml:space="preserve"> apenas aqueles que não querem tomar parte na </w:t>
      </w:r>
      <w:r>
        <w:rPr>
          <w:rFonts w:ascii="Candara" w:eastAsia="Times New Roman" w:hAnsi="Candara" w:cs="Times New Roman"/>
          <w:sz w:val="20"/>
          <w:szCs w:val="20"/>
          <w:lang w:eastAsia="pt-PT"/>
        </w:rPr>
        <w:t>S</w:t>
      </w:r>
      <w:r w:rsidR="00816827" w:rsidRPr="00E145E3">
        <w:rPr>
          <w:rFonts w:ascii="Candara" w:eastAsia="Times New Roman" w:hAnsi="Candara" w:cs="Times New Roman"/>
          <w:sz w:val="20"/>
          <w:szCs w:val="20"/>
          <w:lang w:eastAsia="pt-PT"/>
        </w:rPr>
        <w:t>ua alegria.</w:t>
      </w:r>
      <w:r w:rsidR="00816827" w:rsidRPr="001E7E67">
        <w:rPr>
          <w:rFonts w:ascii="Candara" w:eastAsia="Times New Roman" w:hAnsi="Candara" w:cs="Times New Roman"/>
          <w:sz w:val="20"/>
          <w:szCs w:val="20"/>
          <w:lang w:eastAsia="pt-PT"/>
        </w:rPr>
        <w:t xml:space="preserve"> Cabe-te </w:t>
      </w:r>
      <w:r w:rsidR="00065A26">
        <w:rPr>
          <w:rFonts w:ascii="Candara" w:eastAsia="Times New Roman" w:hAnsi="Candara" w:cs="Times New Roman"/>
          <w:sz w:val="20"/>
          <w:szCs w:val="20"/>
          <w:lang w:eastAsia="pt-PT"/>
        </w:rPr>
        <w:t xml:space="preserve">a ti </w:t>
      </w:r>
      <w:r w:rsidR="00816827" w:rsidRPr="001E7E67">
        <w:rPr>
          <w:rFonts w:ascii="Candara" w:eastAsia="Times New Roman" w:hAnsi="Candara" w:cs="Times New Roman"/>
          <w:sz w:val="20"/>
          <w:szCs w:val="20"/>
          <w:lang w:eastAsia="pt-PT"/>
        </w:rPr>
        <w:t>acolheres o convite a entrar</w:t>
      </w:r>
      <w:r>
        <w:rPr>
          <w:rFonts w:ascii="Candara" w:eastAsia="Times New Roman" w:hAnsi="Candara" w:cs="Times New Roman"/>
          <w:sz w:val="20"/>
          <w:szCs w:val="20"/>
          <w:lang w:eastAsia="pt-PT"/>
        </w:rPr>
        <w:t>es</w:t>
      </w:r>
      <w:r w:rsidR="00065A26">
        <w:rPr>
          <w:rFonts w:ascii="Candara" w:eastAsia="Times New Roman" w:hAnsi="Candara" w:cs="Times New Roman"/>
          <w:sz w:val="20"/>
          <w:szCs w:val="20"/>
          <w:lang w:eastAsia="pt-PT"/>
        </w:rPr>
        <w:t xml:space="preserve"> e a deixares entrar</w:t>
      </w:r>
      <w:r w:rsidR="00816827" w:rsidRPr="001E7E67">
        <w:rPr>
          <w:rFonts w:ascii="Candara" w:eastAsia="Times New Roman" w:hAnsi="Candara" w:cs="Times New Roman"/>
          <w:sz w:val="20"/>
          <w:szCs w:val="20"/>
          <w:lang w:eastAsia="pt-PT"/>
        </w:rPr>
        <w:t>. Na certeza</w:t>
      </w:r>
      <w:r w:rsidR="00BD5348">
        <w:rPr>
          <w:rFonts w:ascii="Candara" w:eastAsia="Times New Roman" w:hAnsi="Candara" w:cs="Times New Roman"/>
          <w:sz w:val="20"/>
          <w:szCs w:val="20"/>
          <w:lang w:eastAsia="pt-PT"/>
        </w:rPr>
        <w:t>, porém</w:t>
      </w:r>
      <w:r w:rsidR="007E34BB">
        <w:rPr>
          <w:rFonts w:ascii="Candara" w:eastAsia="Times New Roman" w:hAnsi="Candara" w:cs="Times New Roman"/>
          <w:sz w:val="20"/>
          <w:szCs w:val="20"/>
          <w:lang w:eastAsia="pt-PT"/>
        </w:rPr>
        <w:t>,</w:t>
      </w:r>
      <w:r w:rsidR="00BD5348">
        <w:rPr>
          <w:rFonts w:ascii="Candara" w:eastAsia="Times New Roman" w:hAnsi="Candara" w:cs="Times New Roman"/>
          <w:sz w:val="20"/>
          <w:szCs w:val="20"/>
          <w:lang w:eastAsia="pt-PT"/>
        </w:rPr>
        <w:t xml:space="preserve"> </w:t>
      </w:r>
      <w:r w:rsidR="00816827" w:rsidRPr="001E7E67">
        <w:rPr>
          <w:rFonts w:ascii="Candara" w:eastAsia="Times New Roman" w:hAnsi="Candara" w:cs="Times New Roman"/>
          <w:sz w:val="20"/>
          <w:szCs w:val="20"/>
          <w:lang w:eastAsia="pt-PT"/>
        </w:rPr>
        <w:t>de que não há festa em casa do Pai</w:t>
      </w:r>
      <w:r w:rsidR="00065A26">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w:t>
      </w:r>
      <w:r w:rsidR="00816827" w:rsidRPr="001E7E67">
        <w:rPr>
          <w:rFonts w:ascii="Candara" w:eastAsia="Times New Roman" w:hAnsi="Candara" w:cs="Times New Roman"/>
          <w:sz w:val="20"/>
          <w:szCs w:val="20"/>
          <w:lang w:eastAsia="pt-PT"/>
        </w:rPr>
        <w:t xml:space="preserve">que não seja </w:t>
      </w:r>
      <w:r>
        <w:rPr>
          <w:rFonts w:ascii="Candara" w:eastAsia="Times New Roman" w:hAnsi="Candara" w:cs="Times New Roman"/>
          <w:sz w:val="20"/>
          <w:szCs w:val="20"/>
          <w:lang w:eastAsia="pt-PT"/>
        </w:rPr>
        <w:t xml:space="preserve">também </w:t>
      </w:r>
      <w:r w:rsidR="00816827" w:rsidRPr="001E7E67">
        <w:rPr>
          <w:rFonts w:ascii="Candara" w:eastAsia="Times New Roman" w:hAnsi="Candara" w:cs="Times New Roman"/>
          <w:sz w:val="20"/>
          <w:szCs w:val="20"/>
          <w:lang w:eastAsia="pt-PT"/>
        </w:rPr>
        <w:t>uma festa de irmãos.</w:t>
      </w:r>
      <w:r w:rsidR="007E34BB">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Olha que, n</w:t>
      </w:r>
      <w:r w:rsidR="007E34BB">
        <w:rPr>
          <w:rFonts w:ascii="Candara" w:eastAsia="Times New Roman" w:hAnsi="Candara" w:cs="Times New Roman"/>
          <w:sz w:val="20"/>
          <w:szCs w:val="20"/>
          <w:lang w:eastAsia="pt-PT"/>
        </w:rPr>
        <w:t>a casa do Pai</w:t>
      </w:r>
      <w:r>
        <w:rPr>
          <w:rFonts w:ascii="Candara" w:eastAsia="Times New Roman" w:hAnsi="Candara" w:cs="Times New Roman"/>
          <w:sz w:val="20"/>
          <w:szCs w:val="20"/>
          <w:lang w:eastAsia="pt-PT"/>
        </w:rPr>
        <w:t xml:space="preserve">, </w:t>
      </w:r>
      <w:r w:rsidR="007E34BB">
        <w:rPr>
          <w:rFonts w:ascii="Candara" w:eastAsia="Times New Roman" w:hAnsi="Candara" w:cs="Times New Roman"/>
          <w:sz w:val="20"/>
          <w:szCs w:val="20"/>
          <w:lang w:eastAsia="pt-PT"/>
        </w:rPr>
        <w:t xml:space="preserve">a distância </w:t>
      </w:r>
      <w:r w:rsidR="000A3FD5">
        <w:rPr>
          <w:rFonts w:ascii="Candara" w:eastAsia="Times New Roman" w:hAnsi="Candara" w:cs="Times New Roman"/>
          <w:sz w:val="20"/>
          <w:szCs w:val="20"/>
          <w:lang w:eastAsia="pt-PT"/>
        </w:rPr>
        <w:t>dos filhos</w:t>
      </w:r>
      <w:r w:rsidR="00C24485">
        <w:rPr>
          <w:rFonts w:ascii="Candara" w:eastAsia="Times New Roman" w:hAnsi="Candara" w:cs="Times New Roman"/>
          <w:sz w:val="20"/>
          <w:szCs w:val="20"/>
          <w:lang w:eastAsia="pt-PT"/>
        </w:rPr>
        <w:t xml:space="preserve"> e </w:t>
      </w:r>
      <w:r w:rsidR="000A3FD5">
        <w:rPr>
          <w:rFonts w:ascii="Candara" w:eastAsia="Times New Roman" w:hAnsi="Candara" w:cs="Times New Roman"/>
          <w:sz w:val="20"/>
          <w:szCs w:val="20"/>
          <w:lang w:eastAsia="pt-PT"/>
        </w:rPr>
        <w:t xml:space="preserve">a distância entre irmãos, </w:t>
      </w:r>
      <w:r>
        <w:rPr>
          <w:rFonts w:ascii="Candara" w:eastAsia="Times New Roman" w:hAnsi="Candara" w:cs="Times New Roman"/>
          <w:sz w:val="20"/>
          <w:szCs w:val="20"/>
          <w:lang w:eastAsia="pt-PT"/>
        </w:rPr>
        <w:t xml:space="preserve">não se mede aos </w:t>
      </w:r>
      <w:r w:rsidR="00065A26">
        <w:rPr>
          <w:rFonts w:ascii="Candara" w:eastAsia="Times New Roman" w:hAnsi="Candara" w:cs="Times New Roman"/>
          <w:sz w:val="20"/>
          <w:szCs w:val="20"/>
          <w:lang w:eastAsia="pt-PT"/>
        </w:rPr>
        <w:t xml:space="preserve">palmos nem a </w:t>
      </w:r>
      <w:r>
        <w:rPr>
          <w:rFonts w:ascii="Candara" w:eastAsia="Times New Roman" w:hAnsi="Candara" w:cs="Times New Roman"/>
          <w:sz w:val="20"/>
          <w:szCs w:val="20"/>
          <w:lang w:eastAsia="pt-PT"/>
        </w:rPr>
        <w:t>metro</w:t>
      </w:r>
      <w:r w:rsidR="000A3FD5">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mas </w:t>
      </w:r>
      <w:r w:rsidR="007347D1">
        <w:rPr>
          <w:rFonts w:ascii="Candara" w:eastAsia="Times New Roman" w:hAnsi="Candara" w:cs="Times New Roman"/>
          <w:sz w:val="20"/>
          <w:szCs w:val="20"/>
          <w:lang w:eastAsia="pt-PT"/>
        </w:rPr>
        <w:t xml:space="preserve">mede-se </w:t>
      </w:r>
      <w:r w:rsidR="007E34BB">
        <w:rPr>
          <w:rFonts w:ascii="Candara" w:eastAsia="Times New Roman" w:hAnsi="Candara" w:cs="Times New Roman"/>
          <w:sz w:val="20"/>
          <w:szCs w:val="20"/>
          <w:lang w:eastAsia="pt-PT"/>
        </w:rPr>
        <w:t xml:space="preserve">pelos </w:t>
      </w:r>
      <w:r w:rsidR="00C24485">
        <w:rPr>
          <w:rFonts w:ascii="Candara" w:eastAsia="Times New Roman" w:hAnsi="Candara" w:cs="Times New Roman"/>
          <w:sz w:val="20"/>
          <w:szCs w:val="20"/>
          <w:lang w:eastAsia="pt-PT"/>
        </w:rPr>
        <w:t xml:space="preserve">braços, mede-se pelos </w:t>
      </w:r>
      <w:r>
        <w:rPr>
          <w:rFonts w:ascii="Candara" w:eastAsia="Times New Roman" w:hAnsi="Candara" w:cs="Times New Roman"/>
          <w:sz w:val="20"/>
          <w:szCs w:val="20"/>
          <w:lang w:eastAsia="pt-PT"/>
        </w:rPr>
        <w:t xml:space="preserve">abraços! </w:t>
      </w:r>
      <w:r w:rsidR="000A3FD5">
        <w:rPr>
          <w:rFonts w:ascii="Candara" w:eastAsia="Times New Roman" w:hAnsi="Candara" w:cs="Times New Roman"/>
          <w:sz w:val="20"/>
          <w:szCs w:val="20"/>
          <w:lang w:eastAsia="pt-PT"/>
        </w:rPr>
        <w:t xml:space="preserve">Deixemo-nos abraçar por amor de Deus Pai. </w:t>
      </w:r>
    </w:p>
    <w:p w14:paraId="2C502C86" w14:textId="23A09568" w:rsidR="00401853" w:rsidRPr="00764FA3" w:rsidRDefault="00204950" w:rsidP="00401853">
      <w:pPr>
        <w:spacing w:after="0" w:line="360" w:lineRule="auto"/>
        <w:jc w:val="both"/>
        <w:rPr>
          <w:rFonts w:ascii="Candara" w:hAnsi="Candara"/>
          <w:b/>
          <w:sz w:val="20"/>
          <w:szCs w:val="20"/>
        </w:rPr>
      </w:pPr>
      <w:r w:rsidRPr="00764FA3">
        <w:rPr>
          <w:rFonts w:ascii="Candara" w:hAnsi="Candara"/>
          <w:b/>
          <w:sz w:val="20"/>
          <w:szCs w:val="20"/>
        </w:rPr>
        <w:lastRenderedPageBreak/>
        <w:t>Credo</w:t>
      </w:r>
      <w:r w:rsidR="00DE27FB">
        <w:rPr>
          <w:rFonts w:ascii="Candara" w:hAnsi="Candara"/>
          <w:b/>
          <w:sz w:val="20"/>
          <w:szCs w:val="20"/>
        </w:rPr>
        <w:t xml:space="preserve"> | </w:t>
      </w:r>
      <w:r w:rsidR="00401853" w:rsidRPr="00764FA3">
        <w:rPr>
          <w:rFonts w:ascii="Candara" w:hAnsi="Candara"/>
          <w:b/>
          <w:sz w:val="20"/>
          <w:szCs w:val="20"/>
        </w:rPr>
        <w:t>Oração dos Fiéis</w:t>
      </w:r>
    </w:p>
    <w:p w14:paraId="2C502C87" w14:textId="77777777" w:rsidR="00401853" w:rsidRPr="007A2259" w:rsidRDefault="00401853" w:rsidP="00401853">
      <w:pPr>
        <w:spacing w:after="0" w:line="360" w:lineRule="auto"/>
        <w:jc w:val="both"/>
        <w:rPr>
          <w:rFonts w:ascii="Candara" w:hAnsi="Candara"/>
          <w:sz w:val="20"/>
          <w:szCs w:val="20"/>
        </w:rPr>
      </w:pPr>
    </w:p>
    <w:p w14:paraId="45EA3F10" w14:textId="77777777" w:rsidR="00F67669" w:rsidRDefault="00401853" w:rsidP="00945BBE">
      <w:pPr>
        <w:spacing w:after="0" w:line="360" w:lineRule="auto"/>
        <w:jc w:val="both"/>
        <w:rPr>
          <w:rFonts w:ascii="Candara" w:hAnsi="Candara"/>
          <w:sz w:val="20"/>
          <w:szCs w:val="20"/>
        </w:rPr>
      </w:pPr>
      <w:r w:rsidRPr="00DE27FB">
        <w:rPr>
          <w:rFonts w:ascii="Candara" w:hAnsi="Candara"/>
          <w:color w:val="F947B1"/>
          <w:sz w:val="20"/>
          <w:szCs w:val="20"/>
        </w:rPr>
        <w:t>P</w:t>
      </w:r>
      <w:r w:rsidR="00204950" w:rsidRPr="00DE27FB">
        <w:rPr>
          <w:rFonts w:ascii="Candara" w:hAnsi="Candara"/>
          <w:color w:val="F947B1"/>
          <w:sz w:val="20"/>
          <w:szCs w:val="20"/>
        </w:rPr>
        <w:t>.</w:t>
      </w:r>
      <w:r w:rsidRPr="007A2259">
        <w:rPr>
          <w:rFonts w:ascii="Candara" w:hAnsi="Candara"/>
          <w:sz w:val="20"/>
          <w:szCs w:val="20"/>
        </w:rPr>
        <w:t xml:space="preserve"> A Deus, nosso Pai, rico em misericórdia, que sai ao nosso encontro, confiemos as nossas necessidades e misérias, </w:t>
      </w:r>
      <w:r w:rsidR="00945BBE">
        <w:rPr>
          <w:rFonts w:ascii="Candara" w:hAnsi="Candara"/>
          <w:sz w:val="20"/>
          <w:szCs w:val="20"/>
        </w:rPr>
        <w:t>por meio de Jesus Cristo, que nos reconciliou consigo</w:t>
      </w:r>
      <w:r w:rsidR="00764FA3">
        <w:rPr>
          <w:rFonts w:ascii="Candara" w:hAnsi="Candara"/>
          <w:sz w:val="20"/>
          <w:szCs w:val="20"/>
        </w:rPr>
        <w:t>.</w:t>
      </w:r>
      <w:r w:rsidR="00F67669">
        <w:rPr>
          <w:rFonts w:ascii="Candara" w:hAnsi="Candara"/>
          <w:sz w:val="20"/>
          <w:szCs w:val="20"/>
        </w:rPr>
        <w:t xml:space="preserve"> E digamos: </w:t>
      </w:r>
    </w:p>
    <w:p w14:paraId="0A38C9AE" w14:textId="77777777" w:rsidR="00F67669" w:rsidRPr="00DE27FB" w:rsidRDefault="00F67669" w:rsidP="00945BBE">
      <w:pPr>
        <w:spacing w:after="0" w:line="360" w:lineRule="auto"/>
        <w:jc w:val="both"/>
        <w:rPr>
          <w:rFonts w:ascii="Candara" w:hAnsi="Candara"/>
          <w:color w:val="F947B1"/>
          <w:sz w:val="20"/>
          <w:szCs w:val="20"/>
        </w:rPr>
      </w:pPr>
    </w:p>
    <w:p w14:paraId="2C502C88" w14:textId="468227AC" w:rsidR="00945BBE" w:rsidRPr="00B60DBB" w:rsidRDefault="00F67669" w:rsidP="00945BBE">
      <w:pPr>
        <w:spacing w:after="0" w:line="360" w:lineRule="auto"/>
        <w:jc w:val="both"/>
        <w:rPr>
          <w:rFonts w:ascii="Candara" w:hAnsi="Candara" w:cs="Calibri"/>
          <w:sz w:val="20"/>
          <w:szCs w:val="20"/>
        </w:rPr>
      </w:pPr>
      <w:r w:rsidRPr="00DE27FB">
        <w:rPr>
          <w:rFonts w:ascii="Candara" w:hAnsi="Candara"/>
          <w:color w:val="F947B1"/>
          <w:sz w:val="20"/>
          <w:szCs w:val="20"/>
        </w:rPr>
        <w:t>R.</w:t>
      </w:r>
      <w:r>
        <w:rPr>
          <w:rFonts w:ascii="Candara" w:hAnsi="Candara"/>
          <w:sz w:val="20"/>
          <w:szCs w:val="20"/>
        </w:rPr>
        <w:t xml:space="preserve"> </w:t>
      </w:r>
      <w:r w:rsidRPr="00DE27FB">
        <w:rPr>
          <w:rFonts w:ascii="Candara" w:hAnsi="Candara"/>
          <w:b/>
          <w:bCs/>
          <w:sz w:val="20"/>
          <w:szCs w:val="20"/>
        </w:rPr>
        <w:t>Senhor, reconciliai-nos no vosso amor!</w:t>
      </w:r>
      <w:r>
        <w:rPr>
          <w:rFonts w:ascii="Candara" w:hAnsi="Candara"/>
          <w:sz w:val="20"/>
          <w:szCs w:val="20"/>
        </w:rPr>
        <w:t xml:space="preserve"> </w:t>
      </w:r>
    </w:p>
    <w:p w14:paraId="6D282157" w14:textId="77777777" w:rsidR="000A3FD5" w:rsidRDefault="000A3FD5" w:rsidP="00401853">
      <w:pPr>
        <w:spacing w:after="0" w:line="360" w:lineRule="auto"/>
        <w:jc w:val="both"/>
        <w:rPr>
          <w:rFonts w:ascii="Candara" w:hAnsi="Candara" w:cs="Calibri"/>
          <w:b/>
          <w:i/>
          <w:color w:val="FF0000"/>
          <w:sz w:val="20"/>
          <w:szCs w:val="20"/>
        </w:rPr>
      </w:pPr>
    </w:p>
    <w:p w14:paraId="2C502C8D" w14:textId="329F8642" w:rsidR="00401853" w:rsidRPr="007A2259" w:rsidRDefault="00401853" w:rsidP="00401853">
      <w:pPr>
        <w:spacing w:after="0" w:line="360" w:lineRule="auto"/>
        <w:jc w:val="both"/>
        <w:rPr>
          <w:rFonts w:ascii="Candara" w:hAnsi="Candara"/>
          <w:sz w:val="20"/>
          <w:szCs w:val="20"/>
        </w:rPr>
      </w:pPr>
      <w:r w:rsidRPr="00DE27FB">
        <w:rPr>
          <w:rFonts w:ascii="Candara" w:hAnsi="Candara"/>
          <w:color w:val="F947B1"/>
          <w:sz w:val="20"/>
          <w:szCs w:val="20"/>
        </w:rPr>
        <w:t>1.</w:t>
      </w:r>
      <w:r w:rsidRPr="007A2259">
        <w:rPr>
          <w:rFonts w:ascii="Candara" w:hAnsi="Candara"/>
          <w:sz w:val="20"/>
          <w:szCs w:val="20"/>
        </w:rPr>
        <w:t xml:space="preserve"> P</w:t>
      </w:r>
      <w:r w:rsidR="00945BBE">
        <w:rPr>
          <w:rFonts w:ascii="Candara" w:hAnsi="Candara"/>
          <w:sz w:val="20"/>
          <w:szCs w:val="20"/>
        </w:rPr>
        <w:t>ela Santa Igreja</w:t>
      </w:r>
      <w:r w:rsidR="00E71222">
        <w:rPr>
          <w:rFonts w:ascii="Candara" w:hAnsi="Candara"/>
          <w:sz w:val="20"/>
          <w:szCs w:val="20"/>
        </w:rPr>
        <w:t>, em processo sinodal</w:t>
      </w:r>
      <w:r w:rsidR="00945BBE">
        <w:rPr>
          <w:rFonts w:ascii="Candara" w:hAnsi="Candara"/>
          <w:sz w:val="20"/>
          <w:szCs w:val="20"/>
        </w:rPr>
        <w:t>: pa</w:t>
      </w:r>
      <w:r w:rsidRPr="007A2259">
        <w:rPr>
          <w:rFonts w:ascii="Candara" w:hAnsi="Candara"/>
          <w:sz w:val="20"/>
          <w:szCs w:val="20"/>
        </w:rPr>
        <w:t xml:space="preserve">ra que </w:t>
      </w:r>
      <w:r w:rsidR="00F67669">
        <w:rPr>
          <w:rFonts w:ascii="Candara" w:hAnsi="Candara"/>
          <w:sz w:val="20"/>
          <w:szCs w:val="20"/>
        </w:rPr>
        <w:t xml:space="preserve">acompanhe os passos da humanidade na busca da reconciliação e da Paz, tornando-se </w:t>
      </w:r>
      <w:r w:rsidRPr="007A2259">
        <w:rPr>
          <w:rFonts w:ascii="Candara" w:hAnsi="Candara"/>
          <w:sz w:val="20"/>
          <w:szCs w:val="20"/>
        </w:rPr>
        <w:t xml:space="preserve">a </w:t>
      </w:r>
      <w:r w:rsidR="00F67669">
        <w:rPr>
          <w:rFonts w:ascii="Candara" w:hAnsi="Candara"/>
          <w:sz w:val="20"/>
          <w:szCs w:val="20"/>
        </w:rPr>
        <w:t>C</w:t>
      </w:r>
      <w:r w:rsidRPr="007A2259">
        <w:rPr>
          <w:rFonts w:ascii="Candara" w:hAnsi="Candara"/>
          <w:sz w:val="20"/>
          <w:szCs w:val="20"/>
        </w:rPr>
        <w:t>asa aberta do Pai, onde há lugar para todos, com a</w:t>
      </w:r>
      <w:r>
        <w:rPr>
          <w:rFonts w:ascii="Candara" w:hAnsi="Candara"/>
          <w:sz w:val="20"/>
          <w:szCs w:val="20"/>
        </w:rPr>
        <w:t xml:space="preserve"> sua vida fatigante</w:t>
      </w:r>
      <w:r w:rsidR="0015141A">
        <w:rPr>
          <w:rFonts w:ascii="Candara" w:hAnsi="Candara"/>
          <w:sz w:val="20"/>
          <w:szCs w:val="20"/>
        </w:rPr>
        <w:t>,</w:t>
      </w:r>
      <w:r>
        <w:rPr>
          <w:rFonts w:ascii="Candara" w:hAnsi="Candara"/>
          <w:sz w:val="20"/>
          <w:szCs w:val="20"/>
        </w:rPr>
        <w:t xml:space="preserve"> </w:t>
      </w:r>
      <w:r w:rsidR="0015141A">
        <w:rPr>
          <w:rFonts w:ascii="Candara" w:hAnsi="Candara"/>
          <w:sz w:val="20"/>
          <w:szCs w:val="20"/>
        </w:rPr>
        <w:t>o</w:t>
      </w:r>
      <w:r w:rsidR="00764FA3">
        <w:rPr>
          <w:rFonts w:ascii="Candara" w:hAnsi="Candara"/>
          <w:sz w:val="20"/>
          <w:szCs w:val="20"/>
        </w:rPr>
        <w:t>remos.</w:t>
      </w:r>
      <w:r w:rsidR="00F67669">
        <w:rPr>
          <w:rFonts w:ascii="Candara" w:hAnsi="Candara"/>
          <w:sz w:val="20"/>
          <w:szCs w:val="20"/>
        </w:rPr>
        <w:t xml:space="preserve"> </w:t>
      </w:r>
      <w:r w:rsidR="00F67669" w:rsidRPr="00DE27FB">
        <w:rPr>
          <w:rFonts w:ascii="Candara" w:hAnsi="Candara"/>
          <w:color w:val="F947B1"/>
          <w:sz w:val="20"/>
          <w:szCs w:val="20"/>
        </w:rPr>
        <w:t>R.</w:t>
      </w:r>
    </w:p>
    <w:p w14:paraId="2C502C8E" w14:textId="77777777" w:rsidR="00401853" w:rsidRPr="00DE27FB" w:rsidRDefault="00401853" w:rsidP="00401853">
      <w:pPr>
        <w:spacing w:after="0" w:line="360" w:lineRule="auto"/>
        <w:jc w:val="both"/>
        <w:rPr>
          <w:rFonts w:ascii="Candara" w:hAnsi="Candara"/>
          <w:color w:val="F947B1"/>
          <w:sz w:val="16"/>
          <w:szCs w:val="16"/>
        </w:rPr>
      </w:pPr>
    </w:p>
    <w:p w14:paraId="2C502C8F" w14:textId="3C3540AC" w:rsidR="00401853" w:rsidRPr="007A2259" w:rsidRDefault="00401853" w:rsidP="00401853">
      <w:pPr>
        <w:spacing w:after="0" w:line="360" w:lineRule="auto"/>
        <w:jc w:val="both"/>
        <w:rPr>
          <w:rFonts w:ascii="Candara" w:hAnsi="Candara"/>
          <w:sz w:val="20"/>
          <w:szCs w:val="20"/>
        </w:rPr>
      </w:pPr>
      <w:r w:rsidRPr="00DE27FB">
        <w:rPr>
          <w:rFonts w:ascii="Candara" w:hAnsi="Candara"/>
          <w:color w:val="F947B1"/>
          <w:sz w:val="20"/>
          <w:szCs w:val="20"/>
        </w:rPr>
        <w:t>2.</w:t>
      </w:r>
      <w:r w:rsidRPr="007A2259">
        <w:rPr>
          <w:rFonts w:ascii="Candara" w:hAnsi="Candara"/>
          <w:sz w:val="20"/>
          <w:szCs w:val="20"/>
        </w:rPr>
        <w:t xml:space="preserve"> P</w:t>
      </w:r>
      <w:r w:rsidR="00945BBE">
        <w:rPr>
          <w:rFonts w:ascii="Candara" w:hAnsi="Candara"/>
          <w:sz w:val="20"/>
          <w:szCs w:val="20"/>
        </w:rPr>
        <w:t xml:space="preserve">elos governantes: para </w:t>
      </w:r>
      <w:r w:rsidRPr="007A2259">
        <w:rPr>
          <w:rFonts w:ascii="Candara" w:hAnsi="Candara"/>
          <w:sz w:val="20"/>
          <w:szCs w:val="20"/>
        </w:rPr>
        <w:t>que promovam a</w:t>
      </w:r>
      <w:r w:rsidR="00E71222">
        <w:rPr>
          <w:rFonts w:ascii="Candara" w:hAnsi="Candara"/>
          <w:sz w:val="20"/>
          <w:szCs w:val="20"/>
        </w:rPr>
        <w:t xml:space="preserve"> </w:t>
      </w:r>
      <w:r w:rsidRPr="007A2259">
        <w:rPr>
          <w:rFonts w:ascii="Candara" w:hAnsi="Candara"/>
          <w:sz w:val="20"/>
          <w:szCs w:val="20"/>
        </w:rPr>
        <w:t>construção d</w:t>
      </w:r>
      <w:r w:rsidR="00F67669">
        <w:rPr>
          <w:rFonts w:ascii="Candara" w:hAnsi="Candara"/>
          <w:sz w:val="20"/>
          <w:szCs w:val="20"/>
        </w:rPr>
        <w:t xml:space="preserve">e um </w:t>
      </w:r>
      <w:r w:rsidRPr="007A2259">
        <w:rPr>
          <w:rFonts w:ascii="Candara" w:hAnsi="Candara"/>
          <w:sz w:val="20"/>
          <w:szCs w:val="20"/>
        </w:rPr>
        <w:t xml:space="preserve">mundo </w:t>
      </w:r>
      <w:r w:rsidR="00F67669">
        <w:rPr>
          <w:rFonts w:ascii="Candara" w:hAnsi="Candara"/>
          <w:sz w:val="20"/>
          <w:szCs w:val="20"/>
        </w:rPr>
        <w:t xml:space="preserve">reconciliado, </w:t>
      </w:r>
      <w:r w:rsidRPr="007A2259">
        <w:rPr>
          <w:rFonts w:ascii="Candara" w:hAnsi="Candara"/>
          <w:sz w:val="20"/>
          <w:szCs w:val="20"/>
        </w:rPr>
        <w:t xml:space="preserve">como verdadeira </w:t>
      </w:r>
      <w:r w:rsidR="001804F2" w:rsidRPr="001804F2">
        <w:rPr>
          <w:rFonts w:ascii="Candara" w:hAnsi="Candara"/>
          <w:sz w:val="20"/>
          <w:szCs w:val="20"/>
        </w:rPr>
        <w:t>C</w:t>
      </w:r>
      <w:r w:rsidRPr="001804F2">
        <w:rPr>
          <w:rFonts w:ascii="Candara" w:hAnsi="Candara"/>
          <w:sz w:val="20"/>
          <w:szCs w:val="20"/>
        </w:rPr>
        <w:t xml:space="preserve">asa comum </w:t>
      </w:r>
      <w:r w:rsidR="00945BBE" w:rsidRPr="001804F2">
        <w:rPr>
          <w:rFonts w:ascii="Candara" w:hAnsi="Candara"/>
          <w:sz w:val="20"/>
          <w:szCs w:val="20"/>
        </w:rPr>
        <w:t>de</w:t>
      </w:r>
      <w:r w:rsidR="00945BBE">
        <w:rPr>
          <w:rFonts w:ascii="Candara" w:hAnsi="Candara"/>
          <w:sz w:val="20"/>
          <w:szCs w:val="20"/>
        </w:rPr>
        <w:t xml:space="preserve"> todos</w:t>
      </w:r>
      <w:r w:rsidR="00F67669">
        <w:rPr>
          <w:rFonts w:ascii="Candara" w:hAnsi="Candara"/>
          <w:sz w:val="20"/>
          <w:szCs w:val="20"/>
        </w:rPr>
        <w:t xml:space="preserve"> os homens e mulheres</w:t>
      </w:r>
      <w:r w:rsidR="0015141A">
        <w:rPr>
          <w:rFonts w:ascii="Candara" w:hAnsi="Candara"/>
          <w:sz w:val="20"/>
          <w:szCs w:val="20"/>
        </w:rPr>
        <w:t>,</w:t>
      </w:r>
      <w:r w:rsidRPr="007A2259">
        <w:rPr>
          <w:rFonts w:ascii="Candara" w:hAnsi="Candara"/>
          <w:sz w:val="20"/>
          <w:szCs w:val="20"/>
        </w:rPr>
        <w:t xml:space="preserve"> </w:t>
      </w:r>
      <w:r w:rsidR="0015141A">
        <w:rPr>
          <w:rFonts w:ascii="Candara" w:hAnsi="Candara"/>
          <w:sz w:val="20"/>
          <w:szCs w:val="20"/>
        </w:rPr>
        <w:t>o</w:t>
      </w:r>
      <w:r w:rsidR="00764FA3">
        <w:rPr>
          <w:rFonts w:ascii="Candara" w:hAnsi="Candara"/>
          <w:sz w:val="20"/>
          <w:szCs w:val="20"/>
        </w:rPr>
        <w:t>remos.</w:t>
      </w:r>
      <w:r w:rsidR="00F67669" w:rsidRPr="00F67669">
        <w:rPr>
          <w:rFonts w:ascii="Candara" w:hAnsi="Candara"/>
          <w:color w:val="FF0000"/>
          <w:sz w:val="20"/>
          <w:szCs w:val="20"/>
        </w:rPr>
        <w:t xml:space="preserve"> </w:t>
      </w:r>
      <w:r w:rsidR="00F67669" w:rsidRPr="00DE27FB">
        <w:rPr>
          <w:rFonts w:ascii="Candara" w:hAnsi="Candara"/>
          <w:color w:val="F947B1"/>
          <w:sz w:val="20"/>
          <w:szCs w:val="20"/>
        </w:rPr>
        <w:t>R.</w:t>
      </w:r>
    </w:p>
    <w:p w14:paraId="2C502C92" w14:textId="77777777" w:rsidR="00401853" w:rsidRPr="00D36E97" w:rsidRDefault="00401853" w:rsidP="00401853">
      <w:pPr>
        <w:spacing w:after="0" w:line="360" w:lineRule="auto"/>
        <w:jc w:val="both"/>
        <w:rPr>
          <w:rFonts w:ascii="Candara" w:hAnsi="Candara"/>
          <w:i/>
          <w:sz w:val="16"/>
          <w:szCs w:val="16"/>
        </w:rPr>
      </w:pPr>
    </w:p>
    <w:p w14:paraId="34AC2E0E" w14:textId="19348BEF" w:rsidR="00764FA3" w:rsidRPr="00DE27FB" w:rsidRDefault="00764FA3" w:rsidP="00401853">
      <w:pPr>
        <w:spacing w:after="0" w:line="360" w:lineRule="auto"/>
        <w:jc w:val="both"/>
        <w:rPr>
          <w:rFonts w:ascii="Candara" w:hAnsi="Candara"/>
          <w:color w:val="F947B1"/>
          <w:sz w:val="20"/>
          <w:szCs w:val="20"/>
        </w:rPr>
      </w:pPr>
      <w:r w:rsidRPr="00DE27FB">
        <w:rPr>
          <w:rFonts w:ascii="Candara" w:hAnsi="Candara"/>
          <w:color w:val="F947B1"/>
          <w:sz w:val="20"/>
          <w:szCs w:val="20"/>
        </w:rPr>
        <w:t>3.</w:t>
      </w:r>
      <w:r>
        <w:rPr>
          <w:rFonts w:ascii="Candara" w:hAnsi="Candara"/>
          <w:color w:val="FF0000"/>
          <w:sz w:val="20"/>
          <w:szCs w:val="20"/>
        </w:rPr>
        <w:t xml:space="preserve"> </w:t>
      </w:r>
      <w:r w:rsidRPr="00764FA3">
        <w:rPr>
          <w:rFonts w:ascii="Candara" w:hAnsi="Candara"/>
          <w:color w:val="000000" w:themeColor="text1"/>
          <w:sz w:val="20"/>
          <w:szCs w:val="20"/>
        </w:rPr>
        <w:t>Pelo povo ucraniano, perseguido na sua terra e disperso pelo mundo</w:t>
      </w:r>
      <w:r w:rsidR="00F67669">
        <w:rPr>
          <w:rFonts w:ascii="Candara" w:hAnsi="Candara"/>
          <w:color w:val="000000" w:themeColor="text1"/>
          <w:sz w:val="20"/>
          <w:szCs w:val="20"/>
        </w:rPr>
        <w:t xml:space="preserve">: </w:t>
      </w:r>
      <w:r w:rsidRPr="00764FA3">
        <w:rPr>
          <w:rFonts w:ascii="Candara" w:hAnsi="Candara"/>
          <w:color w:val="000000" w:themeColor="text1"/>
          <w:sz w:val="20"/>
          <w:szCs w:val="20"/>
        </w:rPr>
        <w:t>para que o Senhor atenda as nossas preces e os esforços das pessoas de boa vontade e lhe conceda a paz e o regresso a suas casas</w:t>
      </w:r>
      <w:r w:rsidR="0015141A">
        <w:rPr>
          <w:rFonts w:ascii="Candara" w:hAnsi="Candara"/>
          <w:color w:val="000000" w:themeColor="text1"/>
          <w:sz w:val="20"/>
          <w:szCs w:val="20"/>
        </w:rPr>
        <w:t>,</w:t>
      </w:r>
      <w:r>
        <w:rPr>
          <w:rFonts w:ascii="Candara" w:hAnsi="Candara"/>
          <w:color w:val="000000" w:themeColor="text1"/>
          <w:sz w:val="20"/>
          <w:szCs w:val="20"/>
        </w:rPr>
        <w:t xml:space="preserve"> </w:t>
      </w:r>
      <w:r w:rsidR="0015141A">
        <w:rPr>
          <w:rFonts w:ascii="Candara" w:hAnsi="Candara"/>
          <w:sz w:val="20"/>
          <w:szCs w:val="20"/>
        </w:rPr>
        <w:t>o</w:t>
      </w:r>
      <w:r>
        <w:rPr>
          <w:rFonts w:ascii="Candara" w:hAnsi="Candara"/>
          <w:sz w:val="20"/>
          <w:szCs w:val="20"/>
        </w:rPr>
        <w:t>remos.</w:t>
      </w:r>
      <w:r w:rsidR="00F67669" w:rsidRPr="00F67669">
        <w:rPr>
          <w:rFonts w:ascii="Candara" w:hAnsi="Candara"/>
          <w:color w:val="FF0000"/>
          <w:sz w:val="20"/>
          <w:szCs w:val="20"/>
        </w:rPr>
        <w:t xml:space="preserve"> </w:t>
      </w:r>
      <w:r w:rsidR="00F67669" w:rsidRPr="00DE27FB">
        <w:rPr>
          <w:rFonts w:ascii="Candara" w:hAnsi="Candara"/>
          <w:color w:val="F947B1"/>
          <w:sz w:val="20"/>
          <w:szCs w:val="20"/>
        </w:rPr>
        <w:t>R.</w:t>
      </w:r>
    </w:p>
    <w:p w14:paraId="22685E73" w14:textId="77777777" w:rsidR="00F67669" w:rsidRDefault="00F67669" w:rsidP="00401853">
      <w:pPr>
        <w:spacing w:after="0" w:line="360" w:lineRule="auto"/>
        <w:jc w:val="both"/>
        <w:rPr>
          <w:rFonts w:ascii="Candara" w:hAnsi="Candara"/>
          <w:color w:val="FF0000"/>
          <w:sz w:val="20"/>
          <w:szCs w:val="20"/>
        </w:rPr>
      </w:pPr>
    </w:p>
    <w:p w14:paraId="42862C80" w14:textId="566DD8AD" w:rsidR="00F67669" w:rsidRPr="00DE27FB" w:rsidRDefault="00401853" w:rsidP="00F67669">
      <w:pPr>
        <w:spacing w:after="0" w:line="360" w:lineRule="auto"/>
        <w:jc w:val="both"/>
        <w:rPr>
          <w:rFonts w:ascii="Candara" w:hAnsi="Candara"/>
          <w:color w:val="F947B1"/>
          <w:sz w:val="20"/>
          <w:szCs w:val="20"/>
        </w:rPr>
      </w:pPr>
      <w:r w:rsidRPr="00DE27FB">
        <w:rPr>
          <w:rFonts w:ascii="Candara" w:hAnsi="Candara"/>
          <w:color w:val="F947B1"/>
          <w:sz w:val="20"/>
          <w:szCs w:val="20"/>
        </w:rPr>
        <w:t>4.</w:t>
      </w:r>
      <w:r w:rsidRPr="007A2259">
        <w:rPr>
          <w:rFonts w:ascii="Candara" w:hAnsi="Candara"/>
          <w:sz w:val="20"/>
          <w:szCs w:val="20"/>
        </w:rPr>
        <w:t xml:space="preserve"> </w:t>
      </w:r>
      <w:r w:rsidR="00E71222">
        <w:rPr>
          <w:rFonts w:ascii="Candara" w:hAnsi="Candara"/>
          <w:sz w:val="20"/>
          <w:szCs w:val="20"/>
        </w:rPr>
        <w:t xml:space="preserve">Pelas famílias </w:t>
      </w:r>
      <w:r w:rsidR="00F67669">
        <w:rPr>
          <w:rFonts w:ascii="Candara" w:hAnsi="Candara"/>
          <w:sz w:val="20"/>
          <w:szCs w:val="20"/>
        </w:rPr>
        <w:t>feridas</w:t>
      </w:r>
      <w:r w:rsidR="00E71222">
        <w:rPr>
          <w:rFonts w:ascii="Candara" w:hAnsi="Candara"/>
          <w:sz w:val="20"/>
          <w:szCs w:val="20"/>
        </w:rPr>
        <w:t xml:space="preserve"> por desavenças entre pais e filhos, </w:t>
      </w:r>
      <w:r w:rsidR="00F67669">
        <w:rPr>
          <w:rFonts w:ascii="Candara" w:hAnsi="Candara"/>
          <w:sz w:val="20"/>
          <w:szCs w:val="20"/>
        </w:rPr>
        <w:t xml:space="preserve">pela </w:t>
      </w:r>
      <w:r w:rsidR="00945BBE">
        <w:rPr>
          <w:rFonts w:ascii="Candara" w:hAnsi="Candara"/>
          <w:sz w:val="20"/>
          <w:szCs w:val="20"/>
        </w:rPr>
        <w:t>separação</w:t>
      </w:r>
      <w:r w:rsidR="00E71222">
        <w:rPr>
          <w:rFonts w:ascii="Candara" w:hAnsi="Candara"/>
          <w:sz w:val="20"/>
          <w:szCs w:val="20"/>
        </w:rPr>
        <w:t xml:space="preserve">, </w:t>
      </w:r>
      <w:r w:rsidR="00945BBE">
        <w:rPr>
          <w:rFonts w:ascii="Candara" w:hAnsi="Candara"/>
          <w:sz w:val="20"/>
          <w:szCs w:val="20"/>
        </w:rPr>
        <w:t xml:space="preserve">pelo desemprego e pela fome, pela doença </w:t>
      </w:r>
      <w:r w:rsidR="00764FA3">
        <w:rPr>
          <w:rFonts w:ascii="Candara" w:hAnsi="Candara"/>
          <w:sz w:val="20"/>
          <w:szCs w:val="20"/>
        </w:rPr>
        <w:t xml:space="preserve">e </w:t>
      </w:r>
      <w:r w:rsidR="00945BBE">
        <w:rPr>
          <w:rFonts w:ascii="Candara" w:hAnsi="Candara"/>
          <w:sz w:val="20"/>
          <w:szCs w:val="20"/>
        </w:rPr>
        <w:t>pelo luto</w:t>
      </w:r>
      <w:r w:rsidR="00764FA3">
        <w:rPr>
          <w:rFonts w:ascii="Candara" w:hAnsi="Candara"/>
          <w:sz w:val="20"/>
          <w:szCs w:val="20"/>
        </w:rPr>
        <w:t>, pela violência e pela guerra</w:t>
      </w:r>
      <w:r w:rsidR="0015141A">
        <w:rPr>
          <w:rFonts w:ascii="Candara" w:hAnsi="Candara"/>
          <w:sz w:val="20"/>
          <w:szCs w:val="20"/>
        </w:rPr>
        <w:t>,</w:t>
      </w:r>
      <w:r w:rsidR="00F67669">
        <w:rPr>
          <w:rFonts w:ascii="Candara" w:hAnsi="Candara"/>
          <w:sz w:val="20"/>
          <w:szCs w:val="20"/>
        </w:rPr>
        <w:t xml:space="preserve"> </w:t>
      </w:r>
      <w:r w:rsidR="0015141A">
        <w:rPr>
          <w:rFonts w:ascii="Candara" w:hAnsi="Candara"/>
          <w:sz w:val="20"/>
          <w:szCs w:val="20"/>
        </w:rPr>
        <w:t>o</w:t>
      </w:r>
      <w:r w:rsidR="00F67669">
        <w:rPr>
          <w:rFonts w:ascii="Candara" w:hAnsi="Candara"/>
          <w:sz w:val="20"/>
          <w:szCs w:val="20"/>
        </w:rPr>
        <w:t>remos.</w:t>
      </w:r>
      <w:r w:rsidR="00F67669" w:rsidRPr="00F67669">
        <w:rPr>
          <w:rFonts w:ascii="Candara" w:hAnsi="Candara"/>
          <w:color w:val="FF0000"/>
          <w:sz w:val="20"/>
          <w:szCs w:val="20"/>
        </w:rPr>
        <w:t xml:space="preserve"> </w:t>
      </w:r>
      <w:r w:rsidR="00F67669" w:rsidRPr="00DE27FB">
        <w:rPr>
          <w:rFonts w:ascii="Candara" w:hAnsi="Candara"/>
          <w:color w:val="F947B1"/>
          <w:sz w:val="20"/>
          <w:szCs w:val="20"/>
        </w:rPr>
        <w:t>R.</w:t>
      </w:r>
    </w:p>
    <w:p w14:paraId="3E84F786" w14:textId="77777777" w:rsidR="00E71222" w:rsidRPr="00DE27FB" w:rsidRDefault="00E71222" w:rsidP="00E71222">
      <w:pPr>
        <w:spacing w:after="0" w:line="360" w:lineRule="auto"/>
        <w:jc w:val="both"/>
        <w:rPr>
          <w:rFonts w:ascii="Candara" w:hAnsi="Candara"/>
          <w:color w:val="F947B1"/>
          <w:sz w:val="20"/>
          <w:szCs w:val="20"/>
        </w:rPr>
      </w:pPr>
    </w:p>
    <w:p w14:paraId="42D49B4C" w14:textId="5938A340" w:rsidR="00F67669" w:rsidRPr="00DE27FB" w:rsidRDefault="00764FA3" w:rsidP="00F67669">
      <w:pPr>
        <w:spacing w:after="0" w:line="360" w:lineRule="auto"/>
        <w:jc w:val="both"/>
        <w:rPr>
          <w:rFonts w:ascii="Candara" w:hAnsi="Candara"/>
          <w:color w:val="F947B1"/>
          <w:sz w:val="20"/>
          <w:szCs w:val="20"/>
        </w:rPr>
      </w:pPr>
      <w:r w:rsidRPr="00DE27FB">
        <w:rPr>
          <w:rFonts w:ascii="Candara" w:hAnsi="Candara"/>
          <w:color w:val="F947B1"/>
          <w:sz w:val="20"/>
          <w:szCs w:val="20"/>
        </w:rPr>
        <w:t>5</w:t>
      </w:r>
      <w:r w:rsidR="00E71222" w:rsidRPr="00DE27FB">
        <w:rPr>
          <w:rFonts w:ascii="Candara" w:hAnsi="Candara"/>
          <w:color w:val="F947B1"/>
          <w:sz w:val="20"/>
          <w:szCs w:val="20"/>
        </w:rPr>
        <w:t>.</w:t>
      </w:r>
      <w:r w:rsidR="00E71222" w:rsidRPr="007A2259">
        <w:rPr>
          <w:rFonts w:ascii="Candara" w:hAnsi="Candara"/>
          <w:sz w:val="20"/>
          <w:szCs w:val="20"/>
        </w:rPr>
        <w:t xml:space="preserve"> P</w:t>
      </w:r>
      <w:r w:rsidR="00DE27FB">
        <w:rPr>
          <w:rFonts w:ascii="Candara" w:hAnsi="Candara"/>
          <w:sz w:val="20"/>
          <w:szCs w:val="20"/>
        </w:rPr>
        <w:t>o</w:t>
      </w:r>
      <w:r w:rsidR="00CA304B">
        <w:rPr>
          <w:rFonts w:ascii="Candara" w:hAnsi="Candara"/>
          <w:sz w:val="20"/>
          <w:szCs w:val="20"/>
        </w:rPr>
        <w:t xml:space="preserve">r </w:t>
      </w:r>
      <w:r w:rsidR="00DE27FB">
        <w:rPr>
          <w:rFonts w:ascii="Candara" w:hAnsi="Candara"/>
          <w:sz w:val="20"/>
          <w:szCs w:val="20"/>
        </w:rPr>
        <w:t xml:space="preserve">todos nós: para que </w:t>
      </w:r>
      <w:r w:rsidR="00CA304B">
        <w:rPr>
          <w:rFonts w:ascii="Candara" w:hAnsi="Candara"/>
          <w:sz w:val="20"/>
          <w:szCs w:val="20"/>
        </w:rPr>
        <w:t xml:space="preserve">nos deixemos abraçar pelo amor do Pai e recebamos de braços abertos os </w:t>
      </w:r>
      <w:r w:rsidR="00E71222">
        <w:rPr>
          <w:rFonts w:ascii="Candara" w:hAnsi="Candara"/>
          <w:sz w:val="20"/>
          <w:szCs w:val="20"/>
        </w:rPr>
        <w:t xml:space="preserve">que se sentem </w:t>
      </w:r>
      <w:r w:rsidR="00E71222" w:rsidRPr="007A2259">
        <w:rPr>
          <w:rFonts w:ascii="Candara" w:hAnsi="Candara"/>
          <w:sz w:val="20"/>
          <w:szCs w:val="20"/>
        </w:rPr>
        <w:t xml:space="preserve">distantes </w:t>
      </w:r>
      <w:r>
        <w:rPr>
          <w:rFonts w:ascii="Candara" w:hAnsi="Candara"/>
          <w:sz w:val="20"/>
          <w:szCs w:val="20"/>
        </w:rPr>
        <w:t xml:space="preserve">da Igreja </w:t>
      </w:r>
      <w:r w:rsidR="00E71222" w:rsidRPr="007A2259">
        <w:rPr>
          <w:rFonts w:ascii="Candara" w:hAnsi="Candara"/>
          <w:sz w:val="20"/>
          <w:szCs w:val="20"/>
        </w:rPr>
        <w:t xml:space="preserve">ou </w:t>
      </w:r>
      <w:r w:rsidR="00E71222">
        <w:rPr>
          <w:rFonts w:ascii="Candara" w:hAnsi="Candara"/>
          <w:sz w:val="20"/>
          <w:szCs w:val="20"/>
        </w:rPr>
        <w:t xml:space="preserve">distanciados </w:t>
      </w:r>
      <w:r>
        <w:rPr>
          <w:rFonts w:ascii="Candara" w:hAnsi="Candara"/>
          <w:sz w:val="20"/>
          <w:szCs w:val="20"/>
        </w:rPr>
        <w:t>por ela</w:t>
      </w:r>
      <w:r w:rsidR="0015141A">
        <w:rPr>
          <w:rFonts w:ascii="Candara" w:hAnsi="Candara"/>
          <w:sz w:val="20"/>
          <w:szCs w:val="20"/>
        </w:rPr>
        <w:t>,</w:t>
      </w:r>
      <w:r w:rsidR="00E71222" w:rsidRPr="007A2259">
        <w:rPr>
          <w:rFonts w:ascii="Candara" w:hAnsi="Candara"/>
          <w:sz w:val="20"/>
          <w:szCs w:val="20"/>
        </w:rPr>
        <w:t xml:space="preserve"> </w:t>
      </w:r>
      <w:r w:rsidR="0015141A">
        <w:rPr>
          <w:rFonts w:ascii="Candara" w:hAnsi="Candara"/>
          <w:sz w:val="20"/>
          <w:szCs w:val="20"/>
        </w:rPr>
        <w:t>o</w:t>
      </w:r>
      <w:r w:rsidR="00F67669">
        <w:rPr>
          <w:rFonts w:ascii="Candara" w:hAnsi="Candara"/>
          <w:sz w:val="20"/>
          <w:szCs w:val="20"/>
        </w:rPr>
        <w:t>remos.</w:t>
      </w:r>
      <w:r w:rsidR="00F67669" w:rsidRPr="00F67669">
        <w:rPr>
          <w:rFonts w:ascii="Candara" w:hAnsi="Candara"/>
          <w:color w:val="FF0000"/>
          <w:sz w:val="20"/>
          <w:szCs w:val="20"/>
        </w:rPr>
        <w:t xml:space="preserve"> </w:t>
      </w:r>
      <w:r w:rsidR="00F67669" w:rsidRPr="00DE27FB">
        <w:rPr>
          <w:rFonts w:ascii="Candara" w:hAnsi="Candara"/>
          <w:color w:val="F947B1"/>
          <w:sz w:val="20"/>
          <w:szCs w:val="20"/>
        </w:rPr>
        <w:t>R.</w:t>
      </w:r>
    </w:p>
    <w:p w14:paraId="2C502C94" w14:textId="71569703" w:rsidR="00D36E97" w:rsidRPr="00D36E97" w:rsidRDefault="00D36E97" w:rsidP="00401853">
      <w:pPr>
        <w:spacing w:after="0" w:line="360" w:lineRule="auto"/>
        <w:jc w:val="both"/>
        <w:rPr>
          <w:rFonts w:ascii="Candara" w:hAnsi="Candara"/>
          <w:sz w:val="16"/>
          <w:szCs w:val="16"/>
        </w:rPr>
      </w:pPr>
    </w:p>
    <w:p w14:paraId="08052BCA" w14:textId="1F3817CD" w:rsidR="00DE27FB" w:rsidRDefault="00401853" w:rsidP="006E58BD">
      <w:pPr>
        <w:spacing w:after="0" w:line="360" w:lineRule="auto"/>
        <w:jc w:val="both"/>
        <w:rPr>
          <w:rFonts w:ascii="Candara" w:hAnsi="Candara"/>
          <w:sz w:val="20"/>
          <w:szCs w:val="20"/>
        </w:rPr>
      </w:pPr>
      <w:r w:rsidRPr="00DE27FB">
        <w:rPr>
          <w:rFonts w:ascii="Candara" w:hAnsi="Candara"/>
          <w:color w:val="F947B1"/>
          <w:sz w:val="20"/>
          <w:szCs w:val="20"/>
        </w:rPr>
        <w:t>P</w:t>
      </w:r>
      <w:r w:rsidR="00945BBE" w:rsidRPr="00DE27FB">
        <w:rPr>
          <w:rFonts w:ascii="Candara" w:hAnsi="Candara"/>
          <w:color w:val="F947B1"/>
          <w:sz w:val="20"/>
          <w:szCs w:val="20"/>
        </w:rPr>
        <w:t>.</w:t>
      </w:r>
      <w:r w:rsidR="00945BBE">
        <w:rPr>
          <w:rFonts w:ascii="Candara" w:hAnsi="Candara"/>
          <w:color w:val="FF0000"/>
          <w:sz w:val="20"/>
          <w:szCs w:val="20"/>
        </w:rPr>
        <w:t xml:space="preserve"> </w:t>
      </w:r>
      <w:r w:rsidR="006E58BD" w:rsidRPr="006E58BD">
        <w:rPr>
          <w:rFonts w:ascii="Candara" w:hAnsi="Candara"/>
          <w:color w:val="000000" w:themeColor="text1"/>
          <w:sz w:val="20"/>
          <w:szCs w:val="20"/>
        </w:rPr>
        <w:t xml:space="preserve">Deus Pai, rico de misericórdia: </w:t>
      </w:r>
      <w:r w:rsidR="006E58BD">
        <w:rPr>
          <w:rFonts w:ascii="Candara" w:hAnsi="Candara"/>
          <w:color w:val="000000" w:themeColor="text1"/>
          <w:sz w:val="20"/>
          <w:szCs w:val="20"/>
        </w:rPr>
        <w:t>d</w:t>
      </w:r>
      <w:r w:rsidR="006E58BD" w:rsidRPr="006E58BD">
        <w:rPr>
          <w:rFonts w:ascii="Candara" w:hAnsi="Candara"/>
          <w:color w:val="000000" w:themeColor="text1"/>
          <w:sz w:val="20"/>
          <w:szCs w:val="20"/>
        </w:rPr>
        <w:t xml:space="preserve">ai-nos a graça de nos alegramos juntos, por cada filho que regressa confiante a casa, por cada irmão que acolhe o </w:t>
      </w:r>
      <w:r w:rsidR="006E58BD">
        <w:rPr>
          <w:rFonts w:ascii="Candara" w:hAnsi="Candara"/>
          <w:color w:val="000000" w:themeColor="text1"/>
          <w:sz w:val="20"/>
          <w:szCs w:val="20"/>
        </w:rPr>
        <w:t xml:space="preserve">seu </w:t>
      </w:r>
      <w:r w:rsidR="006E58BD" w:rsidRPr="006E58BD">
        <w:rPr>
          <w:rFonts w:ascii="Candara" w:hAnsi="Candara"/>
          <w:color w:val="000000" w:themeColor="text1"/>
          <w:sz w:val="20"/>
          <w:szCs w:val="20"/>
        </w:rPr>
        <w:t xml:space="preserve">irmão vindo de </w:t>
      </w:r>
      <w:r w:rsidR="006E58BD" w:rsidRPr="006E58BD">
        <w:rPr>
          <w:rFonts w:ascii="Candara" w:hAnsi="Candara"/>
          <w:color w:val="000000" w:themeColor="text1"/>
          <w:sz w:val="20"/>
          <w:szCs w:val="20"/>
        </w:rPr>
        <w:lastRenderedPageBreak/>
        <w:t xml:space="preserve">longe. Fazei desta </w:t>
      </w:r>
      <w:r w:rsidR="00CA304B">
        <w:rPr>
          <w:rFonts w:ascii="Candara" w:hAnsi="Candara"/>
          <w:color w:val="000000" w:themeColor="text1"/>
          <w:sz w:val="20"/>
          <w:szCs w:val="20"/>
        </w:rPr>
        <w:t xml:space="preserve">nossa </w:t>
      </w:r>
      <w:r w:rsidR="006E58BD" w:rsidRPr="006E58BD">
        <w:rPr>
          <w:rFonts w:ascii="Candara" w:hAnsi="Candara"/>
          <w:color w:val="000000" w:themeColor="text1"/>
          <w:sz w:val="20"/>
          <w:szCs w:val="20"/>
        </w:rPr>
        <w:t>família uma Casa de portas abertas, onde ninguém se sinta só, sem pão ou sem lugar à mesa. Por Nosso Senhor Jesus Cristo, Vosso Filho, que é Deus convosco na unidade do Espírito Santo</w:t>
      </w:r>
      <w:r w:rsidR="006E58BD">
        <w:rPr>
          <w:rFonts w:ascii="Candara" w:hAnsi="Candara"/>
          <w:sz w:val="20"/>
          <w:szCs w:val="20"/>
        </w:rPr>
        <w:t xml:space="preserve">. </w:t>
      </w:r>
    </w:p>
    <w:p w14:paraId="2C502C96" w14:textId="118DCD2F" w:rsidR="00401853" w:rsidRPr="007A2259" w:rsidRDefault="006E58BD" w:rsidP="006E58BD">
      <w:pPr>
        <w:spacing w:after="0" w:line="360" w:lineRule="auto"/>
        <w:jc w:val="both"/>
        <w:rPr>
          <w:rFonts w:ascii="Candara" w:hAnsi="Candara"/>
          <w:sz w:val="20"/>
          <w:szCs w:val="20"/>
        </w:rPr>
      </w:pPr>
      <w:r w:rsidRPr="00DE27FB">
        <w:rPr>
          <w:rFonts w:ascii="Candara" w:hAnsi="Candara"/>
          <w:color w:val="F947B1"/>
          <w:sz w:val="20"/>
          <w:szCs w:val="20"/>
        </w:rPr>
        <w:t>R.</w:t>
      </w:r>
      <w:r>
        <w:rPr>
          <w:rFonts w:ascii="Candara" w:hAnsi="Candara"/>
          <w:sz w:val="20"/>
          <w:szCs w:val="20"/>
        </w:rPr>
        <w:t xml:space="preserve"> </w:t>
      </w:r>
      <w:r w:rsidRPr="006E58BD">
        <w:rPr>
          <w:rFonts w:ascii="Candara" w:hAnsi="Candara"/>
          <w:color w:val="000000" w:themeColor="text1"/>
          <w:sz w:val="20"/>
          <w:szCs w:val="20"/>
        </w:rPr>
        <w:t>Ámen.</w:t>
      </w:r>
      <w:r w:rsidRPr="006E58BD">
        <w:rPr>
          <w:rFonts w:ascii="Candara" w:hAnsi="Candara"/>
          <w:color w:val="FF0000"/>
          <w:sz w:val="20"/>
          <w:szCs w:val="20"/>
        </w:rPr>
        <w:t xml:space="preserve"> </w:t>
      </w:r>
    </w:p>
    <w:p w14:paraId="70EF307F" w14:textId="77777777" w:rsidR="000A3FD5" w:rsidRDefault="000A3FD5" w:rsidP="00401853">
      <w:pPr>
        <w:spacing w:after="0" w:line="360" w:lineRule="auto"/>
        <w:jc w:val="both"/>
        <w:rPr>
          <w:rFonts w:ascii="Candara" w:hAnsi="Candara"/>
          <w:b/>
          <w:smallCaps/>
          <w:sz w:val="20"/>
          <w:szCs w:val="20"/>
        </w:rPr>
      </w:pPr>
    </w:p>
    <w:p w14:paraId="65394B18" w14:textId="77777777" w:rsidR="00DE27FB" w:rsidRPr="00DE27FB" w:rsidRDefault="00DE27FB" w:rsidP="00DE27FB">
      <w:pPr>
        <w:spacing w:after="0" w:line="360" w:lineRule="auto"/>
        <w:jc w:val="both"/>
        <w:rPr>
          <w:rFonts w:ascii="Candara" w:hAnsi="Candara"/>
          <w:b/>
          <w:bCs/>
          <w:color w:val="F947B1"/>
          <w:sz w:val="24"/>
          <w:szCs w:val="24"/>
        </w:rPr>
      </w:pPr>
      <w:r w:rsidRPr="00DE27FB">
        <w:rPr>
          <w:rFonts w:ascii="Candara" w:hAnsi="Candara"/>
          <w:b/>
          <w:bCs/>
          <w:color w:val="F947B1"/>
          <w:sz w:val="24"/>
          <w:szCs w:val="24"/>
        </w:rPr>
        <w:t>LITURGIA EUCARÍSTICA</w:t>
      </w:r>
    </w:p>
    <w:p w14:paraId="6202CEDA" w14:textId="77777777" w:rsidR="00DE27FB" w:rsidRPr="00FE6E64" w:rsidRDefault="00DE27FB" w:rsidP="00DE27FB">
      <w:pPr>
        <w:spacing w:after="0" w:line="360" w:lineRule="auto"/>
        <w:jc w:val="both"/>
        <w:rPr>
          <w:rFonts w:ascii="Candara" w:hAnsi="Candara"/>
          <w:sz w:val="10"/>
          <w:szCs w:val="10"/>
        </w:rPr>
      </w:pPr>
    </w:p>
    <w:p w14:paraId="20C67A0F" w14:textId="343B0DEB" w:rsidR="00DE27FB" w:rsidRDefault="00DE27FB" w:rsidP="00DE27FB">
      <w:pPr>
        <w:spacing w:after="0" w:line="360" w:lineRule="auto"/>
        <w:jc w:val="both"/>
        <w:rPr>
          <w:rFonts w:ascii="Candara" w:hAnsi="Candara"/>
          <w:bCs/>
          <w:sz w:val="20"/>
          <w:szCs w:val="20"/>
        </w:rPr>
      </w:pPr>
      <w:r w:rsidRPr="00175A50">
        <w:rPr>
          <w:rFonts w:ascii="Candara" w:hAnsi="Candara"/>
          <w:bCs/>
          <w:sz w:val="20"/>
          <w:szCs w:val="20"/>
        </w:rPr>
        <w:t xml:space="preserve">Apresentação dos dons e ofertório | Cântico de ofertório | Oração sobre as oblatas </w:t>
      </w:r>
      <w:r w:rsidRPr="00DE27FB">
        <w:rPr>
          <w:rFonts w:ascii="Candara" w:hAnsi="Candara"/>
          <w:bCs/>
          <w:sz w:val="20"/>
          <w:szCs w:val="20"/>
        </w:rPr>
        <w:t xml:space="preserve">Prefácio da Quaresma VI ou Oração Eucarística I da Reconciliação (1315) </w:t>
      </w:r>
      <w:r>
        <w:rPr>
          <w:rFonts w:ascii="Candara" w:hAnsi="Candara"/>
          <w:bCs/>
          <w:sz w:val="20"/>
          <w:szCs w:val="20"/>
        </w:rPr>
        <w:t xml:space="preserve">| </w:t>
      </w:r>
      <w:r w:rsidRPr="00DE27FB">
        <w:rPr>
          <w:rFonts w:ascii="Candara" w:hAnsi="Candara"/>
          <w:bCs/>
          <w:sz w:val="20"/>
          <w:szCs w:val="20"/>
        </w:rPr>
        <w:t>Santo (cantado)</w:t>
      </w:r>
      <w:r>
        <w:rPr>
          <w:rFonts w:ascii="Candara" w:hAnsi="Candara"/>
          <w:bCs/>
          <w:sz w:val="20"/>
          <w:szCs w:val="20"/>
        </w:rPr>
        <w:t xml:space="preserve"> | </w:t>
      </w:r>
      <w:r w:rsidRPr="00DE27FB">
        <w:rPr>
          <w:rFonts w:ascii="Candara" w:hAnsi="Candara"/>
          <w:bCs/>
          <w:sz w:val="20"/>
          <w:szCs w:val="20"/>
        </w:rPr>
        <w:t xml:space="preserve">Oração Eucarística II ou cont. da Oração Eucarística I da Reconciliação (1315) </w:t>
      </w:r>
      <w:r w:rsidRPr="00175A50">
        <w:rPr>
          <w:rFonts w:ascii="Candara" w:hAnsi="Candara"/>
          <w:bCs/>
          <w:sz w:val="20"/>
          <w:szCs w:val="20"/>
        </w:rPr>
        <w:t xml:space="preserve">| Aclamação cantada: </w:t>
      </w:r>
      <w:r w:rsidRPr="00175A50">
        <w:rPr>
          <w:rFonts w:ascii="Candara" w:hAnsi="Candara"/>
          <w:bCs/>
          <w:i/>
          <w:sz w:val="20"/>
          <w:szCs w:val="20"/>
        </w:rPr>
        <w:t>Mistério da Fé para a salvação do mundo:</w:t>
      </w:r>
      <w:r w:rsidRPr="00175A50">
        <w:rPr>
          <w:rFonts w:ascii="Candara" w:hAnsi="Candara"/>
          <w:bCs/>
          <w:sz w:val="20"/>
          <w:szCs w:val="20"/>
        </w:rPr>
        <w:t xml:space="preserve"> </w:t>
      </w:r>
      <w:r w:rsidRPr="00175A50">
        <w:rPr>
          <w:rFonts w:ascii="Candara" w:hAnsi="Candara"/>
          <w:bCs/>
          <w:i/>
          <w:sz w:val="20"/>
          <w:szCs w:val="20"/>
        </w:rPr>
        <w:t>Glória a Vós, que morreste na Cruz e agora viveis para sempre! Salvador do mundo, salvai-nos. Vinde, Senhor Jesus.</w:t>
      </w:r>
      <w:r w:rsidRPr="00175A50">
        <w:rPr>
          <w:rFonts w:ascii="Candara" w:hAnsi="Candara"/>
          <w:bCs/>
          <w:sz w:val="20"/>
          <w:szCs w:val="20"/>
        </w:rPr>
        <w:t xml:space="preserve"> | Ritos da Comunhão: Pai-Nosso, Embolismo, Fração do Pão, Cordeiro (cantado) | Distribuição e Cântico de comunhão</w:t>
      </w:r>
      <w:r>
        <w:rPr>
          <w:rFonts w:ascii="Candara" w:hAnsi="Candara"/>
          <w:bCs/>
          <w:sz w:val="20"/>
          <w:szCs w:val="20"/>
        </w:rPr>
        <w:t xml:space="preserve"> | Oração depois da Comunhão</w:t>
      </w:r>
    </w:p>
    <w:p w14:paraId="79454466" w14:textId="77777777" w:rsidR="00DE27FB" w:rsidRDefault="00DE27FB" w:rsidP="00DE27FB">
      <w:pPr>
        <w:spacing w:after="0" w:line="360" w:lineRule="auto"/>
        <w:jc w:val="both"/>
        <w:rPr>
          <w:rFonts w:ascii="Candara" w:hAnsi="Candara"/>
          <w:bCs/>
          <w:sz w:val="20"/>
          <w:szCs w:val="20"/>
        </w:rPr>
      </w:pPr>
    </w:p>
    <w:p w14:paraId="715DEAAC" w14:textId="77777777" w:rsidR="00DE27FB" w:rsidRPr="00DE27FB" w:rsidRDefault="00DE27FB" w:rsidP="00DE27FB">
      <w:pPr>
        <w:spacing w:after="0" w:line="360" w:lineRule="auto"/>
        <w:jc w:val="both"/>
        <w:rPr>
          <w:rFonts w:ascii="Candara" w:hAnsi="Candara"/>
          <w:b/>
          <w:color w:val="F947B1"/>
          <w:sz w:val="24"/>
          <w:szCs w:val="24"/>
        </w:rPr>
      </w:pPr>
      <w:r w:rsidRPr="00DE27FB">
        <w:rPr>
          <w:rFonts w:ascii="Candara" w:hAnsi="Candara"/>
          <w:b/>
          <w:color w:val="F947B1"/>
          <w:sz w:val="24"/>
          <w:szCs w:val="24"/>
        </w:rPr>
        <w:t>RITOS FINAIS</w:t>
      </w:r>
    </w:p>
    <w:p w14:paraId="3B00BECC" w14:textId="77777777" w:rsidR="00DE27FB" w:rsidRDefault="00DE27FB" w:rsidP="00DE27FB">
      <w:pPr>
        <w:spacing w:after="0" w:line="360" w:lineRule="auto"/>
        <w:rPr>
          <w:rFonts w:ascii="Candara" w:hAnsi="Candara"/>
          <w:b/>
          <w:sz w:val="20"/>
          <w:szCs w:val="20"/>
        </w:rPr>
      </w:pPr>
    </w:p>
    <w:p w14:paraId="26A46AC2" w14:textId="77777777" w:rsidR="00DE27FB" w:rsidRPr="0034785C" w:rsidRDefault="00DE27FB" w:rsidP="00DE27FB">
      <w:pPr>
        <w:spacing w:after="0" w:line="360" w:lineRule="auto"/>
        <w:rPr>
          <w:rFonts w:ascii="Candara" w:hAnsi="Candara"/>
          <w:b/>
          <w:smallCaps/>
          <w:sz w:val="20"/>
          <w:szCs w:val="20"/>
        </w:rPr>
      </w:pPr>
      <w:r>
        <w:rPr>
          <w:rFonts w:ascii="Candara" w:hAnsi="Candara"/>
          <w:b/>
          <w:sz w:val="20"/>
          <w:szCs w:val="20"/>
        </w:rPr>
        <w:t xml:space="preserve">Bênção | </w:t>
      </w:r>
      <w:r w:rsidRPr="00C251E6">
        <w:rPr>
          <w:rFonts w:ascii="Candara" w:hAnsi="Candara"/>
          <w:b/>
          <w:sz w:val="20"/>
          <w:szCs w:val="20"/>
        </w:rPr>
        <w:t>Despedida</w:t>
      </w:r>
    </w:p>
    <w:p w14:paraId="0CA0555E" w14:textId="77777777" w:rsidR="00DE27FB" w:rsidRDefault="00DE27FB" w:rsidP="00DE27FB">
      <w:pPr>
        <w:spacing w:after="0" w:line="360" w:lineRule="auto"/>
        <w:jc w:val="both"/>
        <w:rPr>
          <w:rFonts w:ascii="Candara" w:hAnsi="Candara" w:cs="Calibri"/>
          <w:color w:val="FF0000"/>
          <w:sz w:val="20"/>
          <w:szCs w:val="20"/>
        </w:rPr>
      </w:pPr>
    </w:p>
    <w:p w14:paraId="7DF7B629" w14:textId="49CD970E" w:rsidR="00DE27FB" w:rsidRDefault="00DE27FB" w:rsidP="00DE27FB">
      <w:pPr>
        <w:spacing w:after="0" w:line="360" w:lineRule="auto"/>
        <w:jc w:val="both"/>
        <w:rPr>
          <w:rFonts w:ascii="Candara" w:hAnsi="Candara" w:cs="Calibri"/>
          <w:sz w:val="20"/>
          <w:szCs w:val="20"/>
        </w:rPr>
      </w:pPr>
      <w:r w:rsidRPr="00DE27FB">
        <w:rPr>
          <w:rFonts w:ascii="Candara" w:hAnsi="Candara" w:cs="Calibri"/>
          <w:color w:val="F947B1"/>
          <w:sz w:val="20"/>
          <w:szCs w:val="20"/>
        </w:rPr>
        <w:t>P.</w:t>
      </w:r>
      <w:r>
        <w:rPr>
          <w:rFonts w:ascii="Candara" w:hAnsi="Candara" w:cs="Calibri"/>
          <w:sz w:val="20"/>
          <w:szCs w:val="20"/>
        </w:rPr>
        <w:t xml:space="preserve"> Reconciliai-vos com Deus e com os irmãos. Este é o tempo favorável. Ide em paz e que o Senhor vos acompanhe. </w:t>
      </w:r>
    </w:p>
    <w:p w14:paraId="231439E2" w14:textId="77777777" w:rsidR="00DE27FB" w:rsidRDefault="00DE27FB" w:rsidP="00DE27FB">
      <w:pPr>
        <w:spacing w:after="0" w:line="360" w:lineRule="auto"/>
        <w:jc w:val="both"/>
        <w:rPr>
          <w:rFonts w:ascii="Candara" w:hAnsi="Candara" w:cs="Calibri"/>
          <w:sz w:val="20"/>
          <w:szCs w:val="20"/>
        </w:rPr>
      </w:pPr>
      <w:r w:rsidRPr="00DE27FB">
        <w:rPr>
          <w:rFonts w:ascii="Candara" w:hAnsi="Candara" w:cs="Calibri"/>
          <w:color w:val="F947B1"/>
          <w:sz w:val="20"/>
          <w:szCs w:val="20"/>
        </w:rPr>
        <w:t>R.</w:t>
      </w:r>
      <w:r w:rsidRPr="00737F60">
        <w:rPr>
          <w:rFonts w:ascii="Candara" w:hAnsi="Candara" w:cs="Calibri"/>
          <w:color w:val="FF0000"/>
          <w:sz w:val="20"/>
          <w:szCs w:val="20"/>
        </w:rPr>
        <w:t xml:space="preserve"> </w:t>
      </w:r>
      <w:r>
        <w:rPr>
          <w:rFonts w:ascii="Candara" w:hAnsi="Candara" w:cs="Calibri"/>
          <w:sz w:val="20"/>
          <w:szCs w:val="20"/>
        </w:rPr>
        <w:t>Graças a Deus.</w:t>
      </w:r>
    </w:p>
    <w:p w14:paraId="59FD57A9" w14:textId="77777777" w:rsidR="00DE27FB" w:rsidRDefault="00DE27FB" w:rsidP="00DE27FB">
      <w:pPr>
        <w:spacing w:after="0" w:line="360" w:lineRule="auto"/>
        <w:jc w:val="both"/>
        <w:rPr>
          <w:rFonts w:ascii="Candara" w:hAnsi="Candara"/>
          <w:sz w:val="20"/>
          <w:szCs w:val="20"/>
        </w:rPr>
      </w:pPr>
    </w:p>
    <w:p w14:paraId="6718CFF3" w14:textId="77777777" w:rsidR="00DE27FB" w:rsidRPr="00DE27FB" w:rsidRDefault="00DE27FB" w:rsidP="00DE27FB">
      <w:pPr>
        <w:spacing w:after="0" w:line="360" w:lineRule="auto"/>
        <w:jc w:val="both"/>
        <w:rPr>
          <w:rFonts w:ascii="Candara" w:hAnsi="Candara"/>
          <w:b/>
          <w:color w:val="F947B1"/>
          <w:sz w:val="20"/>
          <w:szCs w:val="20"/>
        </w:rPr>
      </w:pPr>
      <w:r>
        <w:rPr>
          <w:rFonts w:ascii="Candara" w:hAnsi="Candara"/>
          <w:b/>
          <w:sz w:val="20"/>
          <w:szCs w:val="20"/>
        </w:rPr>
        <w:t xml:space="preserve">Cântico final </w:t>
      </w:r>
      <w:r w:rsidRPr="00DE27FB">
        <w:rPr>
          <w:rFonts w:ascii="Candara" w:hAnsi="Candara"/>
          <w:bCs/>
          <w:color w:val="F947B1"/>
          <w:sz w:val="20"/>
          <w:szCs w:val="20"/>
        </w:rPr>
        <w:t>(ou instrumental)</w:t>
      </w:r>
    </w:p>
    <w:p w14:paraId="46E1ED88" w14:textId="45F5E5E5" w:rsidR="000A3FD5" w:rsidRDefault="000A3FD5" w:rsidP="00401853">
      <w:pPr>
        <w:spacing w:after="0" w:line="360" w:lineRule="auto"/>
        <w:jc w:val="both"/>
        <w:rPr>
          <w:rFonts w:ascii="Candara" w:hAnsi="Candara"/>
          <w:b/>
          <w:sz w:val="20"/>
          <w:szCs w:val="20"/>
        </w:rPr>
      </w:pPr>
    </w:p>
    <w:p w14:paraId="0581548B" w14:textId="77777777" w:rsidR="00CA304B" w:rsidRPr="007347D1" w:rsidRDefault="00CA304B" w:rsidP="00401853">
      <w:pPr>
        <w:spacing w:after="0" w:line="360" w:lineRule="auto"/>
        <w:jc w:val="both"/>
        <w:rPr>
          <w:rFonts w:ascii="Candara" w:hAnsi="Candara"/>
          <w:b/>
          <w:sz w:val="20"/>
          <w:szCs w:val="20"/>
        </w:rPr>
      </w:pPr>
    </w:p>
    <w:p w14:paraId="2C502CA4" w14:textId="26D748E6" w:rsidR="00401853" w:rsidRDefault="00620F95" w:rsidP="00401853">
      <w:pPr>
        <w:spacing w:after="0" w:line="360" w:lineRule="auto"/>
        <w:jc w:val="both"/>
        <w:rPr>
          <w:rFonts w:ascii="Candara" w:hAnsi="Candara"/>
          <w:sz w:val="20"/>
          <w:szCs w:val="20"/>
        </w:rPr>
      </w:pPr>
      <w:r>
        <w:rPr>
          <w:rFonts w:ascii="Candara" w:hAnsi="Candara"/>
          <w:sz w:val="16"/>
          <w:szCs w:val="16"/>
        </w:rPr>
        <w:pict w14:anchorId="6A97812F">
          <v:rect id="_x0000_i1025" style="width:347.55pt;height:1pt" o:hralign="center" o:hrstd="t" o:hrnoshade="t" o:hr="t" fillcolor="#f947b1" stroked="f"/>
        </w:pict>
      </w:r>
    </w:p>
    <w:p w14:paraId="7FD6F1F2" w14:textId="77777777" w:rsidR="00CA304B" w:rsidRDefault="00CA304B" w:rsidP="00401853">
      <w:pPr>
        <w:spacing w:after="0" w:line="360" w:lineRule="auto"/>
        <w:jc w:val="both"/>
        <w:rPr>
          <w:rFonts w:ascii="Candara" w:hAnsi="Candara"/>
          <w:b/>
          <w:bCs/>
          <w:smallCaps/>
          <w:sz w:val="20"/>
          <w:szCs w:val="20"/>
        </w:rPr>
      </w:pPr>
    </w:p>
    <w:p w14:paraId="789B821C" w14:textId="211A0FA5" w:rsidR="007347D1" w:rsidRPr="00CA304B" w:rsidRDefault="00DE27FB" w:rsidP="00401853">
      <w:pPr>
        <w:spacing w:after="0" w:line="360" w:lineRule="auto"/>
        <w:jc w:val="both"/>
        <w:rPr>
          <w:rFonts w:ascii="Candara" w:hAnsi="Candara"/>
          <w:b/>
          <w:bCs/>
          <w:smallCaps/>
          <w:sz w:val="20"/>
          <w:szCs w:val="20"/>
        </w:rPr>
      </w:pPr>
      <w:r w:rsidRPr="00CA304B">
        <w:rPr>
          <w:rFonts w:ascii="Candara" w:hAnsi="Candara"/>
          <w:b/>
          <w:bCs/>
          <w:smallCaps/>
          <w:sz w:val="20"/>
          <w:szCs w:val="20"/>
        </w:rPr>
        <w:lastRenderedPageBreak/>
        <w:t>O</w:t>
      </w:r>
      <w:r w:rsidR="007347D1" w:rsidRPr="00CA304B">
        <w:rPr>
          <w:rFonts w:ascii="Candara" w:hAnsi="Candara"/>
          <w:b/>
          <w:bCs/>
          <w:smallCaps/>
          <w:sz w:val="20"/>
          <w:szCs w:val="20"/>
        </w:rPr>
        <w:t>ração para a bênção da mesa | IV Domingo da Quaresma C | 27.3.2022</w:t>
      </w:r>
    </w:p>
    <w:p w14:paraId="24D27ECE" w14:textId="77777777" w:rsidR="007347D1" w:rsidRPr="00CA304B" w:rsidRDefault="007347D1" w:rsidP="007347D1">
      <w:pPr>
        <w:spacing w:line="256" w:lineRule="auto"/>
        <w:rPr>
          <w:rFonts w:ascii="Candara" w:eastAsia="Times New Roman" w:hAnsi="Candara" w:cs="Calibri"/>
          <w:sz w:val="20"/>
          <w:szCs w:val="20"/>
          <w:lang w:eastAsia="pt-PT"/>
        </w:rPr>
      </w:pPr>
    </w:p>
    <w:p w14:paraId="22D6BADC" w14:textId="0623C1E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Deus Pai, rico de misericórdia:</w:t>
      </w:r>
    </w:p>
    <w:p w14:paraId="22CB5920"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em cada Domingo celebramos a Páscoa semanal,</w:t>
      </w:r>
    </w:p>
    <w:p w14:paraId="6E26D3E0"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do Teu Filho Jesus, que estava morto e voltou à vida,</w:t>
      </w:r>
    </w:p>
    <w:p w14:paraId="629B1B81"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participando com alegria na mesa da Eucaristia.</w:t>
      </w:r>
    </w:p>
    <w:p w14:paraId="737B09B0"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 xml:space="preserve">Neste dia de festa, reunidos em família, </w:t>
      </w:r>
    </w:p>
    <w:p w14:paraId="522F9F5F"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comemos os frutos da terra e alegramo-nos juntos,</w:t>
      </w:r>
    </w:p>
    <w:p w14:paraId="0801D1DD"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 xml:space="preserve">por cada filho que regressa confiante a casa, </w:t>
      </w:r>
    </w:p>
    <w:p w14:paraId="48DCB04D"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por cada irmão que acolhe o irmão vindo de longe.</w:t>
      </w:r>
    </w:p>
    <w:p w14:paraId="55644978"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Faz da nossa família uma Casa de portas abertas,</w:t>
      </w:r>
    </w:p>
    <w:p w14:paraId="03637616"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onde ninguém se sinta só, sem pão ou sem lugar à mesa.</w:t>
      </w:r>
    </w:p>
    <w:p w14:paraId="19B5D647" w14:textId="77777777" w:rsidR="007347D1" w:rsidRPr="007347D1" w:rsidRDefault="007347D1" w:rsidP="007347D1">
      <w:pPr>
        <w:spacing w:line="256" w:lineRule="auto"/>
        <w:rPr>
          <w:rFonts w:ascii="Candara" w:eastAsia="Times New Roman" w:hAnsi="Candara" w:cs="Calibri"/>
          <w:sz w:val="20"/>
          <w:szCs w:val="20"/>
          <w:lang w:eastAsia="pt-PT"/>
        </w:rPr>
      </w:pPr>
      <w:r w:rsidRPr="007347D1">
        <w:rPr>
          <w:rFonts w:ascii="Candara" w:eastAsia="Times New Roman" w:hAnsi="Candara" w:cs="Calibri"/>
          <w:sz w:val="20"/>
          <w:szCs w:val="20"/>
          <w:lang w:eastAsia="pt-PT"/>
        </w:rPr>
        <w:t xml:space="preserve">Ámen. </w:t>
      </w:r>
    </w:p>
    <w:p w14:paraId="2C502CAA" w14:textId="1FC09C0E" w:rsidR="00886638" w:rsidRPr="007347D1" w:rsidRDefault="00886638" w:rsidP="00930BD5">
      <w:pPr>
        <w:spacing w:after="0" w:line="360" w:lineRule="auto"/>
        <w:jc w:val="both"/>
        <w:rPr>
          <w:rFonts w:ascii="Candara" w:hAnsi="Candara"/>
          <w:b/>
          <w:smallCaps/>
          <w:sz w:val="20"/>
          <w:szCs w:val="20"/>
        </w:rPr>
      </w:pPr>
    </w:p>
    <w:p w14:paraId="2C502CAB" w14:textId="77777777" w:rsidR="00886638" w:rsidRDefault="00886638" w:rsidP="00930BD5">
      <w:pPr>
        <w:spacing w:after="0" w:line="360" w:lineRule="auto"/>
        <w:jc w:val="both"/>
        <w:rPr>
          <w:rFonts w:ascii="Candara" w:hAnsi="Candara"/>
          <w:b/>
          <w:smallCaps/>
          <w:sz w:val="20"/>
          <w:szCs w:val="20"/>
        </w:rPr>
      </w:pPr>
    </w:p>
    <w:p w14:paraId="2C502CB3" w14:textId="77777777" w:rsidR="00FA09DB" w:rsidRDefault="00FA09DB" w:rsidP="00930BD5">
      <w:pPr>
        <w:spacing w:after="0" w:line="360" w:lineRule="auto"/>
        <w:jc w:val="both"/>
        <w:rPr>
          <w:rFonts w:ascii="Candara" w:hAnsi="Candara"/>
          <w:b/>
          <w:smallCaps/>
          <w:sz w:val="20"/>
          <w:szCs w:val="20"/>
        </w:rPr>
      </w:pPr>
    </w:p>
    <w:p w14:paraId="2C502CB5" w14:textId="77777777" w:rsidR="00204950" w:rsidRDefault="00204950" w:rsidP="00930BD5">
      <w:pPr>
        <w:spacing w:after="0" w:line="360" w:lineRule="auto"/>
        <w:jc w:val="both"/>
        <w:rPr>
          <w:rFonts w:ascii="Candara" w:hAnsi="Candara"/>
          <w:b/>
          <w:smallCaps/>
          <w:sz w:val="20"/>
          <w:szCs w:val="20"/>
        </w:rPr>
      </w:pPr>
    </w:p>
    <w:p w14:paraId="2C502CB9" w14:textId="77777777" w:rsidR="005909C4" w:rsidRDefault="005909C4" w:rsidP="006E58BD">
      <w:pPr>
        <w:spacing w:line="360" w:lineRule="auto"/>
        <w:rPr>
          <w:rFonts w:ascii="Candara" w:hAnsi="Candara" w:cs="Calibri"/>
          <w:color w:val="030000"/>
        </w:rPr>
      </w:pPr>
    </w:p>
    <w:p w14:paraId="2C502CBA" w14:textId="4D94FD83" w:rsidR="007C6C34" w:rsidRDefault="007C6C34" w:rsidP="00BA2DE8">
      <w:pPr>
        <w:spacing w:line="360" w:lineRule="auto"/>
        <w:jc w:val="center"/>
        <w:rPr>
          <w:rFonts w:ascii="Candara" w:hAnsi="Candara" w:cs="Calibri"/>
          <w:color w:val="030000"/>
          <w:sz w:val="44"/>
          <w:szCs w:val="44"/>
        </w:rPr>
      </w:pPr>
    </w:p>
    <w:p w14:paraId="67CE5A16" w14:textId="7262F37A" w:rsidR="00CA304B" w:rsidRDefault="00CA304B" w:rsidP="00BA2DE8">
      <w:pPr>
        <w:spacing w:line="360" w:lineRule="auto"/>
        <w:jc w:val="center"/>
        <w:rPr>
          <w:rFonts w:ascii="Candara" w:hAnsi="Candara" w:cs="Calibri"/>
          <w:color w:val="030000"/>
          <w:sz w:val="44"/>
          <w:szCs w:val="44"/>
        </w:rPr>
      </w:pPr>
    </w:p>
    <w:p w14:paraId="34B0070B" w14:textId="14F5BB7C" w:rsidR="00511B34" w:rsidRDefault="00CA304B" w:rsidP="0015141A">
      <w:pPr>
        <w:spacing w:line="360" w:lineRule="auto"/>
        <w:jc w:val="center"/>
        <w:rPr>
          <w:rFonts w:ascii="Candara" w:hAnsi="Candara" w:cs="Calibri"/>
          <w:color w:val="030000"/>
          <w:sz w:val="44"/>
          <w:szCs w:val="44"/>
        </w:rPr>
      </w:pPr>
      <w:r>
        <w:rPr>
          <w:rFonts w:ascii="Candara" w:hAnsi="Candara" w:cs="Calibri"/>
          <w:noProof/>
          <w:color w:val="030000"/>
          <w:sz w:val="44"/>
          <w:szCs w:val="44"/>
          <w:lang w:eastAsia="pt-PT"/>
        </w:rPr>
        <w:lastRenderedPageBreak/>
        <w:drawing>
          <wp:inline distT="0" distB="0" distL="0" distR="0" wp14:anchorId="34A58537" wp14:editId="290B7F51">
            <wp:extent cx="4413885" cy="6243955"/>
            <wp:effectExtent l="0" t="0" r="0" b="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85" cy="6243955"/>
                    </a:xfrm>
                    <a:prstGeom prst="rect">
                      <a:avLst/>
                    </a:prstGeom>
                  </pic:spPr>
                </pic:pic>
              </a:graphicData>
            </a:graphic>
          </wp:inline>
        </w:drawing>
      </w:r>
    </w:p>
    <w:p w14:paraId="719CF276" w14:textId="77777777" w:rsidR="002A0B9E" w:rsidRDefault="002A0B9E" w:rsidP="002A0B9E">
      <w:pPr>
        <w:spacing w:line="360" w:lineRule="auto"/>
        <w:jc w:val="center"/>
        <w:rPr>
          <w:rFonts w:ascii="Candara" w:hAnsi="Candara" w:cs="Calibri"/>
          <w:b/>
          <w:smallCaps/>
          <w:color w:val="030000"/>
          <w:sz w:val="44"/>
          <w:szCs w:val="44"/>
        </w:rPr>
      </w:pPr>
    </w:p>
    <w:p w14:paraId="2D0EA00A" w14:textId="77777777" w:rsidR="002A0B9E" w:rsidRDefault="002A0B9E" w:rsidP="002A0B9E">
      <w:pPr>
        <w:spacing w:line="360" w:lineRule="auto"/>
        <w:jc w:val="center"/>
        <w:rPr>
          <w:rFonts w:ascii="Candara" w:hAnsi="Candara" w:cs="Calibri"/>
          <w:b/>
          <w:smallCaps/>
          <w:color w:val="030000"/>
          <w:sz w:val="44"/>
          <w:szCs w:val="44"/>
        </w:rPr>
      </w:pPr>
    </w:p>
    <w:p w14:paraId="251E78B9" w14:textId="77777777" w:rsidR="002A0B9E" w:rsidRPr="007C6C34" w:rsidRDefault="002A0B9E" w:rsidP="002A0B9E">
      <w:pPr>
        <w:spacing w:line="360" w:lineRule="auto"/>
        <w:jc w:val="center"/>
        <w:rPr>
          <w:rFonts w:ascii="Candara" w:hAnsi="Candara" w:cs="Calibri"/>
          <w:b/>
          <w:smallCaps/>
          <w:color w:val="030000"/>
          <w:sz w:val="44"/>
          <w:szCs w:val="44"/>
        </w:rPr>
      </w:pPr>
      <w:r>
        <w:rPr>
          <w:rFonts w:ascii="Candara" w:hAnsi="Candara" w:cs="Calibri"/>
          <w:b/>
          <w:smallCaps/>
          <w:color w:val="030000"/>
          <w:sz w:val="44"/>
          <w:szCs w:val="44"/>
        </w:rPr>
        <w:t>Outros Textos e H</w:t>
      </w:r>
      <w:r w:rsidRPr="007C6C34">
        <w:rPr>
          <w:rFonts w:ascii="Candara" w:hAnsi="Candara" w:cs="Calibri"/>
          <w:b/>
          <w:smallCaps/>
          <w:color w:val="030000"/>
          <w:sz w:val="44"/>
          <w:szCs w:val="44"/>
        </w:rPr>
        <w:t>omilias</w:t>
      </w:r>
    </w:p>
    <w:p w14:paraId="1D0A29ED" w14:textId="77777777" w:rsidR="002A0B9E" w:rsidRDefault="002A0B9E" w:rsidP="002A0B9E">
      <w:pPr>
        <w:spacing w:line="360" w:lineRule="auto"/>
        <w:jc w:val="center"/>
        <w:rPr>
          <w:rFonts w:ascii="Candara" w:hAnsi="Candara" w:cs="Calibri"/>
          <w:color w:val="030000"/>
          <w:sz w:val="44"/>
          <w:szCs w:val="44"/>
        </w:rPr>
      </w:pPr>
      <w:r w:rsidRPr="007C6C34">
        <w:rPr>
          <w:rFonts w:ascii="Candara" w:hAnsi="Candara" w:cs="Calibri"/>
          <w:b/>
          <w:smallCaps/>
          <w:color w:val="030000"/>
          <w:sz w:val="44"/>
          <w:szCs w:val="44"/>
        </w:rPr>
        <w:t>IV Domingo da Quaresma C</w:t>
      </w:r>
      <w:r w:rsidRPr="00ED6240">
        <w:rPr>
          <w:rFonts w:ascii="Candara" w:hAnsi="Candara" w:cs="Calibri"/>
          <w:color w:val="030000"/>
          <w:sz w:val="44"/>
          <w:szCs w:val="44"/>
        </w:rPr>
        <w:t xml:space="preserve"> </w:t>
      </w:r>
    </w:p>
    <w:p w14:paraId="29F71EF9" w14:textId="77777777" w:rsidR="002A0B9E" w:rsidRPr="00ED6240" w:rsidRDefault="002A0B9E" w:rsidP="002A0B9E">
      <w:pPr>
        <w:spacing w:line="360" w:lineRule="auto"/>
        <w:jc w:val="center"/>
        <w:rPr>
          <w:rFonts w:ascii="Candara" w:hAnsi="Candara" w:cs="Calibri"/>
          <w:color w:val="030000"/>
          <w:sz w:val="44"/>
          <w:szCs w:val="44"/>
        </w:rPr>
      </w:pPr>
      <w:r w:rsidRPr="00ED6240">
        <w:rPr>
          <w:rFonts w:ascii="Candara" w:hAnsi="Candara" w:cs="Calibri"/>
          <w:color w:val="030000"/>
          <w:sz w:val="44"/>
          <w:szCs w:val="44"/>
        </w:rPr>
        <w:br w:type="page"/>
      </w:r>
    </w:p>
    <w:p w14:paraId="086C00F1" w14:textId="77777777" w:rsidR="002A0B9E" w:rsidRPr="00AE02C9" w:rsidRDefault="002A0B9E" w:rsidP="002A0B9E">
      <w:pPr>
        <w:spacing w:after="0" w:line="360" w:lineRule="auto"/>
        <w:jc w:val="center"/>
        <w:rPr>
          <w:rFonts w:ascii="Candara" w:eastAsia="Times New Roman" w:hAnsi="Candara" w:cs="Times New Roman"/>
          <w:b/>
          <w:bCs/>
          <w:color w:val="000000" w:themeColor="text1"/>
          <w:sz w:val="20"/>
          <w:szCs w:val="20"/>
          <w:lang w:eastAsia="pt-PT"/>
        </w:rPr>
      </w:pPr>
      <w:r w:rsidRPr="00AE02C9">
        <w:rPr>
          <w:rFonts w:ascii="Candara" w:eastAsia="Times New Roman" w:hAnsi="Candara" w:cs="Times New Roman"/>
          <w:b/>
          <w:bCs/>
          <w:color w:val="000000" w:themeColor="text1"/>
          <w:sz w:val="20"/>
          <w:szCs w:val="20"/>
          <w:lang w:eastAsia="pt-PT"/>
        </w:rPr>
        <w:lastRenderedPageBreak/>
        <w:t>HOMILIA DO SANTO PADRE 2019</w:t>
      </w:r>
    </w:p>
    <w:p w14:paraId="326CBFCB" w14:textId="77777777" w:rsidR="002A0B9E" w:rsidRPr="008B0869" w:rsidRDefault="002A0B9E" w:rsidP="002A0B9E">
      <w:pPr>
        <w:spacing w:after="0" w:line="360" w:lineRule="auto"/>
        <w:jc w:val="both"/>
        <w:rPr>
          <w:rFonts w:ascii="Candara" w:eastAsia="Times New Roman" w:hAnsi="Candara" w:cs="Times New Roman"/>
          <w:color w:val="000000" w:themeColor="text1"/>
          <w:sz w:val="20"/>
          <w:szCs w:val="20"/>
          <w:lang w:eastAsia="pt-PT"/>
        </w:rPr>
      </w:pPr>
    </w:p>
    <w:p w14:paraId="1106A8F7"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w:t>
      </w:r>
      <w:r w:rsidRPr="00E145E3">
        <w:rPr>
          <w:rFonts w:ascii="Candara" w:eastAsia="Times New Roman" w:hAnsi="Candara" w:cs="Times New Roman"/>
          <w:i/>
          <w:iCs/>
          <w:sz w:val="20"/>
          <w:szCs w:val="20"/>
          <w:lang w:eastAsia="pt-PT"/>
        </w:rPr>
        <w:t>Quando ainda estava longe, o pai viu-o e, enchendo-se de compaixão, correu a lançar-se-lhe ao pescoço e cobriu-o de beijos</w:t>
      </w:r>
      <w:r w:rsidRPr="00E145E3">
        <w:rPr>
          <w:rFonts w:ascii="Candara" w:eastAsia="Times New Roman" w:hAnsi="Candara" w:cs="Times New Roman"/>
          <w:sz w:val="20"/>
          <w:szCs w:val="20"/>
          <w:lang w:eastAsia="pt-PT"/>
        </w:rPr>
        <w:t>» (</w:t>
      </w:r>
      <w:r w:rsidRPr="00E145E3">
        <w:rPr>
          <w:rFonts w:ascii="Candara" w:eastAsia="Times New Roman" w:hAnsi="Candara" w:cs="Times New Roman"/>
          <w:i/>
          <w:iCs/>
          <w:sz w:val="20"/>
          <w:szCs w:val="20"/>
          <w:lang w:eastAsia="pt-PT"/>
        </w:rPr>
        <w:t>Lc</w:t>
      </w:r>
      <w:r w:rsidRPr="00E145E3">
        <w:rPr>
          <w:rFonts w:ascii="Candara" w:eastAsia="Times New Roman" w:hAnsi="Candara" w:cs="Times New Roman"/>
          <w:sz w:val="20"/>
          <w:szCs w:val="20"/>
          <w:lang w:eastAsia="pt-PT"/>
        </w:rPr>
        <w:t xml:space="preserve"> 15, 20).</w:t>
      </w:r>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Assim nos leva o Evangelho ao coração da parábola. Um filho ansiosamente esperado. Um pai comovido ao vê-lo regressar.</w:t>
      </w:r>
    </w:p>
    <w:p w14:paraId="478CB384"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7BCFBA19"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 xml:space="preserve">Mas não foi a única vez que o pai correu. A sua alegria seria incompleta sem a presença do outro filho. Por isso, sai também ao seu encontro, para </w:t>
      </w:r>
      <w:r>
        <w:rPr>
          <w:rFonts w:ascii="Candara" w:eastAsia="Times New Roman" w:hAnsi="Candara" w:cs="Times New Roman"/>
          <w:sz w:val="20"/>
          <w:szCs w:val="20"/>
          <w:lang w:eastAsia="pt-PT"/>
        </w:rPr>
        <w:t xml:space="preserve">o </w:t>
      </w:r>
      <w:r w:rsidRPr="00E145E3">
        <w:rPr>
          <w:rFonts w:ascii="Candara" w:eastAsia="Times New Roman" w:hAnsi="Candara" w:cs="Times New Roman"/>
          <w:sz w:val="20"/>
          <w:szCs w:val="20"/>
          <w:lang w:eastAsia="pt-PT"/>
        </w:rPr>
        <w:t>convid</w:t>
      </w:r>
      <w:r>
        <w:rPr>
          <w:rFonts w:ascii="Candara" w:eastAsia="Times New Roman" w:hAnsi="Candara" w:cs="Times New Roman"/>
          <w:sz w:val="20"/>
          <w:szCs w:val="20"/>
          <w:lang w:eastAsia="pt-PT"/>
        </w:rPr>
        <w:t>ar</w:t>
      </w:r>
      <w:r w:rsidRPr="00E145E3">
        <w:rPr>
          <w:rFonts w:ascii="Candara" w:eastAsia="Times New Roman" w:hAnsi="Candara" w:cs="Times New Roman"/>
          <w:sz w:val="20"/>
          <w:szCs w:val="20"/>
          <w:lang w:eastAsia="pt-PT"/>
        </w:rPr>
        <w:t xml:space="preserve"> a tomar parte na festa (cf. </w:t>
      </w:r>
      <w:r>
        <w:rPr>
          <w:rFonts w:ascii="Candara" w:eastAsia="Times New Roman" w:hAnsi="Candara" w:cs="Times New Roman"/>
          <w:sz w:val="20"/>
          <w:szCs w:val="20"/>
          <w:lang w:eastAsia="pt-PT"/>
        </w:rPr>
        <w:t xml:space="preserve">Lc </w:t>
      </w:r>
      <w:r w:rsidRPr="00E145E3">
        <w:rPr>
          <w:rFonts w:ascii="Candara" w:eastAsia="Times New Roman" w:hAnsi="Candara" w:cs="Times New Roman"/>
          <w:sz w:val="20"/>
          <w:szCs w:val="20"/>
          <w:lang w:eastAsia="pt-PT"/>
        </w:rPr>
        <w:t>15, 28). Contudo o filho mais velho parece não gostar das festas de boas-vindas, custava-lhe suportar a alegria do pai, não reconhece o regresso do seu irmão</w:t>
      </w:r>
      <w:r>
        <w:rPr>
          <w:rFonts w:ascii="Candara" w:eastAsia="Times New Roman" w:hAnsi="Candara" w:cs="Times New Roman"/>
          <w:sz w:val="20"/>
          <w:szCs w:val="20"/>
          <w:lang w:eastAsia="pt-PT"/>
        </w:rPr>
        <w:t>, a quem designa por</w:t>
      </w:r>
      <w:r w:rsidRPr="00E145E3">
        <w:rPr>
          <w:rFonts w:ascii="Candara" w:eastAsia="Times New Roman" w:hAnsi="Candara" w:cs="Times New Roman"/>
          <w:sz w:val="20"/>
          <w:szCs w:val="20"/>
          <w:lang w:eastAsia="pt-PT"/>
        </w:rPr>
        <w:t xml:space="preserve"> «</w:t>
      </w:r>
      <w:r w:rsidRPr="00E145E3">
        <w:rPr>
          <w:rFonts w:ascii="Candara" w:eastAsia="Times New Roman" w:hAnsi="Candara" w:cs="Times New Roman"/>
          <w:i/>
          <w:iCs/>
          <w:sz w:val="20"/>
          <w:szCs w:val="20"/>
          <w:lang w:eastAsia="pt-PT"/>
        </w:rPr>
        <w:t>esse teu filho</w:t>
      </w:r>
      <w:r w:rsidRPr="00E145E3">
        <w:rPr>
          <w:rFonts w:ascii="Candara" w:eastAsia="Times New Roman" w:hAnsi="Candara" w:cs="Times New Roman"/>
          <w:sz w:val="20"/>
          <w:szCs w:val="20"/>
          <w:lang w:eastAsia="pt-PT"/>
        </w:rPr>
        <w:t>» (</w:t>
      </w:r>
      <w:r>
        <w:rPr>
          <w:rFonts w:ascii="Candara" w:eastAsia="Times New Roman" w:hAnsi="Candara" w:cs="Times New Roman"/>
          <w:sz w:val="20"/>
          <w:szCs w:val="20"/>
          <w:lang w:eastAsia="pt-PT"/>
        </w:rPr>
        <w:t xml:space="preserve">Lc </w:t>
      </w:r>
      <w:r w:rsidRPr="00E145E3">
        <w:rPr>
          <w:rFonts w:ascii="Candara" w:eastAsia="Times New Roman" w:hAnsi="Candara" w:cs="Times New Roman"/>
          <w:sz w:val="20"/>
          <w:szCs w:val="20"/>
          <w:lang w:eastAsia="pt-PT"/>
        </w:rPr>
        <w:t xml:space="preserve">15, 30). Para ele, o irmão continua perdido, porque já o perdera no seu coração. </w:t>
      </w:r>
    </w:p>
    <w:p w14:paraId="6B23478B"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437C8014"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 xml:space="preserve">Incapaz de participar na festa, não só não reconhece o irmão, mas tão-pouco reconhece o </w:t>
      </w:r>
      <w:r>
        <w:rPr>
          <w:rFonts w:ascii="Candara" w:eastAsia="Times New Roman" w:hAnsi="Candara" w:cs="Times New Roman"/>
          <w:sz w:val="20"/>
          <w:szCs w:val="20"/>
          <w:lang w:eastAsia="pt-PT"/>
        </w:rPr>
        <w:t>p</w:t>
      </w:r>
      <w:r w:rsidRPr="00E145E3">
        <w:rPr>
          <w:rFonts w:ascii="Candara" w:eastAsia="Times New Roman" w:hAnsi="Candara" w:cs="Times New Roman"/>
          <w:sz w:val="20"/>
          <w:szCs w:val="20"/>
          <w:lang w:eastAsia="pt-PT"/>
        </w:rPr>
        <w:t xml:space="preserve">ai. Prefere </w:t>
      </w:r>
      <w:r w:rsidRPr="001E7E67">
        <w:rPr>
          <w:rFonts w:ascii="Candara" w:eastAsia="Times New Roman" w:hAnsi="Candara" w:cs="Times New Roman"/>
          <w:sz w:val="20"/>
          <w:szCs w:val="20"/>
          <w:lang w:eastAsia="pt-PT"/>
        </w:rPr>
        <w:t>a orfandade</w:t>
      </w:r>
      <w:r w:rsidRPr="00E145E3">
        <w:rPr>
          <w:rFonts w:ascii="Candara" w:eastAsia="Times New Roman" w:hAnsi="Candara" w:cs="Times New Roman"/>
          <w:sz w:val="20"/>
          <w:szCs w:val="20"/>
          <w:lang w:eastAsia="pt-PT"/>
        </w:rPr>
        <w:t xml:space="preserve"> à fraternidade, o isolamento ao encontro, a amargura à festa. Custa-lhe não só compreender e perdoar a seu irmão, mas também aceitar um pai capaz de perdoar, disposto a esperar e velar por que ninguém fique fora; enfim, um pai capaz de sentir compaixão.</w:t>
      </w:r>
    </w:p>
    <w:p w14:paraId="1A4A5E5A"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3212696E"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No limiar daquela casa, surgem as divisões e desencontros, a agressividade e os conflitos que sempre atingirão as portas dos nossos grandes desejos, das nossas lutas pela fraternidade e pela possibilidade de cada pessoa experimentar desde já a sua condição e dignidade de filho.</w:t>
      </w:r>
      <w:r>
        <w:rPr>
          <w:rFonts w:ascii="Candara" w:eastAsia="Times New Roman" w:hAnsi="Candara" w:cs="Times New Roman"/>
          <w:sz w:val="20"/>
          <w:szCs w:val="20"/>
          <w:lang w:eastAsia="pt-PT"/>
        </w:rPr>
        <w:t xml:space="preserve"> </w:t>
      </w:r>
      <w:r w:rsidRPr="00E145E3">
        <w:rPr>
          <w:rFonts w:ascii="Candara" w:eastAsia="Times New Roman" w:hAnsi="Candara" w:cs="Times New Roman"/>
          <w:sz w:val="20"/>
          <w:szCs w:val="20"/>
          <w:lang w:eastAsia="pt-PT"/>
        </w:rPr>
        <w:t xml:space="preserve">Mas no limiar daquela casa brilhará também em toda a sua claridade, o desejo do Pai: que todos os seus filhos tomem parte na sua alegria; que ninguém viva em condições desumanas como seu filho mais novo, nem na orfandade, isolamento ou amargura como o filho mais velho. O seu coração quer </w:t>
      </w:r>
      <w:r w:rsidRPr="00E145E3">
        <w:rPr>
          <w:rFonts w:ascii="Candara" w:eastAsia="Times New Roman" w:hAnsi="Candara" w:cs="Times New Roman"/>
          <w:sz w:val="20"/>
          <w:szCs w:val="20"/>
          <w:lang w:eastAsia="pt-PT"/>
        </w:rPr>
        <w:lastRenderedPageBreak/>
        <w:t xml:space="preserve">que todos os homens se salvem e cheguem ao conhecimento da verdade (cf. </w:t>
      </w:r>
      <w:r w:rsidRPr="00E145E3">
        <w:rPr>
          <w:rFonts w:ascii="Candara" w:eastAsia="Times New Roman" w:hAnsi="Candara" w:cs="Times New Roman"/>
          <w:i/>
          <w:iCs/>
          <w:sz w:val="20"/>
          <w:szCs w:val="20"/>
          <w:lang w:eastAsia="pt-PT"/>
        </w:rPr>
        <w:t>1 Tm</w:t>
      </w:r>
      <w:r w:rsidRPr="00E145E3">
        <w:rPr>
          <w:rFonts w:ascii="Candara" w:eastAsia="Times New Roman" w:hAnsi="Candara" w:cs="Times New Roman"/>
          <w:sz w:val="20"/>
          <w:szCs w:val="20"/>
          <w:lang w:eastAsia="pt-PT"/>
        </w:rPr>
        <w:t xml:space="preserve"> 2, 4).</w:t>
      </w:r>
    </w:p>
    <w:p w14:paraId="0763666C" w14:textId="77777777" w:rsidR="002A0B9E" w:rsidRDefault="002A0B9E" w:rsidP="002A0B9E">
      <w:pPr>
        <w:spacing w:after="0" w:line="360" w:lineRule="auto"/>
        <w:jc w:val="both"/>
        <w:rPr>
          <w:rFonts w:ascii="Candara" w:eastAsia="Times New Roman" w:hAnsi="Candara" w:cs="Times New Roman"/>
          <w:sz w:val="20"/>
          <w:szCs w:val="20"/>
          <w:lang w:eastAsia="pt-PT"/>
        </w:rPr>
      </w:pPr>
    </w:p>
    <w:p w14:paraId="0B5CFF53"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Sem dúvida, há tantas circunstâncias que podem alimentar a divisão e o conflito; são inegáveis as situações que podem levar a afrontar-nos e dividir-nos. Não podemos negá-lo. Estamos sempre ameaçados pela tentação de crer no ódio e na vingança como formas legítimas de obter justiça de maneira rápida e eficaz. Mas a experiência diz-nos que a única coisa que conseguem o ódio, a divisão e a vingança é matar a alma da nossa gente, envenenar a esperança dos nossos filhos, destruir e fazer desaparecer tudo o que amamos.</w:t>
      </w:r>
    </w:p>
    <w:p w14:paraId="09BBCE93" w14:textId="77777777" w:rsidR="002A0B9E" w:rsidRDefault="002A0B9E" w:rsidP="002A0B9E">
      <w:pPr>
        <w:spacing w:after="0" w:line="360" w:lineRule="auto"/>
        <w:jc w:val="both"/>
        <w:rPr>
          <w:rFonts w:ascii="Candara" w:eastAsia="Times New Roman" w:hAnsi="Candara" w:cs="Times New Roman"/>
          <w:sz w:val="20"/>
          <w:szCs w:val="20"/>
          <w:lang w:eastAsia="pt-PT"/>
        </w:rPr>
      </w:pPr>
    </w:p>
    <w:p w14:paraId="04F09275"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 xml:space="preserve">Por isso, Jesus convida-nos a fixar e contemplar o coração do Pai. Só a partir dele poderemos, cada dia, redescobrir-nos como irmãos. Só a partir deste horizonte amplo, capaz de nos ajudar a superar as nossas míopes lógicas de divisão, é que seremos capazes de alcançar um olhar que não pretenda obscurecer ou desmentir as nossas diferenças, buscando talvez uma unidade forçada ou uma marginalização silenciosa. Só se formos capazes diariamente de levantar os olhos para o céu e dizer </w:t>
      </w:r>
      <w:r w:rsidRPr="00E145E3">
        <w:rPr>
          <w:rFonts w:ascii="Candara" w:eastAsia="Times New Roman" w:hAnsi="Candara" w:cs="Times New Roman"/>
          <w:i/>
          <w:iCs/>
          <w:sz w:val="20"/>
          <w:szCs w:val="20"/>
          <w:lang w:eastAsia="pt-PT"/>
        </w:rPr>
        <w:t>Pai Nosso</w:t>
      </w:r>
      <w:r w:rsidRPr="00E145E3">
        <w:rPr>
          <w:rFonts w:ascii="Candara" w:eastAsia="Times New Roman" w:hAnsi="Candara" w:cs="Times New Roman"/>
          <w:sz w:val="20"/>
          <w:szCs w:val="20"/>
          <w:lang w:eastAsia="pt-PT"/>
        </w:rPr>
        <w:t>, é que poderemos entrar numa dinâmica que nos possibilite olhar e ousar viver, não como inimigos, mas como irmãos.</w:t>
      </w:r>
    </w:p>
    <w:p w14:paraId="1C2F36B2" w14:textId="77777777" w:rsidR="002A0B9E" w:rsidRPr="001E7E67" w:rsidRDefault="002A0B9E" w:rsidP="002A0B9E">
      <w:pPr>
        <w:spacing w:after="0" w:line="360" w:lineRule="auto"/>
        <w:jc w:val="both"/>
        <w:rPr>
          <w:rFonts w:ascii="Candara" w:eastAsia="Times New Roman" w:hAnsi="Candara" w:cs="Times New Roman"/>
          <w:sz w:val="20"/>
          <w:szCs w:val="20"/>
          <w:lang w:eastAsia="pt-PT"/>
        </w:rPr>
      </w:pPr>
    </w:p>
    <w:p w14:paraId="5A521A3D" w14:textId="77777777" w:rsidR="002A0B9E" w:rsidRPr="00E145E3" w:rsidRDefault="002A0B9E" w:rsidP="002A0B9E">
      <w:pPr>
        <w:spacing w:after="0" w:line="360" w:lineRule="auto"/>
        <w:jc w:val="both"/>
        <w:rPr>
          <w:rFonts w:ascii="Candara" w:eastAsia="Times New Roman" w:hAnsi="Candara" w:cs="Times New Roman"/>
          <w:sz w:val="20"/>
          <w:szCs w:val="20"/>
          <w:lang w:eastAsia="pt-PT"/>
        </w:rPr>
      </w:pPr>
      <w:r w:rsidRPr="00E145E3">
        <w:rPr>
          <w:rFonts w:ascii="Candara" w:eastAsia="Times New Roman" w:hAnsi="Candara" w:cs="Times New Roman"/>
          <w:sz w:val="20"/>
          <w:szCs w:val="20"/>
          <w:lang w:eastAsia="pt-PT"/>
        </w:rPr>
        <w:t>A parábola do Evangelho deixa aberto o final. Vemos o pai rogar ao filho mais velho que entre e participe na festa da misericórdia; mas o evangelista nada diz acerca da decisão que ele tomou. Ter-se-á associado à festa? Podemos pensar que este final aberto sirva para cada comunidade, cada um de nós o escrever com a sua vida, o seu olhar e atitude para com os outros. O cristão sabe que, na casa do Pai, há muitas moradas; de fora, ficam apenas aqueles que não querem tomar parte na sua alegria.</w:t>
      </w:r>
      <w:r w:rsidRPr="001E7E67">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 xml:space="preserve"> </w:t>
      </w:r>
      <w:r w:rsidRPr="001E7E67">
        <w:rPr>
          <w:rFonts w:ascii="Candara" w:eastAsia="Times New Roman" w:hAnsi="Candara" w:cs="Times New Roman"/>
          <w:sz w:val="20"/>
          <w:szCs w:val="20"/>
          <w:lang w:eastAsia="pt-PT"/>
        </w:rPr>
        <w:t>Cabe-te agora acolheres e acolheres o convite a entrares. Na certeza de que não há festa em casa do Pai que não seja uma festa de irmãos.</w:t>
      </w:r>
    </w:p>
    <w:p w14:paraId="1AC56C41" w14:textId="77777777" w:rsidR="002A0B9E" w:rsidRDefault="002A0B9E" w:rsidP="002A0B9E">
      <w:pPr>
        <w:spacing w:after="0" w:line="360" w:lineRule="auto"/>
        <w:jc w:val="center"/>
        <w:rPr>
          <w:rFonts w:ascii="Candara" w:hAnsi="Candara"/>
          <w:b/>
          <w:smallCaps/>
          <w:sz w:val="20"/>
          <w:szCs w:val="20"/>
        </w:rPr>
      </w:pPr>
      <w:r>
        <w:rPr>
          <w:rFonts w:ascii="Candara" w:hAnsi="Candara"/>
          <w:b/>
          <w:smallCaps/>
          <w:sz w:val="20"/>
          <w:szCs w:val="20"/>
        </w:rPr>
        <w:lastRenderedPageBreak/>
        <w:t>Homilia no IV Domingo da Quaresma C 2019</w:t>
      </w:r>
    </w:p>
    <w:p w14:paraId="22D6C824" w14:textId="77777777" w:rsidR="002A0B9E" w:rsidRPr="00907D16" w:rsidRDefault="002A0B9E" w:rsidP="002A0B9E">
      <w:pPr>
        <w:spacing w:after="0" w:line="360" w:lineRule="auto"/>
        <w:jc w:val="center"/>
        <w:rPr>
          <w:rFonts w:ascii="Candara" w:hAnsi="Candara" w:cs="Calibri"/>
          <w:color w:val="030000"/>
          <w:sz w:val="10"/>
          <w:szCs w:val="10"/>
        </w:rPr>
      </w:pPr>
    </w:p>
    <w:p w14:paraId="24C8CE58"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1. </w:t>
      </w:r>
      <w:r>
        <w:rPr>
          <w:rFonts w:ascii="Candara" w:hAnsi="Candara" w:cs="Calibri"/>
          <w:color w:val="030000"/>
          <w:sz w:val="20"/>
          <w:szCs w:val="20"/>
        </w:rPr>
        <w:t>Dois irmãos muito parecidos entre si e nada parecidos com o Pai! Em que é que os dois se parecem afinal? Um e outro não conhecem o Pai. O mais novo vê o Pai como um entrave à sua autonomia, pede-lhe a herança, como se já estivesse morto. Foge para longe da casa do Pai. E quando decide regressar – abençoadas bolotas – quer apenas ser tratado como um trabalhador, a quem o patrão paga o salário devido; não espera receber de graça o amor do Pai. O outro, o mais velho, perde-se dentro da própria casa, vendo o Pai como um patrão, de quem espera apenas a recompensa pelo serviço, pelo desempenho e pela obediência. Custa aos dois aceitar a condição de filhos e deixar-se converter pelo amor do Pai.</w:t>
      </w:r>
    </w:p>
    <w:p w14:paraId="46A0C176"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2. </w:t>
      </w:r>
      <w:r>
        <w:rPr>
          <w:rFonts w:ascii="Candara" w:hAnsi="Candara" w:cs="Calibri"/>
          <w:color w:val="030000"/>
          <w:sz w:val="20"/>
          <w:szCs w:val="20"/>
        </w:rPr>
        <w:t xml:space="preserve">O Pai é, na parábola, o verdadeiro </w:t>
      </w:r>
      <w:r w:rsidRPr="00771C9A">
        <w:rPr>
          <w:rFonts w:ascii="Candara" w:hAnsi="Candara" w:cs="Calibri"/>
          <w:i/>
          <w:color w:val="030000"/>
          <w:sz w:val="20"/>
          <w:szCs w:val="20"/>
        </w:rPr>
        <w:t>cais do encontro</w:t>
      </w:r>
      <w:r>
        <w:rPr>
          <w:rFonts w:ascii="Candara" w:hAnsi="Candara" w:cs="Calibri"/>
          <w:color w:val="030000"/>
          <w:sz w:val="20"/>
          <w:szCs w:val="20"/>
        </w:rPr>
        <w:t xml:space="preserve">. Não conheço mais </w:t>
      </w:r>
      <w:r w:rsidRPr="00437E95">
        <w:rPr>
          <w:rFonts w:ascii="Candara" w:hAnsi="Candara" w:cs="Calibri"/>
          <w:color w:val="030000"/>
          <w:sz w:val="20"/>
          <w:szCs w:val="20"/>
        </w:rPr>
        <w:t xml:space="preserve">bela </w:t>
      </w:r>
      <w:r>
        <w:rPr>
          <w:rFonts w:ascii="Candara" w:hAnsi="Candara" w:cs="Calibri"/>
          <w:color w:val="030000"/>
          <w:sz w:val="20"/>
          <w:szCs w:val="20"/>
        </w:rPr>
        <w:t>radiografia</w:t>
      </w:r>
      <w:r w:rsidRPr="00437E95">
        <w:rPr>
          <w:rFonts w:ascii="Candara" w:hAnsi="Candara" w:cs="Calibri"/>
          <w:color w:val="030000"/>
          <w:sz w:val="20"/>
          <w:szCs w:val="20"/>
        </w:rPr>
        <w:t xml:space="preserve"> do coração de Deus</w:t>
      </w:r>
      <w:r>
        <w:rPr>
          <w:rFonts w:ascii="Candara" w:hAnsi="Candara" w:cs="Calibri"/>
          <w:color w:val="030000"/>
          <w:sz w:val="20"/>
          <w:szCs w:val="20"/>
        </w:rPr>
        <w:t xml:space="preserve"> do que esta do Pai, que nos vê ao longe e nos recebe num abraço interminável de amor, num excesso de misericórdia, que cobre tudo sem cobrar nada. Este Pai não tem mãos a medir, nem para medir. Este excesso de amor espelha a misericórdia do Pai. O Pai oferece o perdão, isto é, o dom perfeito, e faz a festa porque vê o regresso do filho mais novo como um </w:t>
      </w:r>
      <w:r w:rsidRPr="00EF4011">
        <w:rPr>
          <w:rFonts w:ascii="Candara" w:hAnsi="Candara" w:cs="Calibri"/>
          <w:i/>
          <w:color w:val="030000"/>
          <w:sz w:val="20"/>
          <w:szCs w:val="20"/>
        </w:rPr>
        <w:t>re</w:t>
      </w:r>
      <w:r w:rsidRPr="005C7932">
        <w:rPr>
          <w:rFonts w:ascii="Candara" w:hAnsi="Candara" w:cs="Calibri"/>
          <w:i/>
          <w:color w:val="030000"/>
          <w:sz w:val="20"/>
          <w:szCs w:val="20"/>
        </w:rPr>
        <w:t>encontro</w:t>
      </w:r>
      <w:r>
        <w:rPr>
          <w:rFonts w:ascii="Candara" w:hAnsi="Candara" w:cs="Calibri"/>
          <w:color w:val="030000"/>
          <w:sz w:val="20"/>
          <w:szCs w:val="20"/>
        </w:rPr>
        <w:t xml:space="preserve">, uma nova páscoa, o parto de uma nova criatura </w:t>
      </w:r>
      <w:r w:rsidRPr="00204950">
        <w:rPr>
          <w:rFonts w:ascii="Candara" w:eastAsia="Times New Roman" w:hAnsi="Candara"/>
          <w:sz w:val="16"/>
          <w:szCs w:val="16"/>
          <w:lang w:eastAsia="pt-PT"/>
        </w:rPr>
        <w:t>(</w:t>
      </w:r>
      <w:r>
        <w:rPr>
          <w:rFonts w:ascii="Candara" w:eastAsia="Times New Roman" w:hAnsi="Candara"/>
          <w:sz w:val="16"/>
          <w:szCs w:val="16"/>
          <w:lang w:eastAsia="pt-PT"/>
        </w:rPr>
        <w:t xml:space="preserve">cf. </w:t>
      </w:r>
      <w:r w:rsidRPr="00204950">
        <w:rPr>
          <w:rFonts w:ascii="Candara" w:eastAsia="Times New Roman" w:hAnsi="Candara"/>
          <w:i/>
          <w:iCs/>
          <w:sz w:val="16"/>
          <w:szCs w:val="16"/>
          <w:lang w:eastAsia="pt-PT"/>
        </w:rPr>
        <w:t>2 Cor</w:t>
      </w:r>
      <w:r w:rsidRPr="00204950">
        <w:rPr>
          <w:rFonts w:ascii="Candara" w:eastAsia="Times New Roman" w:hAnsi="Candara"/>
          <w:sz w:val="16"/>
          <w:szCs w:val="16"/>
          <w:lang w:eastAsia="pt-PT"/>
        </w:rPr>
        <w:t xml:space="preserve"> 5,17)</w:t>
      </w:r>
      <w:r>
        <w:rPr>
          <w:rFonts w:ascii="Candara" w:hAnsi="Candara" w:cs="Calibri"/>
          <w:color w:val="030000"/>
          <w:sz w:val="20"/>
          <w:szCs w:val="20"/>
        </w:rPr>
        <w:t>: “</w:t>
      </w:r>
      <w:r w:rsidRPr="005C7932">
        <w:rPr>
          <w:rFonts w:ascii="Candara" w:hAnsi="Candara" w:cs="Calibri"/>
          <w:i/>
          <w:color w:val="030000"/>
          <w:sz w:val="20"/>
          <w:szCs w:val="20"/>
        </w:rPr>
        <w:t>estava perdido e foi encontrado, estava morto e voltou à vida</w:t>
      </w:r>
      <w:r>
        <w:rPr>
          <w:rFonts w:ascii="Candara" w:hAnsi="Candara" w:cs="Calibri"/>
          <w:color w:val="030000"/>
          <w:sz w:val="20"/>
          <w:szCs w:val="20"/>
        </w:rPr>
        <w:t xml:space="preserve">” </w:t>
      </w:r>
      <w:r w:rsidRPr="00B746C8">
        <w:rPr>
          <w:rFonts w:ascii="Candara" w:hAnsi="Candara" w:cs="Calibri"/>
          <w:color w:val="030000"/>
          <w:sz w:val="16"/>
          <w:szCs w:val="16"/>
        </w:rPr>
        <w:t xml:space="preserve">(cf. </w:t>
      </w:r>
      <w:r w:rsidRPr="00B746C8">
        <w:rPr>
          <w:rFonts w:ascii="Candara" w:hAnsi="Candara" w:cs="Calibri"/>
          <w:i/>
          <w:color w:val="030000"/>
          <w:sz w:val="16"/>
          <w:szCs w:val="16"/>
        </w:rPr>
        <w:t>Lc</w:t>
      </w:r>
      <w:r w:rsidRPr="00B746C8">
        <w:rPr>
          <w:rFonts w:ascii="Candara" w:hAnsi="Candara" w:cs="Calibri"/>
          <w:color w:val="030000"/>
          <w:sz w:val="16"/>
          <w:szCs w:val="16"/>
        </w:rPr>
        <w:t xml:space="preserve"> 15,27.32)</w:t>
      </w:r>
      <w:r>
        <w:rPr>
          <w:rFonts w:ascii="Candara" w:hAnsi="Candara" w:cs="Calibri"/>
          <w:color w:val="030000"/>
          <w:sz w:val="20"/>
          <w:szCs w:val="20"/>
        </w:rPr>
        <w:t xml:space="preserve">. Depois, este Pai sai ao encontro do filho mais velho, para que este supere a lógica do dever, do “deve e haver”; para que se assuma como filho e aceite o irmão. Para o Pai, um e outro são filhos; não são assalariados; um e outros são amados, não em função dos seus méritos, mas sim pela grandeza infinita do amor paterno. Este Pai – afinal o Pai que está nos Céus – </w:t>
      </w:r>
      <w:r w:rsidRPr="00945BBE">
        <w:rPr>
          <w:rFonts w:ascii="Candara" w:hAnsi="Candara" w:cs="Calibri"/>
          <w:color w:val="030000"/>
          <w:sz w:val="20"/>
          <w:szCs w:val="20"/>
        </w:rPr>
        <w:t>anseia a plena</w:t>
      </w:r>
      <w:r w:rsidRPr="000E61EA">
        <w:rPr>
          <w:rFonts w:ascii="Candara" w:hAnsi="Candara" w:cs="Calibri"/>
          <w:color w:val="030000"/>
          <w:sz w:val="20"/>
          <w:szCs w:val="20"/>
        </w:rPr>
        <w:t xml:space="preserve"> revelação dos </w:t>
      </w:r>
      <w:r>
        <w:rPr>
          <w:rFonts w:ascii="Candara" w:hAnsi="Candara" w:cs="Calibri"/>
          <w:color w:val="030000"/>
          <w:sz w:val="20"/>
          <w:szCs w:val="20"/>
        </w:rPr>
        <w:t>S</w:t>
      </w:r>
      <w:r w:rsidRPr="000E61EA">
        <w:rPr>
          <w:rFonts w:ascii="Candara" w:hAnsi="Candara" w:cs="Calibri"/>
          <w:color w:val="030000"/>
          <w:sz w:val="20"/>
          <w:szCs w:val="20"/>
        </w:rPr>
        <w:t>eus filhos como filhos de Deus</w:t>
      </w:r>
      <w:r>
        <w:rPr>
          <w:rFonts w:ascii="Candara" w:hAnsi="Candara" w:cs="Calibri"/>
          <w:color w:val="030000"/>
          <w:sz w:val="20"/>
          <w:szCs w:val="20"/>
        </w:rPr>
        <w:t xml:space="preserve"> </w:t>
      </w:r>
      <w:r w:rsidRPr="00EF4011">
        <w:rPr>
          <w:rFonts w:ascii="Candara" w:hAnsi="Candara" w:cs="Calibri"/>
          <w:color w:val="030000"/>
          <w:sz w:val="16"/>
          <w:szCs w:val="16"/>
        </w:rPr>
        <w:t xml:space="preserve">(cf. </w:t>
      </w:r>
      <w:r w:rsidRPr="00EF4011">
        <w:rPr>
          <w:rFonts w:ascii="Candara" w:hAnsi="Candara" w:cs="Calibri"/>
          <w:i/>
          <w:color w:val="030000"/>
          <w:sz w:val="16"/>
          <w:szCs w:val="16"/>
        </w:rPr>
        <w:t>Rm</w:t>
      </w:r>
      <w:r w:rsidRPr="00EF4011">
        <w:rPr>
          <w:rFonts w:ascii="Candara" w:hAnsi="Candara" w:cs="Calibri"/>
          <w:color w:val="030000"/>
          <w:sz w:val="16"/>
          <w:szCs w:val="16"/>
        </w:rPr>
        <w:t xml:space="preserve"> 8,19)</w:t>
      </w:r>
      <w:r>
        <w:rPr>
          <w:rFonts w:ascii="Candara" w:hAnsi="Candara" w:cs="Calibri"/>
          <w:color w:val="030000"/>
          <w:sz w:val="20"/>
          <w:szCs w:val="20"/>
        </w:rPr>
        <w:t>.</w:t>
      </w:r>
    </w:p>
    <w:p w14:paraId="202AAE40"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3. </w:t>
      </w:r>
      <w:r>
        <w:rPr>
          <w:rFonts w:ascii="Candara" w:hAnsi="Candara" w:cs="Calibri"/>
          <w:color w:val="030000"/>
          <w:sz w:val="20"/>
          <w:szCs w:val="20"/>
        </w:rPr>
        <w:t xml:space="preserve">Voltamos assim, e quase sem querer, à história de Jonas, que inspira esta caminhada, de cais em cais, até cair de vez nos braços e abraços do Pai, como nosso verdadeiro cais de encontro e porto de abrigo. </w:t>
      </w:r>
    </w:p>
    <w:p w14:paraId="206B93AF"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lastRenderedPageBreak/>
        <w:t xml:space="preserve">3.1. </w:t>
      </w:r>
      <w:r>
        <w:rPr>
          <w:rFonts w:ascii="Candara" w:hAnsi="Candara" w:cs="Calibri"/>
          <w:color w:val="030000"/>
          <w:sz w:val="20"/>
          <w:szCs w:val="20"/>
        </w:rPr>
        <w:t xml:space="preserve">Revejo na figura do </w:t>
      </w:r>
      <w:r w:rsidRPr="00555E8C">
        <w:rPr>
          <w:rFonts w:ascii="Candara" w:hAnsi="Candara" w:cs="Calibri"/>
          <w:i/>
          <w:color w:val="030000"/>
          <w:sz w:val="20"/>
          <w:szCs w:val="20"/>
        </w:rPr>
        <w:t>filho mais novo</w:t>
      </w:r>
      <w:r>
        <w:rPr>
          <w:rFonts w:ascii="Candara" w:hAnsi="Candara" w:cs="Calibri"/>
          <w:color w:val="030000"/>
          <w:sz w:val="20"/>
          <w:szCs w:val="20"/>
        </w:rPr>
        <w:t xml:space="preserve"> aquele Jonas que, à primeira chamada, foge para Társis, para bem longe de Deus, até vir a cair em si, no meio da tempestade, e perceber que a sua fuga é causa de dor de todos aqueles que tem à sua volta.</w:t>
      </w:r>
    </w:p>
    <w:p w14:paraId="5A0D7085" w14:textId="77777777" w:rsidR="002A0B9E" w:rsidRDefault="002A0B9E" w:rsidP="002A0B9E">
      <w:pPr>
        <w:spacing w:after="100" w:line="360" w:lineRule="auto"/>
        <w:jc w:val="both"/>
        <w:rPr>
          <w:rFonts w:ascii="Candara" w:hAnsi="Candara" w:cs="Calibri"/>
          <w:color w:val="030000"/>
          <w:sz w:val="20"/>
          <w:szCs w:val="20"/>
        </w:rPr>
      </w:pPr>
      <w:r w:rsidRPr="00EE27F3">
        <w:rPr>
          <w:rFonts w:ascii="Candara" w:hAnsi="Candara" w:cs="Calibri"/>
          <w:color w:val="FF0000"/>
          <w:sz w:val="20"/>
          <w:szCs w:val="20"/>
        </w:rPr>
        <w:t xml:space="preserve">3.2. </w:t>
      </w:r>
      <w:r>
        <w:rPr>
          <w:rFonts w:ascii="Candara" w:hAnsi="Candara" w:cs="Calibri"/>
          <w:color w:val="030000"/>
          <w:sz w:val="20"/>
          <w:szCs w:val="20"/>
        </w:rPr>
        <w:t>Mas a figura de Jonas é «</w:t>
      </w:r>
      <w:r w:rsidRPr="00555E8C">
        <w:rPr>
          <w:rFonts w:ascii="Candara" w:hAnsi="Candara" w:cs="Calibri"/>
          <w:i/>
          <w:color w:val="030000"/>
          <w:sz w:val="20"/>
          <w:szCs w:val="20"/>
        </w:rPr>
        <w:t>a cara chapada</w:t>
      </w:r>
      <w:r>
        <w:rPr>
          <w:rFonts w:ascii="Candara" w:hAnsi="Candara" w:cs="Calibri"/>
          <w:color w:val="030000"/>
          <w:sz w:val="20"/>
          <w:szCs w:val="20"/>
        </w:rPr>
        <w:t>» do filho mais velho. Também</w:t>
      </w:r>
      <w:r w:rsidRPr="00F364FC">
        <w:rPr>
          <w:rFonts w:ascii="Candara" w:hAnsi="Candara" w:cs="Calibri"/>
          <w:color w:val="030000"/>
          <w:sz w:val="20"/>
          <w:szCs w:val="20"/>
        </w:rPr>
        <w:t xml:space="preserve"> Jonas</w:t>
      </w:r>
      <w:r>
        <w:rPr>
          <w:rFonts w:ascii="Candara" w:hAnsi="Candara" w:cs="Calibri"/>
          <w:color w:val="030000"/>
          <w:sz w:val="20"/>
          <w:szCs w:val="20"/>
        </w:rPr>
        <w:t xml:space="preserve">, ressentido e mal-humorado, sente </w:t>
      </w:r>
      <w:r w:rsidRPr="00F364FC">
        <w:rPr>
          <w:rFonts w:ascii="Candara" w:hAnsi="Candara" w:cs="Calibri"/>
          <w:i/>
          <w:color w:val="030000"/>
          <w:sz w:val="20"/>
          <w:szCs w:val="20"/>
        </w:rPr>
        <w:t>profundo desagrado e fic</w:t>
      </w:r>
      <w:r>
        <w:rPr>
          <w:rFonts w:ascii="Candara" w:hAnsi="Candara" w:cs="Calibri"/>
          <w:i/>
          <w:color w:val="030000"/>
          <w:sz w:val="20"/>
          <w:szCs w:val="20"/>
        </w:rPr>
        <w:t xml:space="preserve">a </w:t>
      </w:r>
      <w:r w:rsidRPr="00F364FC">
        <w:rPr>
          <w:rFonts w:ascii="Candara" w:hAnsi="Candara" w:cs="Calibri"/>
          <w:i/>
          <w:color w:val="030000"/>
          <w:sz w:val="20"/>
          <w:szCs w:val="20"/>
        </w:rPr>
        <w:t>irritado</w:t>
      </w:r>
      <w:r w:rsidRPr="00F364FC">
        <w:rPr>
          <w:rFonts w:ascii="Candara" w:hAnsi="Candara" w:cs="Calibri"/>
          <w:color w:val="030000"/>
          <w:sz w:val="20"/>
          <w:szCs w:val="20"/>
        </w:rPr>
        <w:t xml:space="preserve"> por Deus ser misericordioso e clemente, </w:t>
      </w:r>
      <w:r>
        <w:rPr>
          <w:rFonts w:ascii="Candara" w:hAnsi="Candara" w:cs="Calibri"/>
          <w:color w:val="030000"/>
          <w:sz w:val="20"/>
          <w:szCs w:val="20"/>
        </w:rPr>
        <w:t>paciente</w:t>
      </w:r>
      <w:r w:rsidRPr="00F364FC">
        <w:rPr>
          <w:rFonts w:ascii="Candara" w:hAnsi="Candara" w:cs="Calibri"/>
          <w:color w:val="030000"/>
          <w:sz w:val="20"/>
          <w:szCs w:val="20"/>
        </w:rPr>
        <w:t xml:space="preserve"> e cheio de bondade; </w:t>
      </w:r>
      <w:r>
        <w:rPr>
          <w:rFonts w:ascii="Candara" w:hAnsi="Candara" w:cs="Calibri"/>
          <w:color w:val="030000"/>
          <w:sz w:val="20"/>
          <w:szCs w:val="20"/>
        </w:rPr>
        <w:t>s</w:t>
      </w:r>
      <w:r w:rsidRPr="00F364FC">
        <w:rPr>
          <w:rFonts w:ascii="Candara" w:hAnsi="Candara" w:cs="Calibri"/>
          <w:color w:val="030000"/>
          <w:sz w:val="20"/>
          <w:szCs w:val="20"/>
        </w:rPr>
        <w:t>ent</w:t>
      </w:r>
      <w:r>
        <w:rPr>
          <w:rFonts w:ascii="Candara" w:hAnsi="Candara" w:cs="Calibri"/>
          <w:color w:val="030000"/>
          <w:sz w:val="20"/>
          <w:szCs w:val="20"/>
        </w:rPr>
        <w:t>e</w:t>
      </w:r>
      <w:r w:rsidRPr="00F364FC">
        <w:rPr>
          <w:rFonts w:ascii="Candara" w:hAnsi="Candara" w:cs="Calibri"/>
          <w:color w:val="030000"/>
          <w:sz w:val="20"/>
          <w:szCs w:val="20"/>
        </w:rPr>
        <w:t xml:space="preserve"> pena</w:t>
      </w:r>
      <w:r>
        <w:rPr>
          <w:rFonts w:ascii="Candara" w:hAnsi="Candara" w:cs="Calibri"/>
          <w:color w:val="030000"/>
          <w:sz w:val="20"/>
          <w:szCs w:val="20"/>
        </w:rPr>
        <w:t xml:space="preserve"> de </w:t>
      </w:r>
      <w:r w:rsidRPr="00F364FC">
        <w:rPr>
          <w:rFonts w:ascii="Candara" w:hAnsi="Candara" w:cs="Calibri"/>
          <w:color w:val="030000"/>
          <w:sz w:val="20"/>
          <w:szCs w:val="20"/>
        </w:rPr>
        <w:t>um rícino</w:t>
      </w:r>
      <w:r>
        <w:rPr>
          <w:rFonts w:ascii="Candara" w:hAnsi="Candara" w:cs="Calibri"/>
          <w:color w:val="030000"/>
          <w:sz w:val="20"/>
          <w:szCs w:val="20"/>
        </w:rPr>
        <w:t xml:space="preserve"> que</w:t>
      </w:r>
      <w:r w:rsidRPr="00F364FC">
        <w:rPr>
          <w:rFonts w:ascii="Candara" w:hAnsi="Candara" w:cs="Calibri"/>
          <w:color w:val="030000"/>
          <w:sz w:val="20"/>
          <w:szCs w:val="20"/>
        </w:rPr>
        <w:t xml:space="preserve"> nasce numa noite e numa noite morre, </w:t>
      </w:r>
      <w:r>
        <w:rPr>
          <w:rFonts w:ascii="Candara" w:hAnsi="Candara" w:cs="Calibri"/>
          <w:color w:val="030000"/>
          <w:sz w:val="20"/>
          <w:szCs w:val="20"/>
        </w:rPr>
        <w:t>mas</w:t>
      </w:r>
      <w:r w:rsidRPr="00F364FC">
        <w:rPr>
          <w:rFonts w:ascii="Candara" w:hAnsi="Candara" w:cs="Calibri"/>
          <w:color w:val="030000"/>
          <w:sz w:val="20"/>
          <w:szCs w:val="20"/>
        </w:rPr>
        <w:t xml:space="preserve"> não </w:t>
      </w:r>
      <w:r>
        <w:rPr>
          <w:rFonts w:ascii="Candara" w:hAnsi="Candara" w:cs="Calibri"/>
          <w:color w:val="030000"/>
          <w:sz w:val="20"/>
          <w:szCs w:val="20"/>
        </w:rPr>
        <w:t>compreende que</w:t>
      </w:r>
      <w:r w:rsidRPr="00F364FC">
        <w:rPr>
          <w:rFonts w:ascii="Candara" w:hAnsi="Candara" w:cs="Calibri"/>
          <w:color w:val="030000"/>
          <w:sz w:val="20"/>
          <w:szCs w:val="20"/>
        </w:rPr>
        <w:t xml:space="preserve"> </w:t>
      </w:r>
      <w:r>
        <w:rPr>
          <w:rFonts w:ascii="Candara" w:hAnsi="Candara" w:cs="Calibri"/>
          <w:color w:val="030000"/>
          <w:sz w:val="20"/>
          <w:szCs w:val="20"/>
        </w:rPr>
        <w:t>Deus</w:t>
      </w:r>
      <w:r w:rsidRPr="00F364FC">
        <w:rPr>
          <w:rFonts w:ascii="Candara" w:hAnsi="Candara" w:cs="Calibri"/>
          <w:color w:val="030000"/>
          <w:sz w:val="20"/>
          <w:szCs w:val="20"/>
        </w:rPr>
        <w:t xml:space="preserve"> </w:t>
      </w:r>
      <w:r>
        <w:rPr>
          <w:rFonts w:ascii="Candara" w:hAnsi="Candara" w:cs="Calibri"/>
          <w:color w:val="030000"/>
          <w:sz w:val="20"/>
          <w:szCs w:val="20"/>
        </w:rPr>
        <w:t>que S</w:t>
      </w:r>
      <w:r w:rsidRPr="00F364FC">
        <w:rPr>
          <w:rFonts w:ascii="Candara" w:hAnsi="Candara" w:cs="Calibri"/>
          <w:color w:val="030000"/>
          <w:sz w:val="20"/>
          <w:szCs w:val="20"/>
        </w:rPr>
        <w:t>e compadeça de Nínive</w:t>
      </w:r>
      <w:r>
        <w:rPr>
          <w:rFonts w:ascii="Candara" w:hAnsi="Candara" w:cs="Calibri"/>
          <w:color w:val="030000"/>
          <w:sz w:val="20"/>
          <w:szCs w:val="20"/>
        </w:rPr>
        <w:t xml:space="preserve">, onde há mais de 120 mil pessoas que não distinguem a mão direita da mão esquerda </w:t>
      </w:r>
      <w:r w:rsidRPr="00AE3914">
        <w:rPr>
          <w:rFonts w:ascii="Candara" w:hAnsi="Candara" w:cs="Calibri"/>
          <w:color w:val="030000"/>
          <w:sz w:val="16"/>
          <w:szCs w:val="16"/>
        </w:rPr>
        <w:t xml:space="preserve">(cf. </w:t>
      </w:r>
      <w:r w:rsidRPr="00AE3914">
        <w:rPr>
          <w:rFonts w:ascii="Candara" w:hAnsi="Candara" w:cs="Calibri"/>
          <w:i/>
          <w:color w:val="030000"/>
          <w:sz w:val="16"/>
          <w:szCs w:val="16"/>
        </w:rPr>
        <w:t xml:space="preserve">Jn </w:t>
      </w:r>
      <w:r w:rsidRPr="00AE3914">
        <w:rPr>
          <w:rFonts w:ascii="Candara" w:hAnsi="Candara" w:cs="Calibri"/>
          <w:color w:val="030000"/>
          <w:sz w:val="16"/>
          <w:szCs w:val="16"/>
        </w:rPr>
        <w:t>4,10-11)</w:t>
      </w:r>
      <w:r>
        <w:rPr>
          <w:rFonts w:ascii="Candara" w:hAnsi="Candara" w:cs="Calibri"/>
          <w:color w:val="030000"/>
          <w:sz w:val="20"/>
          <w:szCs w:val="20"/>
        </w:rPr>
        <w:t xml:space="preserve">. A este Jonas </w:t>
      </w:r>
      <w:r w:rsidRPr="00F364FC">
        <w:rPr>
          <w:rFonts w:ascii="Candara" w:hAnsi="Candara" w:cs="Calibri"/>
          <w:color w:val="030000"/>
          <w:sz w:val="20"/>
          <w:szCs w:val="20"/>
        </w:rPr>
        <w:t>–</w:t>
      </w:r>
      <w:r>
        <w:rPr>
          <w:rFonts w:ascii="Candara" w:hAnsi="Candara" w:cs="Calibri"/>
          <w:color w:val="030000"/>
          <w:sz w:val="20"/>
          <w:szCs w:val="20"/>
        </w:rPr>
        <w:t xml:space="preserve"> como ao filho mais velho, </w:t>
      </w:r>
      <w:r w:rsidRPr="00F364FC">
        <w:rPr>
          <w:rFonts w:ascii="Candara" w:hAnsi="Candara" w:cs="Calibri"/>
          <w:color w:val="030000"/>
          <w:sz w:val="20"/>
          <w:szCs w:val="20"/>
        </w:rPr>
        <w:t>teimoso</w:t>
      </w:r>
      <w:r>
        <w:rPr>
          <w:rFonts w:ascii="Candara" w:hAnsi="Candara" w:cs="Calibri"/>
          <w:color w:val="030000"/>
          <w:sz w:val="20"/>
          <w:szCs w:val="20"/>
        </w:rPr>
        <w:t xml:space="preserve"> e </w:t>
      </w:r>
      <w:r w:rsidRPr="00F364FC">
        <w:rPr>
          <w:rFonts w:ascii="Candara" w:hAnsi="Candara" w:cs="Calibri"/>
          <w:color w:val="030000"/>
          <w:sz w:val="20"/>
          <w:szCs w:val="20"/>
        </w:rPr>
        <w:t>rígido, que não compreende a misericórdia</w:t>
      </w:r>
      <w:r>
        <w:rPr>
          <w:rFonts w:ascii="Candara" w:hAnsi="Candara" w:cs="Calibri"/>
          <w:color w:val="030000"/>
          <w:sz w:val="20"/>
          <w:szCs w:val="20"/>
        </w:rPr>
        <w:t xml:space="preserve"> do Pai </w:t>
      </w:r>
      <w:r w:rsidRPr="00F364FC">
        <w:rPr>
          <w:rFonts w:ascii="Candara" w:hAnsi="Candara" w:cs="Calibri"/>
          <w:color w:val="030000"/>
          <w:sz w:val="20"/>
          <w:szCs w:val="20"/>
        </w:rPr>
        <w:t>–</w:t>
      </w:r>
      <w:r>
        <w:t xml:space="preserve"> </w:t>
      </w:r>
      <w:r>
        <w:rPr>
          <w:rFonts w:ascii="Candara" w:hAnsi="Candara" w:cs="Calibri"/>
          <w:color w:val="030000"/>
          <w:sz w:val="20"/>
          <w:szCs w:val="20"/>
        </w:rPr>
        <w:t xml:space="preserve">Deus </w:t>
      </w:r>
      <w:r w:rsidRPr="00F364FC">
        <w:rPr>
          <w:rFonts w:ascii="Candara" w:hAnsi="Candara" w:cs="Calibri"/>
          <w:color w:val="030000"/>
          <w:sz w:val="20"/>
          <w:szCs w:val="20"/>
        </w:rPr>
        <w:t>poderia ter dito: «</w:t>
      </w:r>
      <w:r w:rsidRPr="00EE27F3">
        <w:rPr>
          <w:rFonts w:ascii="Candara" w:hAnsi="Candara" w:cs="Calibri"/>
          <w:i/>
          <w:color w:val="030000"/>
          <w:sz w:val="20"/>
          <w:szCs w:val="20"/>
        </w:rPr>
        <w:t>Desenrasca-te com a tua rigidez e fica para aí com a tua teimosia</w:t>
      </w:r>
      <w:r w:rsidRPr="00F364FC">
        <w:rPr>
          <w:rFonts w:ascii="Candara" w:hAnsi="Candara" w:cs="Calibri"/>
          <w:color w:val="030000"/>
          <w:sz w:val="20"/>
          <w:szCs w:val="20"/>
        </w:rPr>
        <w:t xml:space="preserve">». Mas </w:t>
      </w:r>
      <w:r>
        <w:rPr>
          <w:rFonts w:ascii="Candara" w:hAnsi="Candara" w:cs="Calibri"/>
          <w:color w:val="030000"/>
          <w:sz w:val="20"/>
          <w:szCs w:val="20"/>
        </w:rPr>
        <w:t xml:space="preserve">não. Humilda-se, sai ao seu encontro, vai </w:t>
      </w:r>
      <w:r w:rsidRPr="00F364FC">
        <w:rPr>
          <w:rFonts w:ascii="Candara" w:hAnsi="Candara" w:cs="Calibri"/>
          <w:color w:val="030000"/>
          <w:sz w:val="20"/>
          <w:szCs w:val="20"/>
        </w:rPr>
        <w:t xml:space="preserve">ter com </w:t>
      </w:r>
      <w:r>
        <w:rPr>
          <w:rFonts w:ascii="Candara" w:hAnsi="Candara" w:cs="Calibri"/>
          <w:color w:val="030000"/>
          <w:sz w:val="20"/>
          <w:szCs w:val="20"/>
        </w:rPr>
        <w:t>Jonas</w:t>
      </w:r>
      <w:r w:rsidRPr="00F364FC">
        <w:rPr>
          <w:rFonts w:ascii="Candara" w:hAnsi="Candara" w:cs="Calibri"/>
          <w:color w:val="030000"/>
          <w:sz w:val="20"/>
          <w:szCs w:val="20"/>
        </w:rPr>
        <w:t xml:space="preserve"> para o </w:t>
      </w:r>
      <w:r>
        <w:rPr>
          <w:rFonts w:ascii="Candara" w:hAnsi="Candara" w:cs="Calibri"/>
          <w:color w:val="030000"/>
          <w:sz w:val="20"/>
          <w:szCs w:val="20"/>
        </w:rPr>
        <w:t>instar, para o converter ao Seu amor</w:t>
      </w:r>
      <w:r w:rsidRPr="00F364FC">
        <w:rPr>
          <w:rFonts w:ascii="Candara" w:hAnsi="Candara" w:cs="Calibri"/>
          <w:color w:val="030000"/>
          <w:sz w:val="20"/>
          <w:szCs w:val="20"/>
        </w:rPr>
        <w:t xml:space="preserve">. Porque é o Deus </w:t>
      </w:r>
      <w:r>
        <w:rPr>
          <w:rFonts w:ascii="Candara" w:hAnsi="Candara" w:cs="Calibri"/>
          <w:color w:val="030000"/>
          <w:sz w:val="20"/>
          <w:szCs w:val="20"/>
        </w:rPr>
        <w:t xml:space="preserve">que não teme </w:t>
      </w:r>
      <w:r w:rsidRPr="00AD1F67">
        <w:rPr>
          <w:rFonts w:ascii="Candara" w:hAnsi="Candara" w:cs="Calibri"/>
          <w:i/>
          <w:color w:val="030000"/>
          <w:sz w:val="20"/>
          <w:szCs w:val="20"/>
        </w:rPr>
        <w:t>perder estatuto</w:t>
      </w:r>
      <w:r>
        <w:rPr>
          <w:rFonts w:ascii="Candara" w:hAnsi="Candara" w:cs="Calibri"/>
          <w:color w:val="030000"/>
          <w:sz w:val="20"/>
          <w:szCs w:val="20"/>
        </w:rPr>
        <w:t xml:space="preserve"> para ganhar os Seus filhos</w:t>
      </w:r>
      <w:r w:rsidRPr="00F364FC">
        <w:rPr>
          <w:rFonts w:ascii="Candara" w:hAnsi="Candara" w:cs="Calibri"/>
          <w:color w:val="030000"/>
          <w:sz w:val="20"/>
          <w:szCs w:val="20"/>
        </w:rPr>
        <w:t xml:space="preserve">. </w:t>
      </w:r>
    </w:p>
    <w:p w14:paraId="50A29740" w14:textId="77777777" w:rsidR="002A0B9E" w:rsidRDefault="002A0B9E" w:rsidP="002A0B9E">
      <w:pPr>
        <w:spacing w:after="100" w:line="360" w:lineRule="auto"/>
        <w:jc w:val="both"/>
        <w:rPr>
          <w:rFonts w:ascii="Candara" w:hAnsi="Candara" w:cs="Calibri"/>
          <w:color w:val="030000"/>
          <w:sz w:val="20"/>
          <w:szCs w:val="20"/>
        </w:rPr>
      </w:pPr>
      <w:r>
        <w:rPr>
          <w:rFonts w:ascii="Candara" w:hAnsi="Candara" w:cs="Calibri"/>
          <w:color w:val="FF0000"/>
          <w:sz w:val="20"/>
          <w:szCs w:val="20"/>
        </w:rPr>
        <w:t>4</w:t>
      </w:r>
      <w:r w:rsidRPr="00EE27F3">
        <w:rPr>
          <w:rFonts w:ascii="Candara" w:hAnsi="Candara" w:cs="Calibri"/>
          <w:color w:val="FF0000"/>
          <w:sz w:val="20"/>
          <w:szCs w:val="20"/>
        </w:rPr>
        <w:t xml:space="preserve">. </w:t>
      </w:r>
      <w:r>
        <w:rPr>
          <w:rFonts w:ascii="Candara" w:hAnsi="Candara" w:cs="Calibri"/>
          <w:color w:val="030000"/>
          <w:sz w:val="20"/>
          <w:szCs w:val="20"/>
        </w:rPr>
        <w:t>Irmãos e irmãs: li há dias um livro com o sugestivo título: “</w:t>
      </w:r>
      <w:r w:rsidRPr="00546E1A">
        <w:rPr>
          <w:rFonts w:ascii="Candara" w:hAnsi="Candara" w:cs="Calibri"/>
          <w:i/>
          <w:color w:val="030000"/>
          <w:sz w:val="20"/>
          <w:szCs w:val="20"/>
        </w:rPr>
        <w:t>Jonas convertido</w:t>
      </w:r>
      <w:r>
        <w:rPr>
          <w:rFonts w:ascii="Candara" w:hAnsi="Candara" w:cs="Calibri"/>
          <w:color w:val="030000"/>
          <w:sz w:val="20"/>
          <w:szCs w:val="20"/>
        </w:rPr>
        <w:t>”. Aqui na parábola, como no Livro de Jonas, não sabemos se o filho mais velho ou o profeta recalcitrante, entraram no cais do encontro e da festa. A decisão é nossa, é minha, é tua. Queremos ser filhos de um deus menor, que só conhece a justiça? Ou queremos viver como filhos de um Deus a quem podemos chamar “</w:t>
      </w:r>
      <w:r w:rsidRPr="00AD1F67">
        <w:rPr>
          <w:rFonts w:ascii="Candara" w:hAnsi="Candara" w:cs="Calibri"/>
          <w:i/>
          <w:color w:val="030000"/>
          <w:sz w:val="20"/>
          <w:szCs w:val="20"/>
        </w:rPr>
        <w:t>nosso Pai</w:t>
      </w:r>
      <w:r>
        <w:rPr>
          <w:rFonts w:ascii="Candara" w:hAnsi="Candara" w:cs="Calibri"/>
          <w:color w:val="030000"/>
          <w:sz w:val="20"/>
          <w:szCs w:val="20"/>
        </w:rPr>
        <w:t>”? Queremos viver como filhos de Deus ou não passamos de enteados do Altíssimo?</w:t>
      </w:r>
    </w:p>
    <w:p w14:paraId="08915289" w14:textId="77777777" w:rsidR="002A0B9E" w:rsidRPr="00C36FC3" w:rsidRDefault="002A0B9E" w:rsidP="002A0B9E">
      <w:pPr>
        <w:spacing w:after="0" w:line="360" w:lineRule="auto"/>
        <w:jc w:val="both"/>
        <w:rPr>
          <w:rFonts w:ascii="Candara" w:hAnsi="Candara" w:cs="Calibri"/>
          <w:i/>
          <w:color w:val="030000"/>
          <w:sz w:val="20"/>
          <w:szCs w:val="20"/>
        </w:rPr>
      </w:pPr>
      <w:r w:rsidRPr="00AD1F67">
        <w:rPr>
          <w:rFonts w:ascii="Candara" w:hAnsi="Candara" w:cs="Calibri"/>
          <w:color w:val="FF0000"/>
          <w:sz w:val="20"/>
          <w:szCs w:val="20"/>
        </w:rPr>
        <w:t xml:space="preserve">5. </w:t>
      </w:r>
      <w:r>
        <w:rPr>
          <w:rFonts w:ascii="Candara" w:hAnsi="Candara" w:cs="Calibri"/>
          <w:color w:val="030000"/>
          <w:sz w:val="20"/>
          <w:szCs w:val="20"/>
        </w:rPr>
        <w:t xml:space="preserve">Aproveitemos, sem resistir nem hesitar, esta </w:t>
      </w:r>
      <w:r w:rsidRPr="00771C9A">
        <w:rPr>
          <w:rFonts w:ascii="Candara" w:hAnsi="Candara" w:cs="Calibri"/>
          <w:i/>
          <w:color w:val="030000"/>
          <w:sz w:val="20"/>
          <w:szCs w:val="20"/>
        </w:rPr>
        <w:t>segunda tábua de salvação</w:t>
      </w:r>
      <w:r>
        <w:rPr>
          <w:rFonts w:ascii="Candara" w:hAnsi="Candara" w:cs="Calibri"/>
          <w:color w:val="030000"/>
          <w:sz w:val="20"/>
          <w:szCs w:val="20"/>
        </w:rPr>
        <w:t xml:space="preserve">, este largo abraço da misericórdia divina, que o Sacramento da Reconciliação nos oferece, no tempo da Quaresma, para entrarmos no </w:t>
      </w:r>
      <w:r w:rsidRPr="00D505E4">
        <w:rPr>
          <w:rFonts w:ascii="Candara" w:hAnsi="Candara" w:cs="Calibri"/>
          <w:i/>
          <w:color w:val="030000"/>
          <w:sz w:val="20"/>
          <w:szCs w:val="20"/>
        </w:rPr>
        <w:t>cais do encontro</w:t>
      </w:r>
      <w:r>
        <w:rPr>
          <w:rFonts w:ascii="Candara" w:hAnsi="Candara" w:cs="Calibri"/>
          <w:color w:val="030000"/>
          <w:sz w:val="20"/>
          <w:szCs w:val="20"/>
        </w:rPr>
        <w:t xml:space="preserve"> e participarmos no banquete festivo da Páscoa, que já se adivinha no horizonte. Não tenhamos medo de </w:t>
      </w:r>
      <w:r w:rsidRPr="00D505E4">
        <w:rPr>
          <w:rFonts w:ascii="Candara" w:hAnsi="Candara" w:cs="Calibri"/>
          <w:i/>
          <w:color w:val="030000"/>
          <w:sz w:val="20"/>
          <w:szCs w:val="20"/>
        </w:rPr>
        <w:t xml:space="preserve">atracar </w:t>
      </w:r>
      <w:r>
        <w:rPr>
          <w:rFonts w:ascii="Candara" w:hAnsi="Candara" w:cs="Calibri"/>
          <w:color w:val="030000"/>
          <w:sz w:val="20"/>
          <w:szCs w:val="20"/>
        </w:rPr>
        <w:t>decididamente nos braços do Pai como nosso cais de encontro, para alcançar em Cristo, morto e ressuscitado, “</w:t>
      </w:r>
      <w:r>
        <w:rPr>
          <w:rFonts w:ascii="Candara" w:hAnsi="Candara" w:cs="Calibri"/>
          <w:i/>
          <w:color w:val="030000"/>
          <w:sz w:val="20"/>
          <w:szCs w:val="20"/>
        </w:rPr>
        <w:t>o porto da misericórdia e da p</w:t>
      </w:r>
      <w:r w:rsidRPr="00C36FC3">
        <w:rPr>
          <w:rFonts w:ascii="Candara" w:hAnsi="Candara" w:cs="Calibri"/>
          <w:i/>
          <w:color w:val="030000"/>
          <w:sz w:val="20"/>
          <w:szCs w:val="20"/>
        </w:rPr>
        <w:t>az</w:t>
      </w:r>
      <w:r>
        <w:rPr>
          <w:rFonts w:ascii="Candara" w:hAnsi="Candara" w:cs="Calibri"/>
          <w:i/>
          <w:color w:val="030000"/>
          <w:sz w:val="20"/>
          <w:szCs w:val="20"/>
        </w:rPr>
        <w:t>”</w:t>
      </w:r>
      <w:r>
        <w:rPr>
          <w:rFonts w:ascii="Candara" w:hAnsi="Candara" w:cs="Calibri"/>
          <w:color w:val="030000"/>
          <w:sz w:val="20"/>
          <w:szCs w:val="20"/>
        </w:rPr>
        <w:t xml:space="preserve"> </w:t>
      </w:r>
      <w:r w:rsidRPr="00204950">
        <w:rPr>
          <w:rFonts w:ascii="Candara" w:hAnsi="Candara" w:cs="Calibri"/>
          <w:color w:val="030000"/>
          <w:sz w:val="16"/>
          <w:szCs w:val="16"/>
        </w:rPr>
        <w:t>(Prefácio da Quaresma VI)</w:t>
      </w:r>
      <w:r w:rsidRPr="00C36FC3">
        <w:rPr>
          <w:rFonts w:ascii="Candara" w:hAnsi="Candara" w:cs="Calibri"/>
          <w:i/>
          <w:color w:val="030000"/>
          <w:sz w:val="20"/>
          <w:szCs w:val="20"/>
        </w:rPr>
        <w:t>.</w:t>
      </w:r>
    </w:p>
    <w:p w14:paraId="4A1814E8" w14:textId="77777777" w:rsidR="002A0B9E" w:rsidRPr="00204950" w:rsidRDefault="002A0B9E" w:rsidP="002A0B9E">
      <w:pPr>
        <w:spacing w:after="0" w:line="360" w:lineRule="auto"/>
        <w:jc w:val="center"/>
        <w:rPr>
          <w:rFonts w:ascii="Candara" w:hAnsi="Candara"/>
          <w:b/>
          <w:smallCaps/>
          <w:color w:val="000000" w:themeColor="text1"/>
          <w:sz w:val="20"/>
          <w:szCs w:val="20"/>
        </w:rPr>
      </w:pPr>
      <w:r w:rsidRPr="00204950">
        <w:rPr>
          <w:rFonts w:ascii="Candara" w:hAnsi="Candara"/>
          <w:b/>
          <w:smallCaps/>
          <w:color w:val="000000" w:themeColor="text1"/>
          <w:sz w:val="20"/>
          <w:szCs w:val="20"/>
        </w:rPr>
        <w:t xml:space="preserve">Homilia no </w:t>
      </w:r>
      <w:r>
        <w:rPr>
          <w:rFonts w:ascii="Candara" w:hAnsi="Candara"/>
          <w:b/>
          <w:smallCaps/>
          <w:color w:val="000000" w:themeColor="text1"/>
          <w:sz w:val="20"/>
          <w:szCs w:val="20"/>
        </w:rPr>
        <w:t>IV</w:t>
      </w:r>
      <w:r w:rsidRPr="00204950">
        <w:rPr>
          <w:rFonts w:ascii="Candara" w:hAnsi="Candara"/>
          <w:b/>
          <w:smallCaps/>
          <w:color w:val="000000" w:themeColor="text1"/>
          <w:sz w:val="20"/>
          <w:szCs w:val="20"/>
        </w:rPr>
        <w:t xml:space="preserve"> </w:t>
      </w:r>
      <w:r>
        <w:rPr>
          <w:rFonts w:ascii="Candara" w:hAnsi="Candara"/>
          <w:b/>
          <w:smallCaps/>
          <w:color w:val="000000" w:themeColor="text1"/>
          <w:sz w:val="20"/>
          <w:szCs w:val="20"/>
        </w:rPr>
        <w:t>Domingo da Q</w:t>
      </w:r>
      <w:r w:rsidRPr="00204950">
        <w:rPr>
          <w:rFonts w:ascii="Candara" w:hAnsi="Candara"/>
          <w:b/>
          <w:smallCaps/>
          <w:color w:val="000000" w:themeColor="text1"/>
          <w:sz w:val="20"/>
          <w:szCs w:val="20"/>
        </w:rPr>
        <w:t xml:space="preserve">uaresma </w:t>
      </w:r>
      <w:r>
        <w:rPr>
          <w:rFonts w:ascii="Candara" w:hAnsi="Candara"/>
          <w:b/>
          <w:smallCaps/>
          <w:color w:val="000000" w:themeColor="text1"/>
          <w:sz w:val="20"/>
          <w:szCs w:val="20"/>
        </w:rPr>
        <w:t>C</w:t>
      </w:r>
      <w:r w:rsidRPr="00204950">
        <w:rPr>
          <w:rFonts w:ascii="Candara" w:hAnsi="Candara"/>
          <w:b/>
          <w:smallCaps/>
          <w:color w:val="000000" w:themeColor="text1"/>
          <w:sz w:val="20"/>
          <w:szCs w:val="20"/>
        </w:rPr>
        <w:t xml:space="preserve"> 2019 | Festa do </w:t>
      </w:r>
      <w:r>
        <w:rPr>
          <w:rFonts w:ascii="Candara" w:hAnsi="Candara"/>
          <w:b/>
          <w:smallCaps/>
          <w:color w:val="000000" w:themeColor="text1"/>
          <w:sz w:val="20"/>
          <w:szCs w:val="20"/>
        </w:rPr>
        <w:t>Pai-N</w:t>
      </w:r>
      <w:r w:rsidRPr="00204950">
        <w:rPr>
          <w:rFonts w:ascii="Candara" w:hAnsi="Candara"/>
          <w:b/>
          <w:smallCaps/>
          <w:color w:val="000000" w:themeColor="text1"/>
          <w:sz w:val="20"/>
          <w:szCs w:val="20"/>
        </w:rPr>
        <w:t>osso</w:t>
      </w:r>
      <w:r>
        <w:rPr>
          <w:rFonts w:ascii="Candara" w:hAnsi="Candara"/>
          <w:b/>
          <w:smallCaps/>
          <w:color w:val="000000" w:themeColor="text1"/>
          <w:sz w:val="20"/>
          <w:szCs w:val="20"/>
        </w:rPr>
        <w:t xml:space="preserve"> | 2.º A</w:t>
      </w:r>
      <w:r w:rsidRPr="00204950">
        <w:rPr>
          <w:rFonts w:ascii="Candara" w:hAnsi="Candara"/>
          <w:b/>
          <w:smallCaps/>
          <w:color w:val="000000" w:themeColor="text1"/>
          <w:sz w:val="20"/>
          <w:szCs w:val="20"/>
        </w:rPr>
        <w:t>no</w:t>
      </w:r>
    </w:p>
    <w:p w14:paraId="18E6D888" w14:textId="77777777" w:rsidR="002A0B9E" w:rsidRPr="00571962" w:rsidRDefault="002A0B9E" w:rsidP="002A0B9E">
      <w:pPr>
        <w:spacing w:line="360" w:lineRule="auto"/>
        <w:jc w:val="center"/>
        <w:rPr>
          <w:rFonts w:ascii="Candara" w:hAnsi="Candara" w:cs="Calibri"/>
          <w:color w:val="030000"/>
          <w:sz w:val="6"/>
          <w:szCs w:val="6"/>
        </w:rPr>
      </w:pPr>
    </w:p>
    <w:p w14:paraId="6B0DA17C" w14:textId="77777777" w:rsidR="002A0B9E" w:rsidRDefault="002A0B9E" w:rsidP="002A0B9E">
      <w:pPr>
        <w:spacing w:line="360" w:lineRule="auto"/>
        <w:jc w:val="both"/>
        <w:rPr>
          <w:rFonts w:ascii="Candara" w:hAnsi="Candara" w:cs="Calibri"/>
          <w:color w:val="030000"/>
          <w:sz w:val="20"/>
          <w:szCs w:val="20"/>
        </w:rPr>
      </w:pPr>
      <w:r w:rsidRPr="00204950">
        <w:rPr>
          <w:rFonts w:ascii="Candara" w:hAnsi="Candara" w:cs="Calibri"/>
          <w:color w:val="FF0000"/>
          <w:sz w:val="20"/>
          <w:szCs w:val="20"/>
        </w:rPr>
        <w:lastRenderedPageBreak/>
        <w:t xml:space="preserve">1. </w:t>
      </w:r>
      <w:r w:rsidRPr="008608F7">
        <w:rPr>
          <w:rFonts w:ascii="Candara" w:hAnsi="Candara" w:cs="Calibri"/>
          <w:color w:val="000000" w:themeColor="text1"/>
          <w:sz w:val="20"/>
          <w:szCs w:val="20"/>
        </w:rPr>
        <w:t xml:space="preserve">Aqui temos dois irmãos </w:t>
      </w:r>
      <w:r>
        <w:rPr>
          <w:rFonts w:ascii="Candara" w:hAnsi="Candara" w:cs="Calibri"/>
          <w:color w:val="030000"/>
          <w:sz w:val="20"/>
          <w:szCs w:val="20"/>
        </w:rPr>
        <w:t>muito parecidos entre si e nada parecidos com o Pai! Em que é que os dois se parecem afinal? Um e outro não conhecem o Pai. O mais novo foge para longe da casa do Pai. E quando decide regressar quer apenas ser tratado como um trabalhador; não espera receber de graça o amor do Pai. O outro, o mais velho, perde-se dentro da própria casa, vê o Pai como um patrão, de quem espera apenas a recompensa pelo serviço, pelo desempenho e pela obediência. Custa aos dois aceitar a sua bela condição de filhos e viver como irmãos.</w:t>
      </w:r>
    </w:p>
    <w:p w14:paraId="04F90836" w14:textId="77777777" w:rsidR="002A0B9E" w:rsidRDefault="002A0B9E" w:rsidP="002A0B9E">
      <w:pPr>
        <w:spacing w:line="360" w:lineRule="auto"/>
        <w:jc w:val="both"/>
        <w:rPr>
          <w:rFonts w:ascii="Candara" w:hAnsi="Candara" w:cs="Calibri"/>
          <w:color w:val="030000"/>
          <w:sz w:val="20"/>
          <w:szCs w:val="20"/>
        </w:rPr>
      </w:pPr>
      <w:r w:rsidRPr="00EE27F3">
        <w:rPr>
          <w:rFonts w:ascii="Candara" w:hAnsi="Candara" w:cs="Calibri"/>
          <w:color w:val="FF0000"/>
          <w:sz w:val="20"/>
          <w:szCs w:val="20"/>
        </w:rPr>
        <w:t xml:space="preserve">2. </w:t>
      </w:r>
      <w:r>
        <w:rPr>
          <w:rFonts w:ascii="Candara" w:hAnsi="Candara" w:cs="Calibri"/>
          <w:color w:val="030000"/>
          <w:sz w:val="20"/>
          <w:szCs w:val="20"/>
        </w:rPr>
        <w:t xml:space="preserve">O Pai é o verdadeiro </w:t>
      </w:r>
      <w:r w:rsidRPr="00771C9A">
        <w:rPr>
          <w:rFonts w:ascii="Candara" w:hAnsi="Candara" w:cs="Calibri"/>
          <w:i/>
          <w:color w:val="030000"/>
          <w:sz w:val="20"/>
          <w:szCs w:val="20"/>
        </w:rPr>
        <w:t>cais do encontro</w:t>
      </w:r>
      <w:r>
        <w:rPr>
          <w:rFonts w:ascii="Candara" w:hAnsi="Candara" w:cs="Calibri"/>
          <w:color w:val="030000"/>
          <w:sz w:val="20"/>
          <w:szCs w:val="20"/>
        </w:rPr>
        <w:t>. O Pai oferece o perdão e faz a festa porque vê o regresso do filho mais novo como um novo nascimento. Este Pai sai ao encontro do filho mais velho, para que aceite o irmão. Para o Pai, um e outro são filhos; não são assalariados; um e outros são amados, não porque merecem, mas porque é grande o seu coração de Pai; é como que um infinito mar de amor.</w:t>
      </w:r>
    </w:p>
    <w:p w14:paraId="60BCC453" w14:textId="77777777" w:rsidR="002A0B9E" w:rsidRPr="00C63D93" w:rsidRDefault="002A0B9E" w:rsidP="002A0B9E">
      <w:pPr>
        <w:spacing w:line="360" w:lineRule="auto"/>
        <w:jc w:val="both"/>
        <w:rPr>
          <w:rFonts w:ascii="Candara" w:hAnsi="Candara" w:cs="Calibri"/>
          <w:sz w:val="20"/>
          <w:szCs w:val="20"/>
        </w:rPr>
      </w:pPr>
      <w:r w:rsidRPr="008608F7">
        <w:rPr>
          <w:rFonts w:ascii="Candara" w:hAnsi="Candara" w:cs="Calibri"/>
          <w:color w:val="FF0000"/>
          <w:sz w:val="20"/>
          <w:szCs w:val="20"/>
        </w:rPr>
        <w:t xml:space="preserve">3. </w:t>
      </w:r>
      <w:r>
        <w:rPr>
          <w:rFonts w:ascii="Candara" w:hAnsi="Candara" w:cs="Calibri"/>
          <w:color w:val="000000" w:themeColor="text1"/>
          <w:sz w:val="20"/>
          <w:szCs w:val="20"/>
        </w:rPr>
        <w:t>Com esta parábola, Jesus mostra-nos o que queria dizer quando rezava a Deus e Lhe chamava “Abbá”, que quer dizer “paizinho”, “papá”, e dizia-o com a mesma ternura com que cada um de vós dirá “papá” ou “mamã”. Na verdade, o</w:t>
      </w:r>
      <w:r w:rsidRPr="008608F7">
        <w:rPr>
          <w:rFonts w:ascii="Candara" w:hAnsi="Candara" w:cs="Calibri"/>
          <w:color w:val="000000" w:themeColor="text1"/>
          <w:sz w:val="20"/>
          <w:szCs w:val="20"/>
        </w:rPr>
        <w:t xml:space="preserve"> </w:t>
      </w:r>
      <w:r>
        <w:rPr>
          <w:rFonts w:ascii="Candara" w:hAnsi="Candara" w:cs="Calibri"/>
          <w:color w:val="000000" w:themeColor="text1"/>
          <w:sz w:val="20"/>
          <w:szCs w:val="20"/>
        </w:rPr>
        <w:t>P</w:t>
      </w:r>
      <w:r w:rsidRPr="008608F7">
        <w:rPr>
          <w:rFonts w:ascii="Candara" w:hAnsi="Candara" w:cs="Calibri"/>
          <w:color w:val="000000" w:themeColor="text1"/>
          <w:sz w:val="20"/>
          <w:szCs w:val="20"/>
        </w:rPr>
        <w:t xml:space="preserve">ai </w:t>
      </w:r>
      <w:r>
        <w:rPr>
          <w:rFonts w:ascii="Candara" w:hAnsi="Candara" w:cs="Calibri"/>
          <w:color w:val="000000" w:themeColor="text1"/>
          <w:sz w:val="20"/>
          <w:szCs w:val="20"/>
        </w:rPr>
        <w:t xml:space="preserve">daquela parábola </w:t>
      </w:r>
      <w:r w:rsidRPr="008608F7">
        <w:rPr>
          <w:rFonts w:ascii="Candara" w:hAnsi="Candara" w:cs="Calibri"/>
          <w:color w:val="000000" w:themeColor="text1"/>
          <w:sz w:val="20"/>
          <w:szCs w:val="20"/>
        </w:rPr>
        <w:t xml:space="preserve">tem modos de agir que recordam muito o </w:t>
      </w:r>
      <w:r>
        <w:rPr>
          <w:rFonts w:ascii="Candara" w:hAnsi="Candara" w:cs="Calibri"/>
          <w:color w:val="000000" w:themeColor="text1"/>
          <w:sz w:val="20"/>
          <w:szCs w:val="20"/>
        </w:rPr>
        <w:t>coração</w:t>
      </w:r>
      <w:r w:rsidRPr="008608F7">
        <w:rPr>
          <w:rFonts w:ascii="Candara" w:hAnsi="Candara" w:cs="Calibri"/>
          <w:color w:val="000000" w:themeColor="text1"/>
          <w:sz w:val="20"/>
          <w:szCs w:val="20"/>
        </w:rPr>
        <w:t xml:space="preserve"> de uma mãe</w:t>
      </w:r>
      <w:r>
        <w:rPr>
          <w:rFonts w:ascii="Candara" w:hAnsi="Candara" w:cs="Calibri"/>
          <w:color w:val="000000" w:themeColor="text1"/>
          <w:sz w:val="20"/>
          <w:szCs w:val="20"/>
        </w:rPr>
        <w:t>, porque s</w:t>
      </w:r>
      <w:r w:rsidRPr="008608F7">
        <w:rPr>
          <w:rFonts w:ascii="Candara" w:hAnsi="Candara" w:cs="Calibri"/>
          <w:color w:val="000000" w:themeColor="text1"/>
          <w:sz w:val="20"/>
          <w:szCs w:val="20"/>
        </w:rPr>
        <w:t>ão sobretudo as mães que perdoam os filhos, que os defendem, que contin</w:t>
      </w:r>
      <w:r>
        <w:rPr>
          <w:rFonts w:ascii="Candara" w:hAnsi="Candara" w:cs="Calibri"/>
          <w:color w:val="000000" w:themeColor="text1"/>
          <w:sz w:val="20"/>
          <w:szCs w:val="20"/>
        </w:rPr>
        <w:t>uam a amar</w:t>
      </w:r>
      <w:r w:rsidRPr="008608F7">
        <w:rPr>
          <w:rFonts w:ascii="Candara" w:hAnsi="Candara" w:cs="Calibri"/>
          <w:color w:val="000000" w:themeColor="text1"/>
          <w:sz w:val="20"/>
          <w:szCs w:val="20"/>
        </w:rPr>
        <w:t xml:space="preserve"> mesmo quando eles já não mereceriam mais nada. </w:t>
      </w:r>
      <w:r>
        <w:rPr>
          <w:rFonts w:ascii="Candara" w:hAnsi="Candara" w:cs="Calibri"/>
          <w:color w:val="000000" w:themeColor="text1"/>
          <w:sz w:val="20"/>
          <w:szCs w:val="20"/>
        </w:rPr>
        <w:t xml:space="preserve">Isto quer dizer uma coisa muito bela: </w:t>
      </w:r>
      <w:r w:rsidRPr="008608F7">
        <w:rPr>
          <w:rFonts w:ascii="Candara" w:hAnsi="Candara" w:cs="Calibri"/>
          <w:color w:val="000000" w:themeColor="text1"/>
          <w:sz w:val="20"/>
          <w:szCs w:val="20"/>
        </w:rPr>
        <w:t xml:space="preserve">Deus procura-te mesmo que tu não </w:t>
      </w:r>
      <w:r>
        <w:rPr>
          <w:rFonts w:ascii="Candara" w:hAnsi="Candara" w:cs="Calibri"/>
          <w:color w:val="000000" w:themeColor="text1"/>
          <w:sz w:val="20"/>
          <w:szCs w:val="20"/>
        </w:rPr>
        <w:t>O procures. Deus ama-te</w:t>
      </w:r>
      <w:r w:rsidRPr="008608F7">
        <w:rPr>
          <w:rFonts w:ascii="Candara" w:hAnsi="Candara" w:cs="Calibri"/>
          <w:color w:val="000000" w:themeColor="text1"/>
          <w:sz w:val="20"/>
          <w:szCs w:val="20"/>
        </w:rPr>
        <w:t xml:space="preserve"> ainda que tu </w:t>
      </w:r>
      <w:r>
        <w:rPr>
          <w:rFonts w:ascii="Candara" w:hAnsi="Candara" w:cs="Calibri"/>
          <w:color w:val="000000" w:themeColor="text1"/>
          <w:sz w:val="20"/>
          <w:szCs w:val="20"/>
        </w:rPr>
        <w:t xml:space="preserve">O </w:t>
      </w:r>
      <w:r w:rsidRPr="008608F7">
        <w:rPr>
          <w:rFonts w:ascii="Candara" w:hAnsi="Candara" w:cs="Calibri"/>
          <w:color w:val="000000" w:themeColor="text1"/>
          <w:sz w:val="20"/>
          <w:szCs w:val="20"/>
        </w:rPr>
        <w:t xml:space="preserve">tenhas esquecido. Deus é não só um </w:t>
      </w:r>
      <w:r>
        <w:rPr>
          <w:rFonts w:ascii="Candara" w:hAnsi="Candara" w:cs="Calibri"/>
          <w:color w:val="000000" w:themeColor="text1"/>
          <w:sz w:val="20"/>
          <w:szCs w:val="20"/>
        </w:rPr>
        <w:t>P</w:t>
      </w:r>
      <w:r w:rsidRPr="008608F7">
        <w:rPr>
          <w:rFonts w:ascii="Candara" w:hAnsi="Candara" w:cs="Calibri"/>
          <w:color w:val="000000" w:themeColor="text1"/>
          <w:sz w:val="20"/>
          <w:szCs w:val="20"/>
        </w:rPr>
        <w:t>ai, mas é como uma mãe</w:t>
      </w:r>
      <w:r>
        <w:rPr>
          <w:rFonts w:ascii="Candara" w:hAnsi="Candara" w:cs="Calibri"/>
          <w:color w:val="000000" w:themeColor="text1"/>
          <w:sz w:val="20"/>
          <w:szCs w:val="20"/>
        </w:rPr>
        <w:t>,</w:t>
      </w:r>
      <w:r w:rsidRPr="008608F7">
        <w:rPr>
          <w:rFonts w:ascii="Candara" w:hAnsi="Candara" w:cs="Calibri"/>
          <w:color w:val="000000" w:themeColor="text1"/>
          <w:sz w:val="20"/>
          <w:szCs w:val="20"/>
        </w:rPr>
        <w:t xml:space="preserve"> que nunca deixa de amar a </w:t>
      </w:r>
      <w:r w:rsidRPr="00C63D93">
        <w:rPr>
          <w:rFonts w:ascii="Candara" w:hAnsi="Candara" w:cs="Calibri"/>
          <w:sz w:val="20"/>
          <w:szCs w:val="20"/>
        </w:rPr>
        <w:t>sua criatura. Por isso, podemos sempre voltar a Ele, como filhos, como quem regressa ao cais do encontro e dizer-Lhe uma só palavra</w:t>
      </w:r>
      <w:r>
        <w:rPr>
          <w:rFonts w:ascii="Candara" w:hAnsi="Candara" w:cs="Calibri"/>
          <w:sz w:val="20"/>
          <w:szCs w:val="20"/>
        </w:rPr>
        <w:t>:</w:t>
      </w:r>
      <w:r w:rsidRPr="00C63D93">
        <w:rPr>
          <w:rFonts w:ascii="Candara" w:hAnsi="Candara" w:cs="Calibri"/>
          <w:sz w:val="20"/>
          <w:szCs w:val="20"/>
        </w:rPr>
        <w:t xml:space="preserve"> “</w:t>
      </w:r>
      <w:r w:rsidRPr="00C63D93">
        <w:rPr>
          <w:rFonts w:ascii="Candara" w:hAnsi="Candara" w:cs="Calibri"/>
          <w:i/>
          <w:sz w:val="20"/>
          <w:szCs w:val="20"/>
          <w:u w:val="single"/>
        </w:rPr>
        <w:t>Abbá</w:t>
      </w:r>
      <w:r w:rsidRPr="00C63D93">
        <w:rPr>
          <w:rFonts w:ascii="Candara" w:hAnsi="Candara" w:cs="Calibri"/>
          <w:sz w:val="20"/>
          <w:szCs w:val="20"/>
        </w:rPr>
        <w:t>”, “Papá”, “Paizinho”. Tu dizes-lhe: “Pai” e Ele responder-te-á: “</w:t>
      </w:r>
      <w:r w:rsidRPr="00C63D93">
        <w:rPr>
          <w:rFonts w:ascii="Candara" w:hAnsi="Candara" w:cs="Calibri"/>
          <w:i/>
          <w:sz w:val="20"/>
          <w:szCs w:val="20"/>
        </w:rPr>
        <w:t>Filho, tudo o que é meu é teu</w:t>
      </w:r>
      <w:r w:rsidRPr="00C63D93">
        <w:rPr>
          <w:rFonts w:ascii="Candara" w:hAnsi="Candara" w:cs="Calibri"/>
          <w:sz w:val="20"/>
          <w:szCs w:val="20"/>
        </w:rPr>
        <w:t xml:space="preserve">” </w:t>
      </w:r>
      <w:r w:rsidRPr="00C63D93">
        <w:rPr>
          <w:rFonts w:ascii="Candara" w:hAnsi="Candara" w:cs="Calibri"/>
          <w:sz w:val="16"/>
          <w:szCs w:val="16"/>
        </w:rPr>
        <w:t>(</w:t>
      </w:r>
      <w:r w:rsidRPr="00C63D93">
        <w:rPr>
          <w:rFonts w:ascii="Candara" w:hAnsi="Candara" w:cs="Calibri"/>
          <w:i/>
          <w:sz w:val="16"/>
          <w:szCs w:val="16"/>
        </w:rPr>
        <w:t xml:space="preserve">Lc </w:t>
      </w:r>
      <w:r w:rsidRPr="00C63D93">
        <w:rPr>
          <w:rFonts w:ascii="Candara" w:hAnsi="Candara" w:cs="Calibri"/>
          <w:sz w:val="16"/>
          <w:szCs w:val="16"/>
        </w:rPr>
        <w:t>15,31)</w:t>
      </w:r>
      <w:r w:rsidRPr="00C63D93">
        <w:rPr>
          <w:rFonts w:ascii="Candara" w:hAnsi="Candara" w:cs="Calibri"/>
          <w:sz w:val="20"/>
          <w:szCs w:val="20"/>
        </w:rPr>
        <w:t>. Esta será sempre a Sua resposta! Nunca vos esqueçais, todos os dias, em todas as horas, de dizer e de rezar como Jesus</w:t>
      </w:r>
      <w:r>
        <w:rPr>
          <w:rFonts w:ascii="Candara" w:hAnsi="Candara" w:cs="Calibri"/>
          <w:sz w:val="20"/>
          <w:szCs w:val="20"/>
        </w:rPr>
        <w:t>:</w:t>
      </w:r>
      <w:r w:rsidRPr="00C63D93">
        <w:rPr>
          <w:rFonts w:ascii="Candara" w:hAnsi="Candara" w:cs="Calibri"/>
          <w:sz w:val="20"/>
          <w:szCs w:val="20"/>
        </w:rPr>
        <w:t xml:space="preserve"> “</w:t>
      </w:r>
      <w:r w:rsidRPr="00C63D93">
        <w:rPr>
          <w:rFonts w:ascii="Candara" w:hAnsi="Candara" w:cs="Calibri"/>
          <w:i/>
          <w:sz w:val="20"/>
          <w:szCs w:val="20"/>
        </w:rPr>
        <w:t>Abbá, ó Pai</w:t>
      </w:r>
      <w:r w:rsidRPr="00C63D93">
        <w:rPr>
          <w:rFonts w:ascii="Candara" w:hAnsi="Candara" w:cs="Calibri"/>
          <w:sz w:val="20"/>
          <w:szCs w:val="20"/>
        </w:rPr>
        <w:t>”, para vos tornardes verdadeiramente filhos de Deus.</w:t>
      </w:r>
    </w:p>
    <w:p w14:paraId="44C493A5" w14:textId="77777777" w:rsidR="002A0B9E" w:rsidRDefault="002A0B9E" w:rsidP="002A0B9E">
      <w:pPr>
        <w:spacing w:after="0" w:line="360" w:lineRule="auto"/>
        <w:jc w:val="center"/>
        <w:rPr>
          <w:rFonts w:ascii="Candara" w:hAnsi="Candara"/>
          <w:b/>
          <w:smallCaps/>
          <w:sz w:val="20"/>
          <w:szCs w:val="20"/>
        </w:rPr>
      </w:pPr>
      <w:r w:rsidRPr="007A2259">
        <w:rPr>
          <w:rFonts w:ascii="Candara" w:hAnsi="Candara"/>
          <w:b/>
          <w:smallCaps/>
          <w:sz w:val="20"/>
          <w:szCs w:val="20"/>
        </w:rPr>
        <w:t>Homilia no IV Domingo da Quaresma C 2016</w:t>
      </w:r>
    </w:p>
    <w:p w14:paraId="44610592" w14:textId="77777777" w:rsidR="002A0B9E" w:rsidRPr="007A2259" w:rsidRDefault="002A0B9E" w:rsidP="002A0B9E">
      <w:pPr>
        <w:spacing w:after="0" w:line="360" w:lineRule="auto"/>
        <w:jc w:val="center"/>
        <w:rPr>
          <w:rFonts w:ascii="Candara" w:hAnsi="Candara"/>
          <w:b/>
          <w:smallCaps/>
          <w:sz w:val="20"/>
          <w:szCs w:val="20"/>
        </w:rPr>
      </w:pPr>
      <w:r w:rsidRPr="007A2259">
        <w:rPr>
          <w:rFonts w:ascii="Candara" w:hAnsi="Candara"/>
          <w:i/>
          <w:color w:val="FF0000"/>
          <w:sz w:val="20"/>
          <w:szCs w:val="20"/>
        </w:rPr>
        <w:lastRenderedPageBreak/>
        <w:t>Fórmula mais longa</w:t>
      </w:r>
    </w:p>
    <w:p w14:paraId="591F89B4" w14:textId="77777777" w:rsidR="002A0B9E" w:rsidRPr="007A2259" w:rsidRDefault="002A0B9E" w:rsidP="002A0B9E">
      <w:pPr>
        <w:spacing w:after="0" w:line="360" w:lineRule="auto"/>
        <w:jc w:val="center"/>
        <w:rPr>
          <w:rFonts w:ascii="Candara" w:hAnsi="Candara"/>
          <w:b/>
          <w:sz w:val="20"/>
          <w:szCs w:val="20"/>
        </w:rPr>
      </w:pPr>
    </w:p>
    <w:p w14:paraId="29F2AC2A"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1.</w:t>
      </w:r>
      <w:r w:rsidRPr="007A2259">
        <w:rPr>
          <w:rFonts w:ascii="Candara" w:hAnsi="Candara"/>
          <w:sz w:val="20"/>
          <w:szCs w:val="20"/>
        </w:rPr>
        <w:t xml:space="preserve"> Esta é uma daquelas parábolas, de que me abeiro, descalço e a tremer, com medo de tocar na tela e «</w:t>
      </w:r>
      <w:r w:rsidRPr="007A2259">
        <w:rPr>
          <w:rFonts w:ascii="Candara" w:hAnsi="Candara"/>
          <w:i/>
          <w:sz w:val="20"/>
          <w:szCs w:val="20"/>
        </w:rPr>
        <w:t>estragar</w:t>
      </w:r>
      <w:r w:rsidRPr="007A2259">
        <w:rPr>
          <w:rFonts w:ascii="Candara" w:hAnsi="Candara"/>
          <w:sz w:val="20"/>
          <w:szCs w:val="20"/>
        </w:rPr>
        <w:t xml:space="preserve">» a pintura, com explicações, sem propósito. Jesus consegue contar esta parábola, de forma tão viva, tão bela e comovente, que chega a parecer </w:t>
      </w:r>
      <w:r w:rsidRPr="007A2259">
        <w:rPr>
          <w:rFonts w:ascii="Candara" w:hAnsi="Candara"/>
          <w:i/>
          <w:sz w:val="20"/>
          <w:szCs w:val="20"/>
        </w:rPr>
        <w:t>uma novela da vida real</w:t>
      </w:r>
      <w:r w:rsidRPr="007A2259">
        <w:rPr>
          <w:rFonts w:ascii="Candara" w:hAnsi="Candara"/>
          <w:sz w:val="20"/>
          <w:szCs w:val="20"/>
        </w:rPr>
        <w:t>, se vestirmos a roupa do filho mais novo, perdido da cabeça, ou a do filho mais velho, duro de coração. Mas se, pelo contrário, nos pusermos à janela do Pai misericordioso, com vista direta para o coração de Deus, a nossa perspetiva muda completamente. Nada naquele Pai é normal: a liberdade com que entrega a herança e deixa o filho partir, a esperança que O mantém à janela</w:t>
      </w:r>
      <w:r>
        <w:rPr>
          <w:rFonts w:ascii="Candara" w:hAnsi="Candara"/>
          <w:sz w:val="20"/>
          <w:szCs w:val="20"/>
        </w:rPr>
        <w:t>,</w:t>
      </w:r>
      <w:r w:rsidRPr="007A2259">
        <w:rPr>
          <w:rFonts w:ascii="Candara" w:hAnsi="Candara"/>
          <w:sz w:val="20"/>
          <w:szCs w:val="20"/>
        </w:rPr>
        <w:t xml:space="preserve"> de olho no filho até que regresse, a festa de arromba que manda preparar sem esperar por um pedido de perdão, a loucura daquela alegria maior que Lhe inunda o coração ao oferecer sem medida o perdão. </w:t>
      </w:r>
    </w:p>
    <w:p w14:paraId="5DC37EB4" w14:textId="77777777" w:rsidR="002A0B9E" w:rsidRPr="007A2259" w:rsidRDefault="002A0B9E" w:rsidP="002A0B9E">
      <w:pPr>
        <w:spacing w:after="0" w:line="360" w:lineRule="auto"/>
        <w:jc w:val="both"/>
        <w:rPr>
          <w:rFonts w:ascii="Candara" w:hAnsi="Candara"/>
          <w:sz w:val="16"/>
          <w:szCs w:val="16"/>
        </w:rPr>
      </w:pPr>
    </w:p>
    <w:p w14:paraId="2FE0A91E"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2.</w:t>
      </w:r>
      <w:r w:rsidRPr="007A2259">
        <w:rPr>
          <w:rFonts w:ascii="Candara" w:hAnsi="Candara"/>
          <w:sz w:val="20"/>
          <w:szCs w:val="20"/>
        </w:rPr>
        <w:t xml:space="preserve"> Para sermos justos, temos de reconhecer que o filho mais velho dá voz à nossa absoluta estranheza. Ele dá-se conta de que, neste Pai, não há lógica, não há justiça retributiva, não há limites para o perdão. No Pai, está tudo virado do avesso e por excesso: não fica fechado em casa à espera de um ajuste de contas, mas sai </w:t>
      </w:r>
      <w:r>
        <w:rPr>
          <w:rFonts w:ascii="Candara" w:hAnsi="Candara"/>
          <w:sz w:val="20"/>
          <w:szCs w:val="20"/>
        </w:rPr>
        <w:t xml:space="preserve">ao encontro do filho mais novo </w:t>
      </w:r>
      <w:r w:rsidRPr="007A2259">
        <w:rPr>
          <w:rFonts w:ascii="Candara" w:hAnsi="Candara"/>
          <w:sz w:val="20"/>
          <w:szCs w:val="20"/>
        </w:rPr>
        <w:t>para o abraçar, e sai uma vez mais para convidar o filho mais velho a entrar. Para este Pai não conta o mérito ou demérito dos filhos, mas o Seu infinito Amor por eles. Nem tão pouco este Pai exige sinais de arrependimento sincero, para manifestar o excesso da Sua compaixão</w:t>
      </w:r>
      <w:r w:rsidRPr="007A2259">
        <w:rPr>
          <w:rFonts w:ascii="Candara" w:hAnsi="Candara"/>
          <w:i/>
          <w:sz w:val="20"/>
          <w:szCs w:val="20"/>
        </w:rPr>
        <w:t xml:space="preserve">. </w:t>
      </w:r>
      <w:r w:rsidRPr="007A2259">
        <w:rPr>
          <w:rFonts w:ascii="Candara" w:hAnsi="Candara"/>
          <w:sz w:val="20"/>
          <w:szCs w:val="20"/>
        </w:rPr>
        <w:t xml:space="preserve">Com o Seu perdão, rejeita a farda de patrão, dobra </w:t>
      </w:r>
      <w:r>
        <w:rPr>
          <w:rFonts w:ascii="Candara" w:hAnsi="Candara"/>
          <w:sz w:val="20"/>
          <w:szCs w:val="20"/>
        </w:rPr>
        <w:t>o S</w:t>
      </w:r>
      <w:r w:rsidRPr="007A2259">
        <w:rPr>
          <w:rFonts w:ascii="Candara" w:hAnsi="Candara"/>
          <w:sz w:val="20"/>
          <w:szCs w:val="20"/>
        </w:rPr>
        <w:t xml:space="preserve">eu coração </w:t>
      </w:r>
      <w:r>
        <w:rPr>
          <w:rFonts w:ascii="Candara" w:hAnsi="Candara"/>
          <w:sz w:val="20"/>
          <w:szCs w:val="20"/>
        </w:rPr>
        <w:t>e desdobra-Se em compaixão, reveste-S</w:t>
      </w:r>
      <w:r w:rsidRPr="007A2259">
        <w:rPr>
          <w:rFonts w:ascii="Candara" w:hAnsi="Candara"/>
          <w:sz w:val="20"/>
          <w:szCs w:val="20"/>
        </w:rPr>
        <w:t>e de entranhas de misericórdia. Para este Pai misericordioso, se há mais alegria em dar</w:t>
      </w:r>
      <w:r>
        <w:rPr>
          <w:rFonts w:ascii="Candara" w:hAnsi="Candara"/>
          <w:sz w:val="20"/>
          <w:szCs w:val="20"/>
        </w:rPr>
        <w:t xml:space="preserve"> (At 20,35)</w:t>
      </w:r>
      <w:r w:rsidRPr="007A2259">
        <w:rPr>
          <w:rFonts w:ascii="Candara" w:hAnsi="Candara"/>
          <w:sz w:val="20"/>
          <w:szCs w:val="20"/>
        </w:rPr>
        <w:t>, há ainda uma alegria maior em perdoar!</w:t>
      </w:r>
    </w:p>
    <w:p w14:paraId="58C4A2B0" w14:textId="77777777" w:rsidR="002A0B9E" w:rsidRPr="007A2259" w:rsidRDefault="002A0B9E" w:rsidP="002A0B9E">
      <w:pPr>
        <w:spacing w:after="0" w:line="360" w:lineRule="auto"/>
        <w:jc w:val="both"/>
        <w:rPr>
          <w:rFonts w:ascii="Candara" w:hAnsi="Candara"/>
          <w:b/>
          <w:sz w:val="16"/>
          <w:szCs w:val="16"/>
        </w:rPr>
      </w:pPr>
    </w:p>
    <w:p w14:paraId="0AA21C0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b/>
          <w:color w:val="FF0000"/>
          <w:sz w:val="20"/>
          <w:szCs w:val="20"/>
        </w:rPr>
        <w:t>3.</w:t>
      </w:r>
      <w:r w:rsidRPr="007A2259">
        <w:rPr>
          <w:rFonts w:ascii="Candara" w:hAnsi="Candara"/>
          <w:sz w:val="20"/>
          <w:szCs w:val="20"/>
        </w:rPr>
        <w:t xml:space="preserve"> Jesus, ao contar assim esta parábola, responde ao murmúrio dos fariseus e escribas, que O criticavam por acolher os pecadores e comer com eles. Com isto está a dizer-lhes: «</w:t>
      </w:r>
      <w:r>
        <w:rPr>
          <w:rFonts w:ascii="Candara" w:hAnsi="Candara"/>
          <w:sz w:val="20"/>
          <w:szCs w:val="20"/>
        </w:rPr>
        <w:t>É</w:t>
      </w:r>
      <w:r w:rsidRPr="007A2259">
        <w:rPr>
          <w:rFonts w:ascii="Candara" w:hAnsi="Candara"/>
          <w:i/>
          <w:sz w:val="20"/>
          <w:szCs w:val="20"/>
        </w:rPr>
        <w:t xml:space="preserve"> assim o Pai, que está nos céus. É assim o Seu Filho, na terra. Quem </w:t>
      </w:r>
      <w:r>
        <w:rPr>
          <w:rFonts w:ascii="Candara" w:hAnsi="Candara"/>
          <w:i/>
          <w:sz w:val="20"/>
          <w:szCs w:val="20"/>
        </w:rPr>
        <w:lastRenderedPageBreak/>
        <w:t>M</w:t>
      </w:r>
      <w:r w:rsidRPr="007A2259">
        <w:rPr>
          <w:rFonts w:ascii="Candara" w:hAnsi="Candara"/>
          <w:i/>
          <w:sz w:val="20"/>
          <w:szCs w:val="20"/>
        </w:rPr>
        <w:t>e vê, vê o Pai. Tal Pai, tal Filho</w:t>
      </w:r>
      <w:r w:rsidRPr="007A2259">
        <w:rPr>
          <w:rFonts w:ascii="Candara" w:hAnsi="Candara"/>
          <w:sz w:val="20"/>
          <w:szCs w:val="20"/>
        </w:rPr>
        <w:t xml:space="preserve">». A obra de misericórdia – dirá Jesus – é esta: se quereis vestir a túnica de filhos, deixai-vos revestir pelo manto misericordioso do Pai! O desafio não é vestir a pele do filho mais novo ou a do filho mais velho. É revestir-se </w:t>
      </w:r>
      <w:r w:rsidRPr="007A2259">
        <w:rPr>
          <w:rFonts w:ascii="Candara" w:hAnsi="Candara"/>
          <w:i/>
          <w:sz w:val="20"/>
          <w:szCs w:val="20"/>
        </w:rPr>
        <w:t xml:space="preserve">de “sentimentos de misericórdia, de bondade, humildade e paciência e perdoarmo-nos uns </w:t>
      </w:r>
      <w:r>
        <w:rPr>
          <w:rFonts w:ascii="Candara" w:hAnsi="Candara"/>
          <w:i/>
          <w:sz w:val="20"/>
          <w:szCs w:val="20"/>
        </w:rPr>
        <w:t xml:space="preserve">aos </w:t>
      </w:r>
      <w:r w:rsidRPr="007A2259">
        <w:rPr>
          <w:rFonts w:ascii="Candara" w:hAnsi="Candara"/>
          <w:i/>
          <w:sz w:val="20"/>
          <w:szCs w:val="20"/>
        </w:rPr>
        <w:t>outros</w:t>
      </w:r>
      <w:r>
        <w:rPr>
          <w:rFonts w:ascii="Candara" w:hAnsi="Candara"/>
          <w:sz w:val="20"/>
          <w:szCs w:val="20"/>
        </w:rPr>
        <w:t xml:space="preserve">” (Cl </w:t>
      </w:r>
      <w:r w:rsidRPr="007A2259">
        <w:rPr>
          <w:rFonts w:ascii="Candara" w:hAnsi="Candara"/>
          <w:sz w:val="20"/>
          <w:szCs w:val="20"/>
        </w:rPr>
        <w:t xml:space="preserve">3,12-13). </w:t>
      </w:r>
      <w:r>
        <w:rPr>
          <w:rFonts w:ascii="Candara" w:hAnsi="Candara"/>
          <w:sz w:val="20"/>
          <w:szCs w:val="20"/>
        </w:rPr>
        <w:t>Ou, d</w:t>
      </w:r>
      <w:r w:rsidRPr="007A2259">
        <w:rPr>
          <w:rFonts w:ascii="Candara" w:hAnsi="Candara"/>
          <w:sz w:val="20"/>
          <w:szCs w:val="20"/>
        </w:rPr>
        <w:t>ito de outro modo: «</w:t>
      </w:r>
      <w:r w:rsidRPr="007A2259">
        <w:rPr>
          <w:rFonts w:ascii="Candara" w:hAnsi="Candara"/>
          <w:i/>
          <w:sz w:val="20"/>
          <w:szCs w:val="20"/>
        </w:rPr>
        <w:t>sede misericordiosos, como o Vosso Pai é misericordioso</w:t>
      </w:r>
      <w:r>
        <w:rPr>
          <w:rFonts w:ascii="Candara" w:hAnsi="Candara"/>
          <w:sz w:val="20"/>
          <w:szCs w:val="20"/>
        </w:rPr>
        <w:t>» (Lc 6,</w:t>
      </w:r>
      <w:r w:rsidRPr="007A2259">
        <w:rPr>
          <w:rFonts w:ascii="Candara" w:hAnsi="Candara"/>
          <w:sz w:val="20"/>
          <w:szCs w:val="20"/>
        </w:rPr>
        <w:t>36).</w:t>
      </w:r>
    </w:p>
    <w:p w14:paraId="0819BCBE" w14:textId="77777777" w:rsidR="002A0B9E" w:rsidRPr="007A2259" w:rsidRDefault="002A0B9E" w:rsidP="002A0B9E">
      <w:pPr>
        <w:spacing w:after="0" w:line="360" w:lineRule="auto"/>
        <w:jc w:val="both"/>
        <w:rPr>
          <w:rFonts w:ascii="Candara" w:hAnsi="Candara"/>
          <w:sz w:val="16"/>
          <w:szCs w:val="16"/>
        </w:rPr>
      </w:pPr>
    </w:p>
    <w:p w14:paraId="5E6A7F17" w14:textId="77777777" w:rsidR="002A0B9E" w:rsidRPr="007A2259" w:rsidRDefault="002A0B9E" w:rsidP="002A0B9E">
      <w:pPr>
        <w:spacing w:after="0" w:line="360" w:lineRule="auto"/>
        <w:jc w:val="both"/>
        <w:rPr>
          <w:rFonts w:ascii="Candara" w:hAnsi="Candara"/>
          <w:sz w:val="20"/>
          <w:szCs w:val="20"/>
        </w:rPr>
      </w:pPr>
      <w:r w:rsidRPr="00350346">
        <w:rPr>
          <w:rFonts w:ascii="Candara" w:hAnsi="Candara"/>
          <w:b/>
          <w:color w:val="FF0000"/>
          <w:sz w:val="20"/>
          <w:szCs w:val="20"/>
        </w:rPr>
        <w:t>4.</w:t>
      </w:r>
      <w:r w:rsidRPr="007A2259">
        <w:rPr>
          <w:rFonts w:ascii="Candara" w:hAnsi="Candara"/>
          <w:sz w:val="20"/>
          <w:szCs w:val="20"/>
        </w:rPr>
        <w:t xml:space="preserve"> E, chegados aqui, está tudo dito. Mas – perdoai-me o tempo que vos vou tirar – não resisto a comentar esta parábola do </w:t>
      </w:r>
      <w:r>
        <w:rPr>
          <w:rFonts w:ascii="Candara" w:hAnsi="Candara"/>
          <w:sz w:val="20"/>
          <w:szCs w:val="20"/>
        </w:rPr>
        <w:t>E</w:t>
      </w:r>
      <w:r w:rsidRPr="007A2259">
        <w:rPr>
          <w:rFonts w:ascii="Candara" w:hAnsi="Candara"/>
          <w:sz w:val="20"/>
          <w:szCs w:val="20"/>
        </w:rPr>
        <w:t>vangelho com uma parábola da vida real. Foi assim</w:t>
      </w:r>
      <w:r w:rsidRPr="007A2259">
        <w:rPr>
          <w:rStyle w:val="Refdenotaderodap"/>
          <w:rFonts w:ascii="Candara" w:hAnsi="Candara"/>
          <w:szCs w:val="20"/>
        </w:rPr>
        <w:footnoteReference w:id="1"/>
      </w:r>
      <w:r w:rsidRPr="007A2259">
        <w:rPr>
          <w:rFonts w:ascii="Candara" w:hAnsi="Candara"/>
          <w:sz w:val="20"/>
          <w:szCs w:val="20"/>
        </w:rPr>
        <w:t xml:space="preserve">: </w:t>
      </w:r>
    </w:p>
    <w:p w14:paraId="369A8CCB"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com vinte anos, tinha feito uma canalhice imunda aos seus pais. Então, o pai disse-lhe:</w:t>
      </w:r>
    </w:p>
    <w:p w14:paraId="62180FC0"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 xml:space="preserve">– João, sai e nunca mais voltes a entrar! Nunca mais ponhas os pés cá em casa! </w:t>
      </w:r>
    </w:p>
    <w:p w14:paraId="502127F1"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saiu, com a morte na alma. Algumas semanas mais tarde, disse para si mesmo: “</w:t>
      </w:r>
      <w:r w:rsidRPr="007A2259">
        <w:rPr>
          <w:rFonts w:ascii="Candara" w:hAnsi="Candara"/>
          <w:i/>
          <w:sz w:val="20"/>
          <w:szCs w:val="20"/>
        </w:rPr>
        <w:t>Eu fiz porcaria da grande, vou pedir perdão ao meu velho</w:t>
      </w:r>
      <w:r w:rsidRPr="007A2259">
        <w:rPr>
          <w:rFonts w:ascii="Candara" w:hAnsi="Candara"/>
          <w:sz w:val="20"/>
          <w:szCs w:val="20"/>
        </w:rPr>
        <w:t xml:space="preserve">”… </w:t>
      </w:r>
    </w:p>
    <w:p w14:paraId="230637AC"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então escreveu ao pai: </w:t>
      </w:r>
    </w:p>
    <w:p w14:paraId="4092834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Pai, peço-te desculpa. Fui nojento e um sacana, fui do piorio contigo, mas achas que me podes perdoar? Não te escrevo a minha morada no remetente desta carta, mas se me puderes desculpar põe um lenço branco pendurado na macieira que está à frente de casa. Tu sabes qual é, a última da longa alameda de macieiras que leva a casa. Nesta última árvore pendura um lenço branco. Assim saberei se posso voltar a casa”.</w:t>
      </w:r>
    </w:p>
    <w:p w14:paraId="4FC2DA56"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Morto de medo, pensava: “</w:t>
      </w:r>
      <w:r w:rsidRPr="007A2259">
        <w:rPr>
          <w:rFonts w:ascii="Candara" w:hAnsi="Candara"/>
          <w:i/>
          <w:sz w:val="20"/>
          <w:szCs w:val="20"/>
        </w:rPr>
        <w:t>O meu pai nunca irá colocar lá esse lenço branco</w:t>
      </w:r>
      <w:r w:rsidRPr="007A2259">
        <w:rPr>
          <w:rFonts w:ascii="Candara" w:hAnsi="Candara"/>
          <w:sz w:val="20"/>
          <w:szCs w:val="20"/>
        </w:rPr>
        <w:t>”.</w:t>
      </w:r>
    </w:p>
    <w:p w14:paraId="013F0125"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foi então que pediu ao seu amigo Marcos: </w:t>
      </w:r>
    </w:p>
    <w:p w14:paraId="691B8B2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 xml:space="preserve">Suplico-te que venhas comigo e fazemos assim: eu vou conduzir até quinhentos metros antes da casa e depois passo-te o volante. Depois fecho os olhos. Lentamente, tu vais descer essa alameda de macieiras e vais parar na última. Se vires o lenço branco </w:t>
      </w:r>
      <w:r w:rsidRPr="007A2259">
        <w:rPr>
          <w:rFonts w:ascii="Candara" w:hAnsi="Candara"/>
          <w:i/>
          <w:sz w:val="20"/>
          <w:szCs w:val="20"/>
        </w:rPr>
        <w:lastRenderedPageBreak/>
        <w:t>pendurado, dizes-me e saio a correr. Se não, continuarei de olhos fechados e vamos embora. E não voltarei nunca mais a casa, como o meu pai disse</w:t>
      </w:r>
      <w:r w:rsidRPr="007A2259">
        <w:rPr>
          <w:rFonts w:ascii="Candara" w:hAnsi="Candara"/>
          <w:sz w:val="20"/>
          <w:szCs w:val="20"/>
        </w:rPr>
        <w:t>”.</w:t>
      </w:r>
    </w:p>
    <w:p w14:paraId="60B57503"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assim fizeram. A quinhentos metros da casa, João passa o volante a Marcos e fecha os olhos. Lentamente, Marcos desce a alameda das macieiras. Depois para. E João, com os olhos sempre fechados, diz: </w:t>
      </w:r>
    </w:p>
    <w:p w14:paraId="2C56DB58"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“Marcos, o meu pai pôs um lenço branco pendurado na macieira?”</w:t>
      </w:r>
    </w:p>
    <w:p w14:paraId="1B297DFC"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Marcos responde-lhe: </w:t>
      </w:r>
    </w:p>
    <w:p w14:paraId="21D2FD2C"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“Não, não pôs um lenço branco na macieira diante da casa… há centenas em todas as macieiras que levam a casa!”».</w:t>
      </w:r>
    </w:p>
    <w:p w14:paraId="3647458B" w14:textId="77777777" w:rsidR="002A0B9E" w:rsidRPr="007A2259" w:rsidRDefault="002A0B9E" w:rsidP="002A0B9E">
      <w:pPr>
        <w:spacing w:after="0" w:line="360" w:lineRule="auto"/>
        <w:jc w:val="both"/>
        <w:rPr>
          <w:rFonts w:ascii="Candara" w:hAnsi="Candara"/>
          <w:sz w:val="20"/>
          <w:szCs w:val="20"/>
        </w:rPr>
      </w:pPr>
    </w:p>
    <w:p w14:paraId="6743C70D"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b/>
          <w:color w:val="FF0000"/>
          <w:sz w:val="20"/>
          <w:szCs w:val="20"/>
        </w:rPr>
        <w:t>5.</w:t>
      </w:r>
      <w:r>
        <w:rPr>
          <w:rFonts w:ascii="Candara" w:hAnsi="Candara"/>
          <w:sz w:val="20"/>
          <w:szCs w:val="20"/>
        </w:rPr>
        <w:t xml:space="preserve"> </w:t>
      </w:r>
      <w:r w:rsidRPr="007A2259">
        <w:rPr>
          <w:rFonts w:ascii="Candara" w:hAnsi="Candara"/>
          <w:sz w:val="20"/>
          <w:szCs w:val="20"/>
        </w:rPr>
        <w:t>O</w:t>
      </w:r>
      <w:r>
        <w:rPr>
          <w:rFonts w:ascii="Candara" w:hAnsi="Candara"/>
          <w:sz w:val="20"/>
          <w:szCs w:val="20"/>
        </w:rPr>
        <w:t xml:space="preserve">lhai… </w:t>
      </w:r>
      <w:r w:rsidRPr="007A2259">
        <w:rPr>
          <w:rFonts w:ascii="Candara" w:hAnsi="Candara"/>
          <w:sz w:val="20"/>
          <w:szCs w:val="20"/>
        </w:rPr>
        <w:t xml:space="preserve">O pai poderia ter dito: </w:t>
      </w:r>
      <w:r w:rsidRPr="007A2259">
        <w:rPr>
          <w:rFonts w:ascii="Candara" w:hAnsi="Candara"/>
          <w:i/>
          <w:sz w:val="20"/>
          <w:szCs w:val="20"/>
        </w:rPr>
        <w:t>“Como é que tu me fizeste isto a mim, ao teu pai, a mim</w:t>
      </w:r>
      <w:r>
        <w:rPr>
          <w:rFonts w:ascii="Candara" w:hAnsi="Candara"/>
          <w:i/>
          <w:sz w:val="20"/>
          <w:szCs w:val="20"/>
        </w:rPr>
        <w:t>,</w:t>
      </w:r>
      <w:r w:rsidRPr="007A2259">
        <w:rPr>
          <w:rFonts w:ascii="Candara" w:hAnsi="Candara"/>
          <w:i/>
          <w:sz w:val="20"/>
          <w:szCs w:val="20"/>
        </w:rPr>
        <w:t xml:space="preserve"> que me mato por ti”</w:t>
      </w:r>
      <w:r w:rsidRPr="007A2259">
        <w:rPr>
          <w:rFonts w:ascii="Candara" w:hAnsi="Candara"/>
          <w:sz w:val="20"/>
          <w:szCs w:val="20"/>
        </w:rPr>
        <w:t>? O pai poderia ter dito: “</w:t>
      </w:r>
      <w:r w:rsidRPr="007A2259">
        <w:rPr>
          <w:rFonts w:ascii="Candara" w:hAnsi="Candara"/>
          <w:i/>
          <w:sz w:val="20"/>
          <w:szCs w:val="20"/>
        </w:rPr>
        <w:t>Tu és a vergonha da família a perseguir assim as raparigas, sem trabalho, sem dinheiro, sem casa</w:t>
      </w:r>
      <w:r w:rsidRPr="007A2259">
        <w:rPr>
          <w:rFonts w:ascii="Candara" w:hAnsi="Candara"/>
          <w:sz w:val="20"/>
          <w:szCs w:val="20"/>
        </w:rPr>
        <w:t>”. O pai poderia ter dito: “</w:t>
      </w:r>
      <w:r w:rsidRPr="007A2259">
        <w:rPr>
          <w:rFonts w:ascii="Candara" w:hAnsi="Candara"/>
          <w:i/>
          <w:sz w:val="20"/>
          <w:szCs w:val="20"/>
        </w:rPr>
        <w:t>Eu</w:t>
      </w:r>
      <w:r>
        <w:rPr>
          <w:rFonts w:ascii="Candara" w:hAnsi="Candara"/>
          <w:i/>
          <w:sz w:val="20"/>
          <w:szCs w:val="20"/>
        </w:rPr>
        <w:t>,</w:t>
      </w:r>
      <w:r w:rsidRPr="007A2259">
        <w:rPr>
          <w:rFonts w:ascii="Candara" w:hAnsi="Candara"/>
          <w:i/>
          <w:sz w:val="20"/>
          <w:szCs w:val="20"/>
        </w:rPr>
        <w:t xml:space="preserve"> na tua idade</w:t>
      </w:r>
      <w:r>
        <w:rPr>
          <w:rFonts w:ascii="Candara" w:hAnsi="Candara"/>
          <w:i/>
          <w:sz w:val="20"/>
          <w:szCs w:val="20"/>
        </w:rPr>
        <w:t xml:space="preserve">, </w:t>
      </w:r>
      <w:r w:rsidRPr="007A2259">
        <w:rPr>
          <w:rFonts w:ascii="Candara" w:hAnsi="Candara"/>
          <w:i/>
          <w:sz w:val="20"/>
          <w:szCs w:val="20"/>
        </w:rPr>
        <w:t>já trabalha</w:t>
      </w:r>
      <w:r>
        <w:rPr>
          <w:rFonts w:ascii="Candara" w:hAnsi="Candara"/>
          <w:i/>
          <w:sz w:val="20"/>
          <w:szCs w:val="20"/>
        </w:rPr>
        <w:t>va</w:t>
      </w:r>
      <w:r w:rsidRPr="007A2259">
        <w:rPr>
          <w:rFonts w:ascii="Candara" w:hAnsi="Candara"/>
          <w:i/>
          <w:sz w:val="20"/>
          <w:szCs w:val="20"/>
        </w:rPr>
        <w:t>. Eu não tinha um chavo para me divertir e ser feliz</w:t>
      </w:r>
      <w:r w:rsidRPr="007A2259">
        <w:rPr>
          <w:rFonts w:ascii="Candara" w:hAnsi="Candara"/>
          <w:sz w:val="20"/>
          <w:szCs w:val="20"/>
        </w:rPr>
        <w:t>”. O pai poderia ter dito: “</w:t>
      </w:r>
      <w:r w:rsidRPr="007A2259">
        <w:rPr>
          <w:rFonts w:ascii="Candara" w:hAnsi="Candara"/>
          <w:i/>
          <w:sz w:val="20"/>
          <w:szCs w:val="20"/>
        </w:rPr>
        <w:t>Vê bem o estado em que puseste a tua mãe</w:t>
      </w:r>
      <w:r w:rsidRPr="007A2259">
        <w:rPr>
          <w:rFonts w:ascii="Candara" w:hAnsi="Candara"/>
          <w:sz w:val="20"/>
          <w:szCs w:val="20"/>
        </w:rPr>
        <w:t>”. O pai poderia ter dito: “</w:t>
      </w:r>
      <w:r w:rsidRPr="007A2259">
        <w:rPr>
          <w:rFonts w:ascii="Candara" w:hAnsi="Candara"/>
          <w:i/>
          <w:sz w:val="20"/>
          <w:szCs w:val="20"/>
        </w:rPr>
        <w:t>O teu irm</w:t>
      </w:r>
      <w:r>
        <w:rPr>
          <w:rFonts w:ascii="Candara" w:hAnsi="Candara"/>
          <w:i/>
          <w:sz w:val="20"/>
          <w:szCs w:val="20"/>
        </w:rPr>
        <w:t>ão é diferente. Pelo menos, é sé</w:t>
      </w:r>
      <w:r w:rsidRPr="007A2259">
        <w:rPr>
          <w:rFonts w:ascii="Candara" w:hAnsi="Candara"/>
          <w:i/>
          <w:sz w:val="20"/>
          <w:szCs w:val="20"/>
        </w:rPr>
        <w:t>rio</w:t>
      </w:r>
      <w:r w:rsidRPr="007A2259">
        <w:rPr>
          <w:rFonts w:ascii="Candara" w:hAnsi="Candara"/>
          <w:sz w:val="20"/>
          <w:szCs w:val="20"/>
        </w:rPr>
        <w:t>”</w:t>
      </w:r>
      <w:r w:rsidRPr="00E10900">
        <w:rPr>
          <w:rFonts w:ascii="Candara" w:hAnsi="Candara"/>
          <w:sz w:val="20"/>
          <w:szCs w:val="20"/>
        </w:rPr>
        <w:t xml:space="preserve"> Mas o pai não disse nada disto. Ele simplesmente abriu os braços, abriu a porta</w:t>
      </w:r>
      <w:r w:rsidRPr="007A2259">
        <w:rPr>
          <w:rFonts w:ascii="Candara" w:hAnsi="Candara"/>
          <w:sz w:val="20"/>
          <w:szCs w:val="20"/>
          <w:vertAlign w:val="superscript"/>
        </w:rPr>
        <w:footnoteReference w:id="2"/>
      </w:r>
      <w:r w:rsidRPr="007A2259">
        <w:rPr>
          <w:rFonts w:ascii="Candara" w:hAnsi="Candara"/>
          <w:sz w:val="20"/>
          <w:szCs w:val="20"/>
        </w:rPr>
        <w:t xml:space="preserve"> da misericórdia. E mandou os servos preparar uma festa de arromba e revestir o filho com a melhor túnica! </w:t>
      </w:r>
    </w:p>
    <w:p w14:paraId="2E382A98" w14:textId="77777777" w:rsidR="002A0B9E" w:rsidRPr="007A2259" w:rsidRDefault="002A0B9E" w:rsidP="002A0B9E">
      <w:pPr>
        <w:spacing w:after="0" w:line="360" w:lineRule="auto"/>
        <w:jc w:val="both"/>
        <w:rPr>
          <w:rFonts w:ascii="Candara" w:hAnsi="Candara"/>
          <w:sz w:val="20"/>
          <w:szCs w:val="20"/>
        </w:rPr>
      </w:pPr>
    </w:p>
    <w:p w14:paraId="3BC6E023" w14:textId="77777777" w:rsidR="002A0B9E" w:rsidRPr="007A2259" w:rsidRDefault="002A0B9E" w:rsidP="002A0B9E">
      <w:pPr>
        <w:spacing w:after="0" w:line="360" w:lineRule="auto"/>
        <w:jc w:val="both"/>
        <w:rPr>
          <w:rFonts w:ascii="Candara" w:hAnsi="Candara"/>
          <w:sz w:val="20"/>
          <w:szCs w:val="20"/>
        </w:rPr>
      </w:pPr>
      <w:r>
        <w:rPr>
          <w:rFonts w:ascii="Candara" w:hAnsi="Candara"/>
          <w:b/>
          <w:color w:val="FF0000"/>
          <w:sz w:val="20"/>
          <w:szCs w:val="20"/>
        </w:rPr>
        <w:t>6</w:t>
      </w:r>
      <w:r w:rsidRPr="008E63A5">
        <w:rPr>
          <w:rFonts w:ascii="Candara" w:hAnsi="Candara"/>
          <w:b/>
          <w:color w:val="FF0000"/>
          <w:sz w:val="20"/>
          <w:szCs w:val="20"/>
        </w:rPr>
        <w:t>.</w:t>
      </w:r>
      <w:r>
        <w:rPr>
          <w:rFonts w:ascii="Candara" w:hAnsi="Candara"/>
          <w:sz w:val="20"/>
          <w:szCs w:val="20"/>
        </w:rPr>
        <w:t xml:space="preserve"> </w:t>
      </w:r>
      <w:r w:rsidRPr="007A2259">
        <w:rPr>
          <w:rFonts w:ascii="Candara" w:hAnsi="Candara"/>
          <w:sz w:val="20"/>
          <w:szCs w:val="20"/>
        </w:rPr>
        <w:t>Esta semana, cabe-nos praticar</w:t>
      </w:r>
      <w:r>
        <w:rPr>
          <w:rFonts w:ascii="Candara" w:hAnsi="Candara"/>
          <w:sz w:val="20"/>
          <w:szCs w:val="20"/>
        </w:rPr>
        <w:t>,</w:t>
      </w:r>
      <w:r w:rsidRPr="007A2259">
        <w:rPr>
          <w:rFonts w:ascii="Candara" w:hAnsi="Candara"/>
          <w:sz w:val="20"/>
          <w:szCs w:val="20"/>
        </w:rPr>
        <w:t xml:space="preserve"> com alegria</w:t>
      </w:r>
      <w:r>
        <w:rPr>
          <w:rFonts w:ascii="Candara" w:hAnsi="Candara"/>
          <w:sz w:val="20"/>
          <w:szCs w:val="20"/>
        </w:rPr>
        <w:t>,</w:t>
      </w:r>
      <w:r w:rsidRPr="007A2259">
        <w:rPr>
          <w:rFonts w:ascii="Candara" w:hAnsi="Candara"/>
          <w:sz w:val="20"/>
          <w:szCs w:val="20"/>
        </w:rPr>
        <w:t xml:space="preserve"> esta obra de misericórdia: “</w:t>
      </w:r>
      <w:r w:rsidRPr="00E10900">
        <w:rPr>
          <w:rFonts w:ascii="Candara" w:hAnsi="Candara"/>
          <w:i/>
          <w:sz w:val="20"/>
          <w:szCs w:val="20"/>
        </w:rPr>
        <w:t>vestir os nus</w:t>
      </w:r>
      <w:r w:rsidRPr="007A2259">
        <w:rPr>
          <w:rFonts w:ascii="Candara" w:hAnsi="Candara"/>
          <w:sz w:val="20"/>
          <w:szCs w:val="20"/>
        </w:rPr>
        <w:t xml:space="preserve">”! Para isso, nem é preciso muito pano. Bastará um simples </w:t>
      </w:r>
      <w:r w:rsidRPr="007A2259">
        <w:rPr>
          <w:rFonts w:ascii="Candara" w:hAnsi="Candara"/>
          <w:i/>
          <w:sz w:val="20"/>
          <w:szCs w:val="20"/>
        </w:rPr>
        <w:t>lenço branco</w:t>
      </w:r>
      <w:r w:rsidRPr="007A2259">
        <w:rPr>
          <w:rFonts w:ascii="Candara" w:hAnsi="Candara"/>
          <w:sz w:val="20"/>
          <w:szCs w:val="20"/>
        </w:rPr>
        <w:t xml:space="preserve">, como a veste com que fomos revestidos, para sempre, desde o dia do nosso Batismo! Ah… o lenço também serve para limpar as lágrimas, da conversão, do perdão e da alegria, que desaguam no grande rio da misericórdia divina. </w:t>
      </w:r>
    </w:p>
    <w:p w14:paraId="57916D2A" w14:textId="77777777" w:rsidR="002A0B9E" w:rsidRPr="007A2259" w:rsidRDefault="002A0B9E" w:rsidP="002A0B9E">
      <w:pPr>
        <w:spacing w:after="0" w:line="360" w:lineRule="auto"/>
        <w:jc w:val="center"/>
        <w:rPr>
          <w:rFonts w:ascii="Candara" w:hAnsi="Candara"/>
          <w:b/>
          <w:smallCaps/>
          <w:sz w:val="20"/>
          <w:szCs w:val="20"/>
        </w:rPr>
      </w:pPr>
      <w:r w:rsidRPr="007A2259">
        <w:rPr>
          <w:rFonts w:ascii="Candara" w:hAnsi="Candara"/>
          <w:b/>
          <w:smallCaps/>
          <w:sz w:val="20"/>
          <w:szCs w:val="20"/>
        </w:rPr>
        <w:br w:type="page"/>
      </w:r>
      <w:r w:rsidRPr="007A2259">
        <w:rPr>
          <w:rFonts w:ascii="Candara" w:hAnsi="Candara"/>
          <w:b/>
          <w:smallCaps/>
          <w:sz w:val="20"/>
          <w:szCs w:val="20"/>
        </w:rPr>
        <w:lastRenderedPageBreak/>
        <w:t>Homilia no IV Domingo da Quaresma C 2016</w:t>
      </w:r>
    </w:p>
    <w:p w14:paraId="0115C4EB" w14:textId="77777777" w:rsidR="002A0B9E" w:rsidRPr="007A2259" w:rsidRDefault="002A0B9E" w:rsidP="002A0B9E">
      <w:pPr>
        <w:spacing w:after="0" w:line="360" w:lineRule="auto"/>
        <w:jc w:val="center"/>
        <w:rPr>
          <w:rFonts w:ascii="Candara" w:hAnsi="Candara"/>
          <w:i/>
          <w:color w:val="FF0000"/>
          <w:sz w:val="20"/>
          <w:szCs w:val="20"/>
        </w:rPr>
      </w:pPr>
      <w:r w:rsidRPr="007A2259">
        <w:rPr>
          <w:rFonts w:ascii="Candara" w:hAnsi="Candara"/>
          <w:i/>
          <w:color w:val="FF0000"/>
          <w:sz w:val="20"/>
          <w:szCs w:val="20"/>
        </w:rPr>
        <w:t>Fórmula mais breve</w:t>
      </w:r>
    </w:p>
    <w:p w14:paraId="3B302AFC" w14:textId="77777777" w:rsidR="002A0B9E" w:rsidRPr="007A2259" w:rsidRDefault="002A0B9E" w:rsidP="002A0B9E">
      <w:pPr>
        <w:spacing w:after="0" w:line="360" w:lineRule="auto"/>
        <w:jc w:val="both"/>
        <w:rPr>
          <w:rFonts w:ascii="Candara" w:hAnsi="Candara"/>
          <w:b/>
          <w:sz w:val="20"/>
          <w:szCs w:val="20"/>
        </w:rPr>
      </w:pPr>
    </w:p>
    <w:p w14:paraId="41EDE78E"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1.</w:t>
      </w:r>
      <w:r w:rsidRPr="007A2259">
        <w:rPr>
          <w:rFonts w:ascii="Candara" w:hAnsi="Candara"/>
          <w:sz w:val="20"/>
          <w:szCs w:val="20"/>
        </w:rPr>
        <w:t xml:space="preserve"> Esta é uma daquelas parábolas, de que me abeiro, descalço e a tremer, com medo de tocar na tela e «</w:t>
      </w:r>
      <w:r w:rsidRPr="007A2259">
        <w:rPr>
          <w:rFonts w:ascii="Candara" w:hAnsi="Candara"/>
          <w:i/>
          <w:sz w:val="20"/>
          <w:szCs w:val="20"/>
        </w:rPr>
        <w:t>estragar</w:t>
      </w:r>
      <w:r w:rsidRPr="007A2259">
        <w:rPr>
          <w:rFonts w:ascii="Candara" w:hAnsi="Candara"/>
          <w:sz w:val="20"/>
          <w:szCs w:val="20"/>
        </w:rPr>
        <w:t>» a pintura, com explicações sem propósito. Pensei que talvez o melhor comentário à parábola, com vista direta para o coração de Deus, fosse outra parábola da vida real, que não resisto a contar. Foi assim</w:t>
      </w:r>
      <w:r w:rsidRPr="007A2259">
        <w:rPr>
          <w:rStyle w:val="Refdenotaderodap"/>
          <w:rFonts w:ascii="Candara" w:hAnsi="Candara"/>
          <w:szCs w:val="20"/>
        </w:rPr>
        <w:footnoteReference w:id="3"/>
      </w:r>
      <w:r w:rsidRPr="007A2259">
        <w:rPr>
          <w:rFonts w:ascii="Candara" w:hAnsi="Candara"/>
          <w:sz w:val="20"/>
          <w:szCs w:val="20"/>
        </w:rPr>
        <w:t>:</w:t>
      </w:r>
    </w:p>
    <w:p w14:paraId="5ED90801"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com vinte anos, tinha feito uma canalhice imunda aos seus pais. Então, o pai disse-lhe:</w:t>
      </w:r>
    </w:p>
    <w:p w14:paraId="4714EAE6"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 xml:space="preserve">– João, sai e nunca mais voltes a entrar! Nunca mais ponhas os pés cá em casa! </w:t>
      </w:r>
    </w:p>
    <w:p w14:paraId="08845FE9"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João saiu, com a morte na alma. Algumas semanas mais tarde, disse para si mesmo: “</w:t>
      </w:r>
      <w:r w:rsidRPr="007A2259">
        <w:rPr>
          <w:rFonts w:ascii="Candara" w:hAnsi="Candara"/>
          <w:i/>
          <w:sz w:val="20"/>
          <w:szCs w:val="20"/>
        </w:rPr>
        <w:t>Eu fiz porcaria da grande, vou pedir perdão ao meu velho</w:t>
      </w:r>
      <w:r w:rsidRPr="007A2259">
        <w:rPr>
          <w:rFonts w:ascii="Candara" w:hAnsi="Candara"/>
          <w:sz w:val="20"/>
          <w:szCs w:val="20"/>
        </w:rPr>
        <w:t xml:space="preserve">”… </w:t>
      </w:r>
    </w:p>
    <w:p w14:paraId="596025C4"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então escreveu ao pai: </w:t>
      </w:r>
    </w:p>
    <w:p w14:paraId="5895ABEA"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Pai, peço-te desculpa. Fui nojento e um sacana, fui do piorio contigo, mas achas que me podes perdoar? Não te escrevo a minha morada no remetente desta carta, mas se me puderes desculpar põe um lenço branco pendurado na macieira que está à frente de casa. Tu sabes qual é, a última da longa alameda de macieiras que leva a casa. Nesta última árvore pendura um lenço branco. Assim saberei se posso voltar a casa”.</w:t>
      </w:r>
    </w:p>
    <w:p w14:paraId="00F11670"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Morto de medo, pensava: “</w:t>
      </w:r>
      <w:r w:rsidRPr="007A2259">
        <w:rPr>
          <w:rFonts w:ascii="Candara" w:hAnsi="Candara"/>
          <w:i/>
          <w:sz w:val="20"/>
          <w:szCs w:val="20"/>
        </w:rPr>
        <w:t>O meu pai nunca irá colocar lá esse lenço branco</w:t>
      </w:r>
      <w:r w:rsidRPr="007A2259">
        <w:rPr>
          <w:rFonts w:ascii="Candara" w:hAnsi="Candara"/>
          <w:sz w:val="20"/>
          <w:szCs w:val="20"/>
        </w:rPr>
        <w:t>”.</w:t>
      </w:r>
    </w:p>
    <w:p w14:paraId="3BF685C7"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E foi então que pediu ao seu amigo Marcos: </w:t>
      </w:r>
    </w:p>
    <w:p w14:paraId="7B76FAE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w:t>
      </w:r>
      <w:r w:rsidRPr="007A2259">
        <w:rPr>
          <w:rFonts w:ascii="Candara" w:hAnsi="Candara"/>
          <w:i/>
          <w:sz w:val="20"/>
          <w:szCs w:val="20"/>
        </w:rPr>
        <w:t>Suplico-te que venhas comigo e fazemos assim: eu vou conduzir até quinhentos metros antes da casa e depois passo-te o volante. Depois fecho os olhos. Lentamente, tu vais descer essa alameda de macieiras e vais parar na última. Se vires o lenço branco pendurado, dizes-me e saio a correr. Se não, continuarei de olhos fechados e vamos embora. E não voltarei nunca mais a casa, como o meu pai disse</w:t>
      </w:r>
      <w:r w:rsidRPr="007A2259">
        <w:rPr>
          <w:rFonts w:ascii="Candara" w:hAnsi="Candara"/>
          <w:sz w:val="20"/>
          <w:szCs w:val="20"/>
        </w:rPr>
        <w:t>”.</w:t>
      </w:r>
    </w:p>
    <w:p w14:paraId="1E83A25F"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lastRenderedPageBreak/>
        <w:t xml:space="preserve">E assim fizeram. A quinhentos metros da casa, João passa o volante a Marcos e fecha os olhos. Lentamente, Marcos desce a alameda das macieiras. Depois para. E João, com os olhos sempre fechados, diz: </w:t>
      </w:r>
    </w:p>
    <w:p w14:paraId="3AF8CA23"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“Marcos, o meu pai pôs um lenço branco pendurado na macieira?”</w:t>
      </w:r>
    </w:p>
    <w:p w14:paraId="756F8052"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 xml:space="preserve">Marcos responde-lhe: </w:t>
      </w:r>
    </w:p>
    <w:p w14:paraId="519AC14D" w14:textId="77777777" w:rsidR="002A0B9E" w:rsidRPr="007A2259" w:rsidRDefault="002A0B9E" w:rsidP="002A0B9E">
      <w:pPr>
        <w:spacing w:after="0" w:line="360" w:lineRule="auto"/>
        <w:jc w:val="both"/>
        <w:rPr>
          <w:rFonts w:ascii="Candara" w:hAnsi="Candara"/>
          <w:i/>
          <w:sz w:val="20"/>
          <w:szCs w:val="20"/>
        </w:rPr>
      </w:pPr>
      <w:r w:rsidRPr="007A2259">
        <w:rPr>
          <w:rFonts w:ascii="Candara" w:hAnsi="Candara"/>
          <w:i/>
          <w:sz w:val="20"/>
          <w:szCs w:val="20"/>
        </w:rPr>
        <w:t>“Não, não pôs um lenço branco, na macieira diante da casa… há centenas de lenços em todas as macieiras que levam a casa!”».</w:t>
      </w:r>
    </w:p>
    <w:p w14:paraId="38F67606" w14:textId="77777777" w:rsidR="002A0B9E" w:rsidRPr="007A2259" w:rsidRDefault="002A0B9E" w:rsidP="002A0B9E">
      <w:pPr>
        <w:spacing w:after="0" w:line="360" w:lineRule="auto"/>
        <w:jc w:val="both"/>
        <w:rPr>
          <w:rFonts w:ascii="Candara" w:hAnsi="Candara"/>
          <w:sz w:val="20"/>
          <w:szCs w:val="20"/>
        </w:rPr>
      </w:pPr>
    </w:p>
    <w:p w14:paraId="621A8FDB"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2.</w:t>
      </w:r>
      <w:r w:rsidRPr="007A2259">
        <w:rPr>
          <w:rFonts w:ascii="Candara" w:hAnsi="Candara"/>
          <w:sz w:val="20"/>
          <w:szCs w:val="20"/>
        </w:rPr>
        <w:t xml:space="preserve"> O pai poderia ter dito: </w:t>
      </w:r>
      <w:r w:rsidRPr="007A2259">
        <w:rPr>
          <w:rFonts w:ascii="Candara" w:hAnsi="Candara"/>
          <w:i/>
          <w:sz w:val="20"/>
          <w:szCs w:val="20"/>
        </w:rPr>
        <w:t>“Como é que tu me fizeste isto a mim, ao teu pai, a mim</w:t>
      </w:r>
      <w:r>
        <w:rPr>
          <w:rFonts w:ascii="Candara" w:hAnsi="Candara"/>
          <w:i/>
          <w:sz w:val="20"/>
          <w:szCs w:val="20"/>
        </w:rPr>
        <w:t>,</w:t>
      </w:r>
      <w:r w:rsidRPr="007A2259">
        <w:rPr>
          <w:rFonts w:ascii="Candara" w:hAnsi="Candara"/>
          <w:i/>
          <w:sz w:val="20"/>
          <w:szCs w:val="20"/>
        </w:rPr>
        <w:t xml:space="preserve"> que me mato por ti”</w:t>
      </w:r>
      <w:r w:rsidRPr="007A2259">
        <w:rPr>
          <w:rFonts w:ascii="Candara" w:hAnsi="Candara"/>
          <w:sz w:val="20"/>
          <w:szCs w:val="20"/>
        </w:rPr>
        <w:t>? O pai poderia ter dito: “</w:t>
      </w:r>
      <w:r w:rsidRPr="007A2259">
        <w:rPr>
          <w:rFonts w:ascii="Candara" w:hAnsi="Candara"/>
          <w:i/>
          <w:sz w:val="20"/>
          <w:szCs w:val="20"/>
        </w:rPr>
        <w:t>Tu és a vergonha da família a perseguir assim as raparigas, sem trabalho, sem dinheiro, sem casa</w:t>
      </w:r>
      <w:r w:rsidRPr="007A2259">
        <w:rPr>
          <w:rFonts w:ascii="Candara" w:hAnsi="Candara"/>
          <w:sz w:val="20"/>
          <w:szCs w:val="20"/>
        </w:rPr>
        <w:t>”. O pai poderia ter dito: “</w:t>
      </w:r>
      <w:r w:rsidRPr="007A2259">
        <w:rPr>
          <w:rFonts w:ascii="Candara" w:hAnsi="Candara"/>
          <w:i/>
          <w:sz w:val="20"/>
          <w:szCs w:val="20"/>
        </w:rPr>
        <w:t>Eu</w:t>
      </w:r>
      <w:r>
        <w:rPr>
          <w:rFonts w:ascii="Candara" w:hAnsi="Candara"/>
          <w:i/>
          <w:sz w:val="20"/>
          <w:szCs w:val="20"/>
        </w:rPr>
        <w:t>,</w:t>
      </w:r>
      <w:r w:rsidRPr="007A2259">
        <w:rPr>
          <w:rFonts w:ascii="Candara" w:hAnsi="Candara"/>
          <w:i/>
          <w:sz w:val="20"/>
          <w:szCs w:val="20"/>
        </w:rPr>
        <w:t xml:space="preserve"> na tua idade</w:t>
      </w:r>
      <w:r>
        <w:rPr>
          <w:rFonts w:ascii="Candara" w:hAnsi="Candara"/>
          <w:i/>
          <w:sz w:val="20"/>
          <w:szCs w:val="20"/>
        </w:rPr>
        <w:t>,</w:t>
      </w:r>
      <w:r w:rsidRPr="007A2259">
        <w:rPr>
          <w:rFonts w:ascii="Candara" w:hAnsi="Candara"/>
          <w:i/>
          <w:sz w:val="20"/>
          <w:szCs w:val="20"/>
        </w:rPr>
        <w:t xml:space="preserve"> já trabalha</w:t>
      </w:r>
      <w:r>
        <w:rPr>
          <w:rFonts w:ascii="Candara" w:hAnsi="Candara"/>
          <w:i/>
          <w:sz w:val="20"/>
          <w:szCs w:val="20"/>
        </w:rPr>
        <w:t>va</w:t>
      </w:r>
      <w:r w:rsidRPr="007A2259">
        <w:rPr>
          <w:rFonts w:ascii="Candara" w:hAnsi="Candara"/>
          <w:i/>
          <w:sz w:val="20"/>
          <w:szCs w:val="20"/>
        </w:rPr>
        <w:t>. Eu não tinha um chavo para me divertir e ser feliz</w:t>
      </w:r>
      <w:r w:rsidRPr="007A2259">
        <w:rPr>
          <w:rFonts w:ascii="Candara" w:hAnsi="Candara"/>
          <w:sz w:val="20"/>
          <w:szCs w:val="20"/>
        </w:rPr>
        <w:t>”. O pai poderia ter dito: “</w:t>
      </w:r>
      <w:r w:rsidRPr="007A2259">
        <w:rPr>
          <w:rFonts w:ascii="Candara" w:hAnsi="Candara"/>
          <w:i/>
          <w:sz w:val="20"/>
          <w:szCs w:val="20"/>
        </w:rPr>
        <w:t>Vê bem o estado em que puseste a tua mãe</w:t>
      </w:r>
      <w:r w:rsidRPr="007A2259">
        <w:rPr>
          <w:rFonts w:ascii="Candara" w:hAnsi="Candara"/>
          <w:sz w:val="20"/>
          <w:szCs w:val="20"/>
        </w:rPr>
        <w:t>”. O pai poderia ter dito: “</w:t>
      </w:r>
      <w:r w:rsidRPr="007A2259">
        <w:rPr>
          <w:rFonts w:ascii="Candara" w:hAnsi="Candara"/>
          <w:i/>
          <w:sz w:val="20"/>
          <w:szCs w:val="20"/>
        </w:rPr>
        <w:t>O teu irm</w:t>
      </w:r>
      <w:r>
        <w:rPr>
          <w:rFonts w:ascii="Candara" w:hAnsi="Candara"/>
          <w:i/>
          <w:sz w:val="20"/>
          <w:szCs w:val="20"/>
        </w:rPr>
        <w:t>ão é diferente. Pelo menos, é sé</w:t>
      </w:r>
      <w:r w:rsidRPr="007A2259">
        <w:rPr>
          <w:rFonts w:ascii="Candara" w:hAnsi="Candara"/>
          <w:i/>
          <w:sz w:val="20"/>
          <w:szCs w:val="20"/>
        </w:rPr>
        <w:t>rio</w:t>
      </w:r>
      <w:r w:rsidRPr="007A2259">
        <w:rPr>
          <w:rFonts w:ascii="Candara" w:hAnsi="Candara"/>
          <w:sz w:val="20"/>
          <w:szCs w:val="20"/>
        </w:rPr>
        <w:t>”</w:t>
      </w:r>
      <w:r>
        <w:rPr>
          <w:rFonts w:ascii="Candara" w:hAnsi="Candara"/>
          <w:sz w:val="20"/>
          <w:szCs w:val="20"/>
        </w:rPr>
        <w:t>.</w:t>
      </w:r>
      <w:r w:rsidRPr="00E10900">
        <w:rPr>
          <w:rFonts w:ascii="Candara" w:hAnsi="Candara"/>
          <w:sz w:val="20"/>
          <w:szCs w:val="20"/>
        </w:rPr>
        <w:t xml:space="preserve"> Mas o pai não disse nada disto. Ele simplesmente abriu os braços, abriu a porta</w:t>
      </w:r>
      <w:r w:rsidRPr="007A2259">
        <w:rPr>
          <w:rStyle w:val="Refdenotaderodap"/>
          <w:rFonts w:ascii="Candara" w:hAnsi="Candara"/>
          <w:szCs w:val="20"/>
        </w:rPr>
        <w:footnoteReference w:id="4"/>
      </w:r>
      <w:r w:rsidRPr="007A2259">
        <w:rPr>
          <w:rFonts w:ascii="Candara" w:hAnsi="Candara"/>
          <w:sz w:val="20"/>
          <w:szCs w:val="20"/>
        </w:rPr>
        <w:t xml:space="preserve"> da misericórdia. E mandou os servos preparar uma festa de arromba e revestir o filho com a melhor túnica! </w:t>
      </w:r>
    </w:p>
    <w:p w14:paraId="300DAFEF" w14:textId="77777777" w:rsidR="002A0B9E" w:rsidRPr="007A2259" w:rsidRDefault="002A0B9E" w:rsidP="002A0B9E">
      <w:pPr>
        <w:spacing w:after="0" w:line="360" w:lineRule="auto"/>
        <w:jc w:val="both"/>
        <w:rPr>
          <w:rFonts w:ascii="Candara" w:hAnsi="Candara"/>
          <w:sz w:val="20"/>
          <w:szCs w:val="20"/>
        </w:rPr>
      </w:pPr>
    </w:p>
    <w:p w14:paraId="18232278" w14:textId="77777777" w:rsidR="002A0B9E" w:rsidRPr="007A2259" w:rsidRDefault="002A0B9E" w:rsidP="002A0B9E">
      <w:pPr>
        <w:spacing w:after="0" w:line="360" w:lineRule="auto"/>
        <w:jc w:val="both"/>
        <w:rPr>
          <w:rFonts w:ascii="Candara" w:hAnsi="Candara"/>
          <w:sz w:val="20"/>
          <w:szCs w:val="20"/>
        </w:rPr>
      </w:pPr>
      <w:r w:rsidRPr="008E63A5">
        <w:rPr>
          <w:rFonts w:ascii="Candara" w:hAnsi="Candara"/>
          <w:b/>
          <w:color w:val="FF0000"/>
          <w:sz w:val="20"/>
          <w:szCs w:val="20"/>
        </w:rPr>
        <w:t>3.</w:t>
      </w:r>
      <w:r w:rsidRPr="007A2259">
        <w:rPr>
          <w:rFonts w:ascii="Candara" w:hAnsi="Candara"/>
          <w:sz w:val="20"/>
          <w:szCs w:val="20"/>
        </w:rPr>
        <w:t xml:space="preserve"> Esta semana, cabe-nos praticar</w:t>
      </w:r>
      <w:r>
        <w:rPr>
          <w:rFonts w:ascii="Candara" w:hAnsi="Candara"/>
          <w:sz w:val="20"/>
          <w:szCs w:val="20"/>
        </w:rPr>
        <w:t>,</w:t>
      </w:r>
      <w:r w:rsidRPr="007A2259">
        <w:rPr>
          <w:rFonts w:ascii="Candara" w:hAnsi="Candara"/>
          <w:sz w:val="20"/>
          <w:szCs w:val="20"/>
        </w:rPr>
        <w:t xml:space="preserve"> com alegria</w:t>
      </w:r>
      <w:r>
        <w:rPr>
          <w:rFonts w:ascii="Candara" w:hAnsi="Candara"/>
          <w:sz w:val="20"/>
          <w:szCs w:val="20"/>
        </w:rPr>
        <w:t>,</w:t>
      </w:r>
      <w:r w:rsidRPr="007A2259">
        <w:rPr>
          <w:rFonts w:ascii="Candara" w:hAnsi="Candara"/>
          <w:sz w:val="20"/>
          <w:szCs w:val="20"/>
        </w:rPr>
        <w:t xml:space="preserve"> esta obra de misericórdia: “vestir os nus”! Isto é revestir-se do manto do Pai,</w:t>
      </w:r>
      <w:r w:rsidRPr="007A2259">
        <w:rPr>
          <w:rFonts w:ascii="Candara" w:hAnsi="Candara"/>
          <w:i/>
          <w:sz w:val="20"/>
          <w:szCs w:val="20"/>
        </w:rPr>
        <w:t xml:space="preserve"> com “sentimentos de misericórdia, de bondade, humildade e paciência e perdoarmo-nos uns </w:t>
      </w:r>
      <w:r>
        <w:rPr>
          <w:rFonts w:ascii="Candara" w:hAnsi="Candara"/>
          <w:i/>
          <w:sz w:val="20"/>
          <w:szCs w:val="20"/>
        </w:rPr>
        <w:t xml:space="preserve">aos </w:t>
      </w:r>
      <w:r w:rsidRPr="007A2259">
        <w:rPr>
          <w:rFonts w:ascii="Candara" w:hAnsi="Candara"/>
          <w:i/>
          <w:sz w:val="20"/>
          <w:szCs w:val="20"/>
        </w:rPr>
        <w:t>outros</w:t>
      </w:r>
      <w:r>
        <w:rPr>
          <w:rFonts w:ascii="Candara" w:hAnsi="Candara"/>
          <w:sz w:val="20"/>
          <w:szCs w:val="20"/>
        </w:rPr>
        <w:t xml:space="preserve">” (Cl </w:t>
      </w:r>
      <w:r w:rsidRPr="007A2259">
        <w:rPr>
          <w:rFonts w:ascii="Candara" w:hAnsi="Candara"/>
          <w:sz w:val="20"/>
          <w:szCs w:val="20"/>
        </w:rPr>
        <w:t xml:space="preserve">3,12-13). Para isso, nem é preciso muito pano. Bastará um simples </w:t>
      </w:r>
      <w:r w:rsidRPr="007A2259">
        <w:rPr>
          <w:rFonts w:ascii="Candara" w:hAnsi="Candara"/>
          <w:i/>
          <w:sz w:val="20"/>
          <w:szCs w:val="20"/>
        </w:rPr>
        <w:t>lenço branco</w:t>
      </w:r>
      <w:r w:rsidRPr="007A2259">
        <w:rPr>
          <w:rFonts w:ascii="Candara" w:hAnsi="Candara"/>
          <w:sz w:val="20"/>
          <w:szCs w:val="20"/>
        </w:rPr>
        <w:t xml:space="preserve">, como a veste com que fomos revestidos, para sempre, desde o dia do nosso Batismo! </w:t>
      </w:r>
    </w:p>
    <w:p w14:paraId="16EE0361" w14:textId="77777777" w:rsidR="002A0B9E" w:rsidRPr="007A2259" w:rsidRDefault="002A0B9E" w:rsidP="002A0B9E">
      <w:pPr>
        <w:spacing w:after="0" w:line="360" w:lineRule="auto"/>
        <w:jc w:val="both"/>
        <w:rPr>
          <w:rFonts w:ascii="Candara" w:hAnsi="Candara"/>
          <w:sz w:val="20"/>
          <w:szCs w:val="20"/>
        </w:rPr>
      </w:pPr>
    </w:p>
    <w:p w14:paraId="4404530A" w14:textId="77777777" w:rsidR="002A0B9E" w:rsidRPr="007A2259" w:rsidRDefault="002A0B9E" w:rsidP="002A0B9E">
      <w:pPr>
        <w:spacing w:after="0" w:line="360" w:lineRule="auto"/>
        <w:jc w:val="both"/>
        <w:rPr>
          <w:rFonts w:ascii="Candara" w:hAnsi="Candara"/>
          <w:sz w:val="20"/>
          <w:szCs w:val="20"/>
        </w:rPr>
      </w:pPr>
      <w:r w:rsidRPr="007A2259">
        <w:rPr>
          <w:rFonts w:ascii="Candara" w:hAnsi="Candara"/>
          <w:sz w:val="20"/>
          <w:szCs w:val="20"/>
        </w:rPr>
        <w:t>Ah… o lenço também serve para limpar as lágrimas, da conversão, do perdão e da alegria, que desaguam no grande rio da misericórdia divina! «</w:t>
      </w:r>
      <w:r w:rsidRPr="007A2259">
        <w:rPr>
          <w:rFonts w:ascii="Candara" w:hAnsi="Candara"/>
          <w:i/>
          <w:sz w:val="20"/>
          <w:szCs w:val="20"/>
        </w:rPr>
        <w:t>Sede misericordiosos, como o Vosso Pai é misericordioso</w:t>
      </w:r>
      <w:r>
        <w:rPr>
          <w:rFonts w:ascii="Candara" w:hAnsi="Candara"/>
          <w:sz w:val="20"/>
          <w:szCs w:val="20"/>
        </w:rPr>
        <w:t xml:space="preserve">» (Lc </w:t>
      </w:r>
      <w:r w:rsidRPr="007A2259">
        <w:rPr>
          <w:rFonts w:ascii="Candara" w:hAnsi="Candara"/>
          <w:sz w:val="20"/>
          <w:szCs w:val="20"/>
        </w:rPr>
        <w:t>6</w:t>
      </w:r>
      <w:r>
        <w:rPr>
          <w:rFonts w:ascii="Candara" w:hAnsi="Candara"/>
          <w:sz w:val="20"/>
          <w:szCs w:val="20"/>
        </w:rPr>
        <w:t>,</w:t>
      </w:r>
      <w:r w:rsidRPr="007A2259">
        <w:rPr>
          <w:rFonts w:ascii="Candara" w:hAnsi="Candara"/>
          <w:sz w:val="20"/>
          <w:szCs w:val="20"/>
        </w:rPr>
        <w:t>36).</w:t>
      </w:r>
    </w:p>
    <w:p w14:paraId="74F28650" w14:textId="77777777" w:rsidR="002A0B9E" w:rsidRPr="00437E95" w:rsidRDefault="002A0B9E" w:rsidP="002A0B9E">
      <w:pPr>
        <w:spacing w:line="360" w:lineRule="auto"/>
        <w:jc w:val="center"/>
        <w:rPr>
          <w:rFonts w:ascii="Candara" w:hAnsi="Candara" w:cs="Calibri"/>
          <w:b/>
          <w:color w:val="030000"/>
          <w:sz w:val="20"/>
          <w:szCs w:val="20"/>
        </w:rPr>
      </w:pPr>
      <w:r w:rsidRPr="00437E95">
        <w:rPr>
          <w:rFonts w:ascii="Candara" w:hAnsi="Candara" w:cs="Calibri"/>
          <w:b/>
          <w:color w:val="030000"/>
          <w:sz w:val="20"/>
          <w:szCs w:val="20"/>
        </w:rPr>
        <w:lastRenderedPageBreak/>
        <w:t>Homilia no IV Domingo da Quaresma C 2013</w:t>
      </w:r>
    </w:p>
    <w:p w14:paraId="1717A98B" w14:textId="77777777" w:rsidR="002A0B9E" w:rsidRPr="00437E95"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1.</w:t>
      </w:r>
      <w:r w:rsidRPr="00437E95">
        <w:rPr>
          <w:rFonts w:ascii="Candara" w:hAnsi="Candara" w:cs="Calibri"/>
          <w:color w:val="030000"/>
          <w:sz w:val="20"/>
          <w:szCs w:val="20"/>
        </w:rPr>
        <w:t xml:space="preserve"> </w:t>
      </w:r>
      <w:r>
        <w:rPr>
          <w:rFonts w:ascii="Candara" w:hAnsi="Candara" w:cs="Calibri"/>
          <w:color w:val="030000"/>
          <w:sz w:val="20"/>
          <w:szCs w:val="20"/>
        </w:rPr>
        <w:t xml:space="preserve">E chegar a bom porto é atracar, com todas as nossas lágrimas, com todas as nossas aventuras e desventuras, no oceano infinito do amor do Pai, onde pousa e repousa o nosso coração inquieto! Não conheço mais </w:t>
      </w:r>
      <w:r w:rsidRPr="00437E95">
        <w:rPr>
          <w:rFonts w:ascii="Candara" w:hAnsi="Candara" w:cs="Calibri"/>
          <w:color w:val="030000"/>
          <w:sz w:val="20"/>
          <w:szCs w:val="20"/>
        </w:rPr>
        <w:t xml:space="preserve">bela </w:t>
      </w:r>
      <w:r>
        <w:rPr>
          <w:rFonts w:ascii="Candara" w:hAnsi="Candara" w:cs="Calibri"/>
          <w:color w:val="030000"/>
          <w:sz w:val="20"/>
          <w:szCs w:val="20"/>
        </w:rPr>
        <w:t>radiografia</w:t>
      </w:r>
      <w:r w:rsidRPr="00437E95">
        <w:rPr>
          <w:rFonts w:ascii="Candara" w:hAnsi="Candara" w:cs="Calibri"/>
          <w:color w:val="030000"/>
          <w:sz w:val="20"/>
          <w:szCs w:val="20"/>
        </w:rPr>
        <w:t xml:space="preserve"> do coração de Deus</w:t>
      </w:r>
      <w:r>
        <w:rPr>
          <w:rFonts w:ascii="Candara" w:hAnsi="Candara" w:cs="Calibri"/>
          <w:color w:val="030000"/>
          <w:sz w:val="20"/>
          <w:szCs w:val="20"/>
        </w:rPr>
        <w:t>, do que esta do Pai, que nos vê ao longe e nos recebe num abraço interminável de amor. Nesta parábola</w:t>
      </w:r>
      <w:r w:rsidRPr="00437E95">
        <w:rPr>
          <w:rFonts w:ascii="Candara" w:hAnsi="Candara" w:cs="Calibri"/>
          <w:color w:val="030000"/>
          <w:sz w:val="20"/>
          <w:szCs w:val="20"/>
        </w:rPr>
        <w:t>, Jesus pinta-nos</w:t>
      </w:r>
      <w:r>
        <w:rPr>
          <w:rFonts w:ascii="Candara" w:hAnsi="Candara" w:cs="Calibri"/>
          <w:color w:val="030000"/>
          <w:sz w:val="20"/>
          <w:szCs w:val="20"/>
        </w:rPr>
        <w:t xml:space="preserve"> o retrato deste </w:t>
      </w:r>
      <w:r w:rsidRPr="00437E95">
        <w:rPr>
          <w:rFonts w:ascii="Candara" w:hAnsi="Candara" w:cs="Calibri"/>
          <w:color w:val="030000"/>
          <w:sz w:val="20"/>
          <w:szCs w:val="20"/>
        </w:rPr>
        <w:t>Pai, «</w:t>
      </w:r>
      <w:r w:rsidRPr="00437E95">
        <w:rPr>
          <w:rFonts w:ascii="Candara" w:hAnsi="Candara" w:cs="Calibri"/>
          <w:i/>
          <w:color w:val="030000"/>
          <w:sz w:val="20"/>
          <w:szCs w:val="20"/>
        </w:rPr>
        <w:t>que está nos céus</w:t>
      </w:r>
      <w:r w:rsidRPr="00437E95">
        <w:rPr>
          <w:rFonts w:ascii="Candara" w:hAnsi="Candara" w:cs="Calibri"/>
          <w:color w:val="030000"/>
          <w:sz w:val="20"/>
          <w:szCs w:val="20"/>
        </w:rPr>
        <w:t xml:space="preserve">», </w:t>
      </w:r>
      <w:r>
        <w:rPr>
          <w:rFonts w:ascii="Candara" w:hAnsi="Candara" w:cs="Calibri"/>
          <w:color w:val="030000"/>
          <w:sz w:val="20"/>
          <w:szCs w:val="20"/>
        </w:rPr>
        <w:t xml:space="preserve">muito acima da nossa medida, </w:t>
      </w:r>
      <w:r w:rsidRPr="00437E95">
        <w:rPr>
          <w:rFonts w:ascii="Candara" w:hAnsi="Candara" w:cs="Calibri"/>
          <w:color w:val="030000"/>
          <w:sz w:val="20"/>
          <w:szCs w:val="20"/>
        </w:rPr>
        <w:t>de tal modo que</w:t>
      </w:r>
      <w:r>
        <w:rPr>
          <w:rFonts w:ascii="Candara" w:hAnsi="Candara" w:cs="Calibri"/>
          <w:color w:val="030000"/>
          <w:sz w:val="20"/>
          <w:szCs w:val="20"/>
        </w:rPr>
        <w:t>,</w:t>
      </w:r>
      <w:r w:rsidRPr="00437E95">
        <w:rPr>
          <w:rFonts w:ascii="Candara" w:hAnsi="Candara" w:cs="Calibri"/>
          <w:color w:val="030000"/>
          <w:sz w:val="20"/>
          <w:szCs w:val="20"/>
        </w:rPr>
        <w:t xml:space="preserve"> olhando para Jesus, para o seu modo de acolher os pecadores e de comer com Eles, os seus contemporâneos cheguem a dizer: </w:t>
      </w:r>
      <w:r>
        <w:rPr>
          <w:rFonts w:ascii="Candara" w:hAnsi="Candara" w:cs="Calibri"/>
          <w:color w:val="030000"/>
          <w:sz w:val="20"/>
          <w:szCs w:val="20"/>
        </w:rPr>
        <w:t>«</w:t>
      </w:r>
      <w:r w:rsidRPr="00437E95">
        <w:rPr>
          <w:rFonts w:ascii="Candara" w:hAnsi="Candara" w:cs="Calibri"/>
          <w:i/>
          <w:color w:val="030000"/>
          <w:sz w:val="20"/>
          <w:szCs w:val="20"/>
        </w:rPr>
        <w:t>Tal Pai, tal Filho</w:t>
      </w:r>
      <w:r>
        <w:rPr>
          <w:rFonts w:ascii="Candara" w:hAnsi="Candara" w:cs="Calibri"/>
          <w:i/>
          <w:color w:val="030000"/>
          <w:sz w:val="20"/>
          <w:szCs w:val="20"/>
        </w:rPr>
        <w:t>»</w:t>
      </w:r>
      <w:r w:rsidRPr="00437E95">
        <w:rPr>
          <w:rFonts w:ascii="Candara" w:hAnsi="Candara" w:cs="Calibri"/>
          <w:color w:val="030000"/>
          <w:sz w:val="20"/>
          <w:szCs w:val="20"/>
        </w:rPr>
        <w:t>. «</w:t>
      </w:r>
      <w:r w:rsidRPr="00437E95">
        <w:rPr>
          <w:rFonts w:ascii="Candara" w:hAnsi="Candara" w:cs="Calibri"/>
          <w:i/>
          <w:color w:val="030000"/>
          <w:sz w:val="20"/>
          <w:szCs w:val="20"/>
        </w:rPr>
        <w:t>Pai</w:t>
      </w:r>
      <w:r w:rsidRPr="00437E95">
        <w:rPr>
          <w:rFonts w:ascii="Candara" w:hAnsi="Candara" w:cs="Calibri"/>
          <w:color w:val="030000"/>
          <w:sz w:val="20"/>
          <w:szCs w:val="20"/>
        </w:rPr>
        <w:t>» é, de facto, o nome novo, com que Jesus nos ensinou a relacionarmo-nos, com Deus, e a voltarmo-nos para Ele, na oração, humilde e confiante</w:t>
      </w:r>
      <w:r>
        <w:rPr>
          <w:rFonts w:ascii="Candara" w:hAnsi="Candara" w:cs="Calibri"/>
          <w:color w:val="030000"/>
          <w:sz w:val="20"/>
          <w:szCs w:val="20"/>
        </w:rPr>
        <w:t>, do Pai-Nosso</w:t>
      </w:r>
      <w:r w:rsidRPr="00437E95">
        <w:rPr>
          <w:rFonts w:ascii="Candara" w:hAnsi="Candara" w:cs="Calibri"/>
          <w:color w:val="030000"/>
          <w:sz w:val="20"/>
          <w:szCs w:val="20"/>
        </w:rPr>
        <w:t xml:space="preserve">. E todos nós, cada vez que professamos a fé da Igreja, dizemos quase tudo, logo no primeiro artigo do credo, quando </w:t>
      </w:r>
      <w:r>
        <w:rPr>
          <w:rFonts w:ascii="Candara" w:hAnsi="Candara" w:cs="Calibri"/>
          <w:color w:val="030000"/>
          <w:sz w:val="20"/>
          <w:szCs w:val="20"/>
        </w:rPr>
        <w:t>exclamamos</w:t>
      </w:r>
      <w:r w:rsidRPr="00437E95">
        <w:rPr>
          <w:rFonts w:ascii="Candara" w:hAnsi="Candara" w:cs="Calibri"/>
          <w:color w:val="030000"/>
          <w:sz w:val="20"/>
          <w:szCs w:val="20"/>
        </w:rPr>
        <w:t xml:space="preserve">: </w:t>
      </w:r>
      <w:r w:rsidRPr="00437E95">
        <w:rPr>
          <w:rFonts w:ascii="Candara" w:hAnsi="Candara" w:cs="Calibri"/>
          <w:i/>
          <w:color w:val="030000"/>
          <w:sz w:val="20"/>
          <w:szCs w:val="20"/>
        </w:rPr>
        <w:t>creio em Deus Pai</w:t>
      </w:r>
      <w:r w:rsidRPr="00437E95">
        <w:rPr>
          <w:rFonts w:ascii="Candara" w:hAnsi="Candara" w:cs="Calibri"/>
          <w:color w:val="030000"/>
          <w:sz w:val="20"/>
          <w:szCs w:val="20"/>
        </w:rPr>
        <w:t xml:space="preserve">. </w:t>
      </w:r>
    </w:p>
    <w:p w14:paraId="01D0045B" w14:textId="77777777" w:rsidR="002A0B9E" w:rsidRPr="00437E95"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2.</w:t>
      </w:r>
      <w:r w:rsidRPr="00437E95">
        <w:rPr>
          <w:rFonts w:ascii="Candara" w:hAnsi="Candara" w:cs="Calibri"/>
          <w:color w:val="030000"/>
          <w:sz w:val="20"/>
          <w:szCs w:val="20"/>
        </w:rPr>
        <w:t xml:space="preserve"> </w:t>
      </w:r>
      <w:r>
        <w:rPr>
          <w:rFonts w:ascii="Candara" w:hAnsi="Candara" w:cs="Calibri"/>
          <w:color w:val="030000"/>
          <w:sz w:val="20"/>
          <w:szCs w:val="20"/>
        </w:rPr>
        <w:t xml:space="preserve">Esta serena palavra «pai» não está hoje isenta de ambiguidades. </w:t>
      </w:r>
      <w:r w:rsidRPr="00437E95">
        <w:rPr>
          <w:rFonts w:ascii="Candara" w:hAnsi="Candara" w:cs="Calibri"/>
          <w:color w:val="030000"/>
          <w:sz w:val="20"/>
          <w:szCs w:val="20"/>
        </w:rPr>
        <w:t>“</w:t>
      </w:r>
      <w:r w:rsidRPr="00437E95">
        <w:rPr>
          <w:rFonts w:ascii="Candara" w:hAnsi="Candara" w:cs="Calibri"/>
          <w:i/>
          <w:color w:val="030000"/>
          <w:sz w:val="20"/>
          <w:szCs w:val="20"/>
        </w:rPr>
        <w:t>Hoje, nem sempre é fácil falar de paternidade. Sobretudo no nosso mundo ocidental, as famílias desagregadas, os compromissos de trabalho cada vez mais exigentes, as preocupações, e muitas vezes a dificuldade de adaptar os balanços familiares, e a invasão distraída dos mass media no interior da vida quotidiana, são alguns dos numerosos fatores que podem impedir uma relação tranquila e construtiva entre pais e filhos. Às vezes a comunicação torna-se difícil, a confiança diminui e o relacionamento com a figura paterna pode tornar-se problemático; e assim, na ausência de um modelo de referência adequado, é difícil também imaginar Deus como um Pai. Para quantos fizeram a experiência de um pai demasiado autoritário e inflexível, ou indiferente e pouco carinhoso ou até mesmo ausente, não é fácil pensar com serenidade em Deus como Pai e abandonar-se a Ele com confiança</w:t>
      </w:r>
      <w:r w:rsidRPr="00437E95">
        <w:rPr>
          <w:rFonts w:ascii="Candara" w:hAnsi="Candara" w:cs="Calibri"/>
          <w:color w:val="030000"/>
          <w:sz w:val="20"/>
          <w:szCs w:val="20"/>
        </w:rPr>
        <w:t xml:space="preserve">” </w:t>
      </w:r>
      <w:r w:rsidRPr="00830FB2">
        <w:rPr>
          <w:rFonts w:ascii="Candara" w:hAnsi="Candara" w:cs="Calibri"/>
          <w:color w:val="030000"/>
          <w:sz w:val="16"/>
          <w:szCs w:val="16"/>
        </w:rPr>
        <w:t>(Bento XVI, Audiência, 30.01.2013)</w:t>
      </w:r>
      <w:r w:rsidRPr="00437E95">
        <w:rPr>
          <w:rFonts w:ascii="Candara" w:hAnsi="Candara" w:cs="Calibri"/>
          <w:color w:val="030000"/>
          <w:sz w:val="20"/>
          <w:szCs w:val="20"/>
        </w:rPr>
        <w:t xml:space="preserve">. Chega-se mesmo a falar de uma espécie de </w:t>
      </w:r>
      <w:r w:rsidRPr="00437E95">
        <w:rPr>
          <w:rFonts w:ascii="Candara" w:hAnsi="Candara" w:cs="Calibri"/>
          <w:i/>
          <w:color w:val="030000"/>
          <w:sz w:val="20"/>
          <w:szCs w:val="20"/>
        </w:rPr>
        <w:t>evaporação do pai</w:t>
      </w:r>
      <w:r>
        <w:rPr>
          <w:rFonts w:ascii="Candara" w:hAnsi="Candara" w:cs="Calibri"/>
          <w:i/>
          <w:color w:val="030000"/>
          <w:sz w:val="20"/>
          <w:szCs w:val="20"/>
        </w:rPr>
        <w:t xml:space="preserve"> (Jacques Lacan)</w:t>
      </w:r>
      <w:r w:rsidRPr="00437E95">
        <w:rPr>
          <w:rFonts w:ascii="Candara" w:hAnsi="Candara" w:cs="Calibri"/>
          <w:color w:val="030000"/>
          <w:sz w:val="20"/>
          <w:szCs w:val="20"/>
        </w:rPr>
        <w:t>, na cultura atual, apostada em renegar as suas origens, em libertar-</w:t>
      </w:r>
      <w:r w:rsidRPr="00437E95">
        <w:rPr>
          <w:rFonts w:ascii="Candara" w:hAnsi="Candara" w:cs="Calibri"/>
          <w:color w:val="030000"/>
          <w:sz w:val="20"/>
          <w:szCs w:val="20"/>
        </w:rPr>
        <w:lastRenderedPageBreak/>
        <w:t>se de uma “</w:t>
      </w:r>
      <w:r w:rsidRPr="00437E95">
        <w:rPr>
          <w:rFonts w:ascii="Candara" w:hAnsi="Candara" w:cs="Calibri"/>
          <w:i/>
          <w:color w:val="030000"/>
          <w:sz w:val="20"/>
          <w:szCs w:val="20"/>
        </w:rPr>
        <w:t>autoridade transcendente</w:t>
      </w:r>
      <w:r w:rsidRPr="00437E95">
        <w:rPr>
          <w:rFonts w:ascii="Candara" w:hAnsi="Candara" w:cs="Calibri"/>
          <w:color w:val="030000"/>
          <w:sz w:val="20"/>
          <w:szCs w:val="20"/>
        </w:rPr>
        <w:t>”</w:t>
      </w:r>
      <w:r>
        <w:rPr>
          <w:rFonts w:ascii="Candara" w:hAnsi="Candara" w:cs="Calibri"/>
          <w:color w:val="030000"/>
          <w:sz w:val="20"/>
          <w:szCs w:val="20"/>
        </w:rPr>
        <w:t xml:space="preserve">, de quem estamos sempre a suspeitar que nos pode diminuir </w:t>
      </w:r>
      <w:r w:rsidRPr="00437E95">
        <w:rPr>
          <w:rFonts w:ascii="Candara" w:hAnsi="Candara" w:cs="Calibri"/>
          <w:color w:val="030000"/>
          <w:sz w:val="20"/>
          <w:szCs w:val="20"/>
        </w:rPr>
        <w:t>com o seu poder.</w:t>
      </w:r>
    </w:p>
    <w:p w14:paraId="2443B5C8" w14:textId="77777777" w:rsidR="002A0B9E" w:rsidRPr="00437E95" w:rsidRDefault="002A0B9E" w:rsidP="002A0B9E">
      <w:pPr>
        <w:tabs>
          <w:tab w:val="left" w:pos="5490"/>
        </w:tabs>
        <w:spacing w:line="360" w:lineRule="auto"/>
        <w:jc w:val="both"/>
        <w:rPr>
          <w:rFonts w:ascii="Candara" w:hAnsi="Candara" w:cs="Calibri"/>
          <w:color w:val="030000"/>
          <w:sz w:val="20"/>
          <w:szCs w:val="20"/>
        </w:rPr>
      </w:pPr>
      <w:r w:rsidRPr="00437E95">
        <w:rPr>
          <w:rFonts w:ascii="Candara" w:hAnsi="Candara" w:cs="Calibri"/>
          <w:b/>
          <w:color w:val="030000"/>
          <w:sz w:val="20"/>
          <w:szCs w:val="20"/>
        </w:rPr>
        <w:t>3.</w:t>
      </w:r>
      <w:r w:rsidRPr="00437E95">
        <w:rPr>
          <w:rFonts w:ascii="Candara" w:hAnsi="Candara" w:cs="Calibri"/>
          <w:color w:val="030000"/>
          <w:sz w:val="20"/>
          <w:szCs w:val="20"/>
        </w:rPr>
        <w:t xml:space="preserve"> Por isso, precisamos aqui de ressalvar um aspeto: a imagem do Pai, que Jesus nos revela, não é decalcada de nenhum pai, mais ou menos bom, deste mundo. Pelo contrário, cada pai, neste mundo, é que pode aproximar-se, mais ou menos, da imagem do único Pai, que é bom, e que Jesus nos mostra, em tudo o que é, em tudo o que diz, em tudo o que faz. Por isso, disse Tertuliano, e muito bem: </w:t>
      </w:r>
      <w:r>
        <w:rPr>
          <w:rFonts w:ascii="Candara" w:hAnsi="Candara" w:cs="Calibri"/>
          <w:color w:val="030000"/>
          <w:sz w:val="20"/>
          <w:szCs w:val="20"/>
        </w:rPr>
        <w:t>“</w:t>
      </w:r>
      <w:r w:rsidRPr="00437E95">
        <w:rPr>
          <w:rFonts w:ascii="Candara" w:hAnsi="Candara" w:cs="Calibri"/>
          <w:i/>
          <w:color w:val="030000"/>
          <w:sz w:val="20"/>
          <w:szCs w:val="20"/>
        </w:rPr>
        <w:t>Deus é Pai e ninguém é tão Pai como Ele</w:t>
      </w:r>
      <w:r>
        <w:rPr>
          <w:rFonts w:ascii="Candara" w:hAnsi="Candara" w:cs="Calibri"/>
          <w:i/>
          <w:color w:val="030000"/>
          <w:sz w:val="20"/>
          <w:szCs w:val="20"/>
        </w:rPr>
        <w:t>”</w:t>
      </w:r>
      <w:r w:rsidRPr="00437E95">
        <w:rPr>
          <w:rFonts w:ascii="Candara" w:hAnsi="Candara" w:cs="Calibri"/>
          <w:i/>
          <w:color w:val="030000"/>
          <w:sz w:val="20"/>
          <w:szCs w:val="20"/>
        </w:rPr>
        <w:t xml:space="preserve"> </w:t>
      </w:r>
      <w:r w:rsidRPr="00437E95">
        <w:rPr>
          <w:rFonts w:ascii="Candara" w:hAnsi="Candara" w:cs="Calibri"/>
          <w:color w:val="030000"/>
          <w:sz w:val="20"/>
          <w:szCs w:val="20"/>
        </w:rPr>
        <w:t>(CIC 239). Se queremos, pois, conhecer o rosto deste Pai, se queremos entrar no coração de Deus, é para Jesus, que devemos olhar, é a Jesus que devemos ouvir, é por Jesus que devemos ir, pois Ele mesmo nos disse: «</w:t>
      </w:r>
      <w:r w:rsidRPr="00437E95">
        <w:rPr>
          <w:rFonts w:ascii="Candara" w:hAnsi="Candara" w:cs="Calibri"/>
          <w:i/>
          <w:color w:val="030000"/>
          <w:sz w:val="20"/>
          <w:szCs w:val="20"/>
        </w:rPr>
        <w:t>Quem me vê, vê o Pai. Eu e o Pai, somos um</w:t>
      </w:r>
      <w:r w:rsidRPr="00437E95">
        <w:rPr>
          <w:rFonts w:ascii="Candara" w:hAnsi="Candara" w:cs="Calibri"/>
          <w:color w:val="030000"/>
          <w:sz w:val="20"/>
          <w:szCs w:val="20"/>
        </w:rPr>
        <w:t>»</w:t>
      </w:r>
      <w:r>
        <w:rPr>
          <w:rFonts w:ascii="Candara" w:hAnsi="Candara" w:cs="Calibri"/>
          <w:color w:val="030000"/>
          <w:sz w:val="20"/>
          <w:szCs w:val="20"/>
        </w:rPr>
        <w:t xml:space="preserve"> (Jo.14,8)</w:t>
      </w:r>
      <w:r w:rsidRPr="00437E95">
        <w:rPr>
          <w:rFonts w:ascii="Candara" w:hAnsi="Candara" w:cs="Calibri"/>
          <w:color w:val="030000"/>
          <w:sz w:val="20"/>
          <w:szCs w:val="20"/>
        </w:rPr>
        <w:t xml:space="preserve">. Em boa verdade, Jesus revela-nos um Deus, que é Pai, em sentido inédito! Não é </w:t>
      </w:r>
      <w:r>
        <w:rPr>
          <w:rFonts w:ascii="Candara" w:hAnsi="Candara" w:cs="Calibri"/>
          <w:color w:val="030000"/>
          <w:sz w:val="20"/>
          <w:szCs w:val="20"/>
        </w:rPr>
        <w:t>«</w:t>
      </w:r>
      <w:r w:rsidRPr="00437E95">
        <w:rPr>
          <w:rFonts w:ascii="Candara" w:hAnsi="Candara" w:cs="Calibri"/>
          <w:color w:val="030000"/>
          <w:sz w:val="20"/>
          <w:szCs w:val="20"/>
        </w:rPr>
        <w:t>pai</w:t>
      </w:r>
      <w:r>
        <w:rPr>
          <w:rFonts w:ascii="Candara" w:hAnsi="Candara" w:cs="Calibri"/>
          <w:color w:val="030000"/>
          <w:sz w:val="20"/>
          <w:szCs w:val="20"/>
        </w:rPr>
        <w:t>»</w:t>
      </w:r>
      <w:r w:rsidRPr="00437E95">
        <w:rPr>
          <w:rFonts w:ascii="Candara" w:hAnsi="Candara" w:cs="Calibri"/>
          <w:color w:val="030000"/>
          <w:sz w:val="20"/>
          <w:szCs w:val="20"/>
        </w:rPr>
        <w:t>, apenas n</w:t>
      </w:r>
      <w:r>
        <w:rPr>
          <w:rFonts w:ascii="Candara" w:hAnsi="Candara" w:cs="Calibri"/>
          <w:color w:val="030000"/>
          <w:sz w:val="20"/>
          <w:szCs w:val="20"/>
        </w:rPr>
        <w:t xml:space="preserve">o </w:t>
      </w:r>
      <w:r w:rsidRPr="00437E95">
        <w:rPr>
          <w:rFonts w:ascii="Candara" w:hAnsi="Candara" w:cs="Calibri"/>
          <w:color w:val="030000"/>
          <w:sz w:val="20"/>
          <w:szCs w:val="20"/>
        </w:rPr>
        <w:t>sentido de que é o Criador, “</w:t>
      </w:r>
      <w:r w:rsidRPr="00437E95">
        <w:rPr>
          <w:rFonts w:ascii="Candara" w:hAnsi="Candara" w:cs="Calibri"/>
          <w:i/>
          <w:color w:val="030000"/>
          <w:sz w:val="20"/>
          <w:szCs w:val="20"/>
        </w:rPr>
        <w:t>a origem primeira de tudo, a autoridade transcendente de tudo quanto existe</w:t>
      </w:r>
      <w:r w:rsidRPr="00437E95">
        <w:rPr>
          <w:rFonts w:ascii="Candara" w:hAnsi="Candara" w:cs="Calibri"/>
          <w:color w:val="030000"/>
          <w:sz w:val="20"/>
          <w:szCs w:val="20"/>
        </w:rPr>
        <w:t xml:space="preserve">” (CIC 238). Ele é o Pai, que gera eternamente, no amor, o Filho, Jesus Cristo. E Jesus é o Filho, </w:t>
      </w:r>
      <w:r>
        <w:rPr>
          <w:rFonts w:ascii="Candara" w:hAnsi="Candara" w:cs="Calibri"/>
          <w:color w:val="030000"/>
          <w:sz w:val="20"/>
          <w:szCs w:val="20"/>
        </w:rPr>
        <w:t>muito amado</w:t>
      </w:r>
      <w:r w:rsidRPr="00437E95">
        <w:rPr>
          <w:rFonts w:ascii="Candara" w:hAnsi="Candara" w:cs="Calibri"/>
          <w:color w:val="030000"/>
          <w:sz w:val="20"/>
          <w:szCs w:val="20"/>
        </w:rPr>
        <w:t>, no qual se vê, de modo humano, a imagem do Deus invisível (</w:t>
      </w:r>
      <w:r>
        <w:rPr>
          <w:rFonts w:ascii="Candara" w:hAnsi="Candara" w:cs="Calibri"/>
          <w:color w:val="030000"/>
          <w:sz w:val="20"/>
          <w:szCs w:val="20"/>
        </w:rPr>
        <w:t xml:space="preserve">cf. </w:t>
      </w:r>
      <w:r w:rsidRPr="00437E95">
        <w:rPr>
          <w:rFonts w:ascii="Candara" w:hAnsi="Candara" w:cs="Calibri"/>
          <w:color w:val="030000"/>
          <w:sz w:val="20"/>
          <w:szCs w:val="20"/>
        </w:rPr>
        <w:t>Col.1,15).</w:t>
      </w:r>
    </w:p>
    <w:p w14:paraId="54A17F44" w14:textId="77777777" w:rsidR="002A0B9E" w:rsidRDefault="002A0B9E" w:rsidP="002A0B9E">
      <w:pPr>
        <w:spacing w:line="360" w:lineRule="auto"/>
        <w:jc w:val="both"/>
        <w:rPr>
          <w:rFonts w:ascii="Candara" w:hAnsi="Candara" w:cs="Calibri"/>
          <w:color w:val="030000"/>
          <w:sz w:val="20"/>
          <w:szCs w:val="20"/>
        </w:rPr>
      </w:pPr>
      <w:r w:rsidRPr="00437E95">
        <w:rPr>
          <w:rFonts w:ascii="Candara" w:hAnsi="Candara" w:cs="Calibri"/>
          <w:b/>
          <w:color w:val="030000"/>
          <w:sz w:val="20"/>
          <w:szCs w:val="20"/>
        </w:rPr>
        <w:t>4</w:t>
      </w:r>
      <w:r w:rsidRPr="00437E95">
        <w:rPr>
          <w:rFonts w:ascii="Candara" w:hAnsi="Candara" w:cs="Calibri"/>
          <w:color w:val="030000"/>
          <w:sz w:val="20"/>
          <w:szCs w:val="20"/>
        </w:rPr>
        <w:t xml:space="preserve">. </w:t>
      </w:r>
      <w:r>
        <w:rPr>
          <w:rFonts w:ascii="Candara" w:hAnsi="Candara" w:cs="Calibri"/>
          <w:color w:val="030000"/>
          <w:sz w:val="20"/>
          <w:szCs w:val="20"/>
        </w:rPr>
        <w:t xml:space="preserve">Mas a parábola </w:t>
      </w:r>
      <w:r w:rsidRPr="00437E95">
        <w:rPr>
          <w:rFonts w:ascii="Candara" w:hAnsi="Candara" w:cs="Calibri"/>
          <w:color w:val="030000"/>
          <w:sz w:val="20"/>
          <w:szCs w:val="20"/>
        </w:rPr>
        <w:t>mostra-nos</w:t>
      </w:r>
      <w:r>
        <w:rPr>
          <w:rFonts w:ascii="Candara" w:hAnsi="Candara" w:cs="Calibri"/>
          <w:color w:val="030000"/>
          <w:sz w:val="20"/>
          <w:szCs w:val="20"/>
        </w:rPr>
        <w:t>, em toda a crueza,</w:t>
      </w:r>
      <w:r w:rsidRPr="00437E95">
        <w:rPr>
          <w:rFonts w:ascii="Candara" w:hAnsi="Candara" w:cs="Calibri"/>
          <w:color w:val="030000"/>
          <w:sz w:val="20"/>
          <w:szCs w:val="20"/>
        </w:rPr>
        <w:t xml:space="preserve"> </w:t>
      </w:r>
      <w:r>
        <w:rPr>
          <w:rFonts w:ascii="Candara" w:hAnsi="Candara" w:cs="Calibri"/>
          <w:color w:val="030000"/>
          <w:sz w:val="20"/>
          <w:szCs w:val="20"/>
        </w:rPr>
        <w:t>o drama d</w:t>
      </w:r>
      <w:r w:rsidRPr="00437E95">
        <w:rPr>
          <w:rFonts w:ascii="Candara" w:hAnsi="Candara" w:cs="Calibri"/>
          <w:i/>
          <w:color w:val="030000"/>
          <w:sz w:val="20"/>
          <w:szCs w:val="20"/>
        </w:rPr>
        <w:t>a rejeição do Pai</w:t>
      </w:r>
      <w:r>
        <w:rPr>
          <w:rFonts w:ascii="Candara" w:hAnsi="Candara" w:cs="Calibri"/>
          <w:color w:val="030000"/>
          <w:sz w:val="20"/>
          <w:szCs w:val="20"/>
        </w:rPr>
        <w:t xml:space="preserve">! Um Pai </w:t>
      </w:r>
      <w:r w:rsidRPr="00437E95">
        <w:rPr>
          <w:rFonts w:ascii="Candara" w:hAnsi="Candara" w:cs="Calibri"/>
          <w:color w:val="030000"/>
          <w:sz w:val="20"/>
          <w:szCs w:val="20"/>
        </w:rPr>
        <w:t xml:space="preserve">rejeitado, quer </w:t>
      </w:r>
      <w:r>
        <w:rPr>
          <w:rFonts w:ascii="Candara" w:hAnsi="Candara" w:cs="Calibri"/>
          <w:color w:val="030000"/>
          <w:sz w:val="20"/>
          <w:szCs w:val="20"/>
        </w:rPr>
        <w:t>pelo</w:t>
      </w:r>
      <w:r w:rsidRPr="00437E95">
        <w:rPr>
          <w:rFonts w:ascii="Candara" w:hAnsi="Candara" w:cs="Calibri"/>
          <w:color w:val="030000"/>
          <w:sz w:val="20"/>
          <w:szCs w:val="20"/>
        </w:rPr>
        <w:t xml:space="preserve"> filho mais novo, que o vê, como um limitad</w:t>
      </w:r>
      <w:r>
        <w:rPr>
          <w:rFonts w:ascii="Candara" w:hAnsi="Candara" w:cs="Calibri"/>
          <w:color w:val="030000"/>
          <w:sz w:val="20"/>
          <w:szCs w:val="20"/>
        </w:rPr>
        <w:t>or da sua autonomia e liberdade, quer pelo</w:t>
      </w:r>
      <w:r w:rsidRPr="00437E95">
        <w:rPr>
          <w:rFonts w:ascii="Candara" w:hAnsi="Candara" w:cs="Calibri"/>
          <w:color w:val="030000"/>
          <w:sz w:val="20"/>
          <w:szCs w:val="20"/>
        </w:rPr>
        <w:t xml:space="preserve"> filho mais velho, que </w:t>
      </w:r>
      <w:r>
        <w:rPr>
          <w:rFonts w:ascii="Candara" w:hAnsi="Candara" w:cs="Calibri"/>
          <w:color w:val="030000"/>
          <w:sz w:val="20"/>
          <w:szCs w:val="20"/>
        </w:rPr>
        <w:t xml:space="preserve">vê o </w:t>
      </w:r>
      <w:r w:rsidRPr="00437E95">
        <w:rPr>
          <w:rFonts w:ascii="Candara" w:hAnsi="Candara" w:cs="Calibri"/>
          <w:color w:val="030000"/>
          <w:sz w:val="20"/>
          <w:szCs w:val="20"/>
        </w:rPr>
        <w:t>pai</w:t>
      </w:r>
      <w:r>
        <w:rPr>
          <w:rFonts w:ascii="Candara" w:hAnsi="Candara" w:cs="Calibri"/>
          <w:color w:val="030000"/>
          <w:sz w:val="20"/>
          <w:szCs w:val="20"/>
        </w:rPr>
        <w:t xml:space="preserve"> como um patrão severo, a quem servir</w:t>
      </w:r>
      <w:r w:rsidRPr="00437E95">
        <w:rPr>
          <w:rFonts w:ascii="Candara" w:hAnsi="Candara" w:cs="Calibri"/>
          <w:color w:val="030000"/>
          <w:sz w:val="20"/>
          <w:szCs w:val="20"/>
        </w:rPr>
        <w:t>. Nisto</w:t>
      </w:r>
      <w:r>
        <w:rPr>
          <w:rFonts w:ascii="Candara" w:hAnsi="Candara" w:cs="Calibri"/>
          <w:color w:val="030000"/>
          <w:sz w:val="20"/>
          <w:szCs w:val="20"/>
        </w:rPr>
        <w:t xml:space="preserve">, o filho mais velho e o filho mais novo </w:t>
      </w:r>
      <w:r w:rsidRPr="00437E95">
        <w:rPr>
          <w:rFonts w:ascii="Candara" w:hAnsi="Candara" w:cs="Calibri"/>
          <w:color w:val="030000"/>
          <w:sz w:val="20"/>
          <w:szCs w:val="20"/>
        </w:rPr>
        <w:t xml:space="preserve">são iguais, e a sua figura é </w:t>
      </w:r>
      <w:r>
        <w:rPr>
          <w:rFonts w:ascii="Candara" w:hAnsi="Candara" w:cs="Calibri"/>
          <w:color w:val="030000"/>
          <w:sz w:val="20"/>
          <w:szCs w:val="20"/>
        </w:rPr>
        <w:t xml:space="preserve">um </w:t>
      </w:r>
      <w:r w:rsidRPr="00437E95">
        <w:rPr>
          <w:rFonts w:ascii="Candara" w:hAnsi="Candara" w:cs="Calibri"/>
          <w:color w:val="030000"/>
          <w:sz w:val="20"/>
          <w:szCs w:val="20"/>
        </w:rPr>
        <w:t xml:space="preserve">exemplar </w:t>
      </w:r>
      <w:r>
        <w:rPr>
          <w:rFonts w:ascii="Candara" w:hAnsi="Candara" w:cs="Calibri"/>
          <w:color w:val="030000"/>
          <w:sz w:val="20"/>
          <w:szCs w:val="20"/>
        </w:rPr>
        <w:t xml:space="preserve">duplicado, </w:t>
      </w:r>
      <w:r w:rsidRPr="00437E95">
        <w:rPr>
          <w:rFonts w:ascii="Candara" w:hAnsi="Candara" w:cs="Calibri"/>
          <w:color w:val="030000"/>
          <w:sz w:val="20"/>
          <w:szCs w:val="20"/>
        </w:rPr>
        <w:t>da mentalidade do nosso tempo, que olha para Deus</w:t>
      </w:r>
      <w:r>
        <w:rPr>
          <w:rFonts w:ascii="Candara" w:hAnsi="Candara" w:cs="Calibri"/>
          <w:color w:val="030000"/>
          <w:sz w:val="20"/>
          <w:szCs w:val="20"/>
        </w:rPr>
        <w:t>,</w:t>
      </w:r>
      <w:r w:rsidRPr="00437E95">
        <w:rPr>
          <w:rFonts w:ascii="Candara" w:hAnsi="Candara" w:cs="Calibri"/>
          <w:color w:val="030000"/>
          <w:sz w:val="20"/>
          <w:szCs w:val="20"/>
        </w:rPr>
        <w:t xml:space="preserve"> como concorrente da liberdade humana, um Deus castrador do desejo, um Deus empecilho das nossas aventuras mais felizes. </w:t>
      </w:r>
    </w:p>
    <w:p w14:paraId="529C3ABB" w14:textId="77777777" w:rsidR="002A0B9E" w:rsidRPr="007C6C34" w:rsidRDefault="002A0B9E" w:rsidP="002A0B9E">
      <w:pPr>
        <w:spacing w:line="360" w:lineRule="auto"/>
        <w:jc w:val="both"/>
        <w:rPr>
          <w:rFonts w:ascii="Candara" w:hAnsi="Candara" w:cs="Calibri"/>
          <w:color w:val="000000" w:themeColor="text1"/>
          <w:sz w:val="20"/>
          <w:szCs w:val="20"/>
        </w:rPr>
      </w:pPr>
      <w:r w:rsidRPr="00EE5518">
        <w:rPr>
          <w:rFonts w:ascii="Candara" w:hAnsi="Candara" w:cs="Calibri"/>
          <w:b/>
          <w:color w:val="030000"/>
          <w:sz w:val="20"/>
          <w:szCs w:val="20"/>
        </w:rPr>
        <w:t>5.</w:t>
      </w:r>
      <w:r>
        <w:rPr>
          <w:rFonts w:ascii="Candara" w:hAnsi="Candara" w:cs="Calibri"/>
          <w:color w:val="030000"/>
          <w:sz w:val="20"/>
          <w:szCs w:val="20"/>
        </w:rPr>
        <w:t xml:space="preserve"> </w:t>
      </w:r>
      <w:r w:rsidRPr="00437E95">
        <w:rPr>
          <w:rFonts w:ascii="Candara" w:hAnsi="Candara" w:cs="Calibri"/>
          <w:color w:val="030000"/>
          <w:sz w:val="20"/>
          <w:szCs w:val="20"/>
        </w:rPr>
        <w:t xml:space="preserve">Mas não. </w:t>
      </w:r>
      <w:r w:rsidRPr="007C6C34">
        <w:rPr>
          <w:rFonts w:ascii="Candara" w:hAnsi="Candara" w:cs="Calibri"/>
          <w:color w:val="000000" w:themeColor="text1"/>
          <w:sz w:val="20"/>
          <w:szCs w:val="20"/>
        </w:rPr>
        <w:t xml:space="preserve">Jesus revela-nos um Deus, que é, no fundo, o nosso cais de partida e o nosso cais de chegada, a nossa origem e a nossa pátria, é mesmo o ar e o mar, o oceano infinito de amor, no qual nos “movemos, somos e existimos” (At.17,28). Sobretudo em momentos de desventura, de abandono, de tristeza, e no contacto </w:t>
      </w:r>
      <w:r w:rsidRPr="007C6C34">
        <w:rPr>
          <w:rFonts w:ascii="Candara" w:hAnsi="Candara" w:cs="Calibri"/>
          <w:color w:val="000000" w:themeColor="text1"/>
          <w:sz w:val="20"/>
          <w:szCs w:val="20"/>
        </w:rPr>
        <w:lastRenderedPageBreak/>
        <w:t>com o mistério da morte, renasce, do fundo do nosso coração, o pressenti</w:t>
      </w:r>
      <w:r w:rsidRPr="007C6C34">
        <w:rPr>
          <w:rFonts w:ascii="Candara" w:hAnsi="Candara" w:cs="Calibri"/>
          <w:color w:val="000000" w:themeColor="text1"/>
          <w:sz w:val="20"/>
          <w:szCs w:val="20"/>
        </w:rPr>
        <w:softHyphen/>
        <w:t>mento e a saudade de um Outro, de Alguém que nos possa acolher, e fazer com que nos sintamos amados, para além de tudo, e apesar de tudo. Ressurge, em nós, no abismo da solidão, a nostalgia do Pai, a saudade da Mãe, esse “</w:t>
      </w:r>
      <w:r w:rsidRPr="007C6C34">
        <w:rPr>
          <w:rFonts w:ascii="Candara" w:hAnsi="Candara" w:cs="Calibri"/>
          <w:i/>
          <w:color w:val="000000" w:themeColor="text1"/>
          <w:sz w:val="20"/>
          <w:szCs w:val="20"/>
        </w:rPr>
        <w:t>cais de partida para a vida</w:t>
      </w:r>
      <w:r w:rsidRPr="007C6C34">
        <w:rPr>
          <w:rFonts w:ascii="Candara" w:hAnsi="Candara" w:cs="Calibri"/>
          <w:color w:val="000000" w:themeColor="text1"/>
          <w:sz w:val="20"/>
          <w:szCs w:val="20"/>
        </w:rPr>
        <w:t xml:space="preserve">” </w:t>
      </w:r>
      <w:r w:rsidRPr="007C6C34">
        <w:rPr>
          <w:rFonts w:ascii="Candara" w:hAnsi="Candara" w:cs="Calibri"/>
          <w:color w:val="000000" w:themeColor="text1"/>
          <w:sz w:val="16"/>
          <w:szCs w:val="16"/>
        </w:rPr>
        <w:t>(M. Eulália Macedo)</w:t>
      </w:r>
      <w:r w:rsidRPr="007C6C34">
        <w:rPr>
          <w:rFonts w:ascii="Candara" w:hAnsi="Candara" w:cs="Calibri"/>
          <w:color w:val="000000" w:themeColor="text1"/>
          <w:sz w:val="20"/>
          <w:szCs w:val="20"/>
        </w:rPr>
        <w:t>. O Pai é, neste sentido a imagem de Alguém, em quem podemos confiar sem reservas, o porto seguro</w:t>
      </w:r>
      <w:r w:rsidRPr="007C6C34">
        <w:rPr>
          <w:rFonts w:ascii="Candara" w:hAnsi="Candara" w:cs="Calibri"/>
          <w:b/>
          <w:color w:val="000000" w:themeColor="text1"/>
          <w:sz w:val="20"/>
          <w:szCs w:val="20"/>
        </w:rPr>
        <w:t>,</w:t>
      </w:r>
      <w:r w:rsidRPr="007C6C34">
        <w:rPr>
          <w:rFonts w:ascii="Candara" w:hAnsi="Candara" w:cs="Calibri"/>
          <w:color w:val="000000" w:themeColor="text1"/>
          <w:sz w:val="20"/>
          <w:szCs w:val="20"/>
        </w:rPr>
        <w:t xml:space="preserve"> onde re</w:t>
      </w:r>
      <w:r w:rsidRPr="007C6C34">
        <w:rPr>
          <w:rFonts w:ascii="Candara" w:hAnsi="Candara" w:cs="Calibri"/>
          <w:color w:val="000000" w:themeColor="text1"/>
          <w:sz w:val="20"/>
          <w:szCs w:val="20"/>
        </w:rPr>
        <w:softHyphen/>
        <w:t>pousar dos nossos cansaços, cientes de não sermos re</w:t>
      </w:r>
      <w:r w:rsidRPr="007C6C34">
        <w:rPr>
          <w:rFonts w:ascii="Candara" w:hAnsi="Candara" w:cs="Calibri"/>
          <w:color w:val="000000" w:themeColor="text1"/>
          <w:sz w:val="20"/>
          <w:szCs w:val="20"/>
        </w:rPr>
        <w:softHyphen/>
        <w:t>jeitados. Deus é o Pai em cujos braços estamos a salvo. E é também, como a Mãe, Aquele em quem podemos ancorar a vida, que Ela própria nos deu. Voltar para o Pai, partir e regressar a casa, é, portanto, voltar à origem, reencontrar o seio materno, a pátria, a casa, o lar, o coração, onde cabe tudo o que somos. Neste sentido, «</w:t>
      </w:r>
      <w:r w:rsidRPr="007C6C34">
        <w:rPr>
          <w:rFonts w:ascii="Candara" w:hAnsi="Candara" w:cs="Calibri"/>
          <w:i/>
          <w:color w:val="000000" w:themeColor="text1"/>
          <w:sz w:val="20"/>
          <w:szCs w:val="20"/>
        </w:rPr>
        <w:t xml:space="preserve">o fim da nossa viagem é </w:t>
      </w:r>
      <w:r w:rsidRPr="007C6C34">
        <w:rPr>
          <w:rFonts w:ascii="Candara" w:hAnsi="Candara" w:cs="Calibri"/>
          <w:color w:val="000000" w:themeColor="text1"/>
          <w:sz w:val="20"/>
          <w:szCs w:val="20"/>
        </w:rPr>
        <w:t>- no fim de contas</w:t>
      </w:r>
      <w:r w:rsidRPr="007C6C34">
        <w:rPr>
          <w:rFonts w:ascii="Candara" w:hAnsi="Candara" w:cs="Calibri"/>
          <w:i/>
          <w:color w:val="000000" w:themeColor="text1"/>
          <w:sz w:val="20"/>
          <w:szCs w:val="20"/>
        </w:rPr>
        <w:t xml:space="preserve"> - chegar ao ponto de partida e, pela primeira vez, conhecer o seu lugar</w:t>
      </w:r>
      <w:r w:rsidRPr="007C6C34">
        <w:rPr>
          <w:rFonts w:ascii="Candara" w:hAnsi="Candara" w:cs="Calibri"/>
          <w:color w:val="000000" w:themeColor="text1"/>
          <w:sz w:val="20"/>
          <w:szCs w:val="20"/>
        </w:rPr>
        <w:t>» (T.S. Eliot).</w:t>
      </w:r>
    </w:p>
    <w:p w14:paraId="4E85E868"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b/>
          <w:i/>
          <w:color w:val="7D193F"/>
          <w:sz w:val="20"/>
          <w:szCs w:val="20"/>
        </w:rPr>
        <w:t xml:space="preserve"> “</w:t>
      </w:r>
      <w:r w:rsidRPr="00CE35D1">
        <w:rPr>
          <w:rFonts w:ascii="Candara" w:hAnsi="Candara"/>
          <w:i/>
          <w:color w:val="000000"/>
          <w:sz w:val="20"/>
          <w:szCs w:val="20"/>
        </w:rPr>
        <w:t xml:space="preserve">Senhor, Pai santo, </w:t>
      </w:r>
    </w:p>
    <w:p w14:paraId="0231BAC5"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Deus omnipotente e misericordioso,</w:t>
      </w:r>
    </w:p>
    <w:p w14:paraId="48D6DB00"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é verdadeiramente nosso dever, é nossa salvação</w:t>
      </w:r>
    </w:p>
    <w:p w14:paraId="759C7B1F"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louvar-Vos e dar-Vos graças por todos os benefícios</w:t>
      </w:r>
    </w:p>
    <w:p w14:paraId="0F2C493A"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e especialmente pela graça do perdão.</w:t>
      </w:r>
    </w:p>
    <w:p w14:paraId="3101FE61"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p>
    <w:p w14:paraId="34888D94"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Ao homem, náufrago do pecado e da morte,</w:t>
      </w:r>
    </w:p>
    <w:p w14:paraId="75AC4566"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pelo sacramento da reconciliação,</w:t>
      </w:r>
    </w:p>
    <w:p w14:paraId="6CEF43B4"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abristes em Cristo, morto e ressuscitado,</w:t>
      </w:r>
    </w:p>
    <w:p w14:paraId="32052EBA" w14:textId="77777777" w:rsidR="002A0B9E" w:rsidRPr="00CE35D1" w:rsidRDefault="002A0B9E" w:rsidP="002A0B9E">
      <w:pPr>
        <w:pStyle w:val="PargrafodaLista"/>
        <w:spacing w:line="360" w:lineRule="auto"/>
        <w:ind w:left="0"/>
        <w:contextualSpacing/>
        <w:jc w:val="both"/>
        <w:rPr>
          <w:rFonts w:ascii="Candara" w:hAnsi="Candara"/>
          <w:b/>
          <w:i/>
          <w:color w:val="7D193F"/>
          <w:sz w:val="20"/>
          <w:szCs w:val="20"/>
        </w:rPr>
      </w:pPr>
      <w:r w:rsidRPr="00CE35D1">
        <w:rPr>
          <w:rFonts w:ascii="Candara" w:hAnsi="Candara"/>
          <w:b/>
          <w:i/>
          <w:color w:val="7D193F"/>
          <w:sz w:val="20"/>
          <w:szCs w:val="20"/>
        </w:rPr>
        <w:t>o porto da misericórdia e da paz.</w:t>
      </w:r>
    </w:p>
    <w:p w14:paraId="0BDE636D"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Pelo poder do vosso Espírito,</w:t>
      </w:r>
    </w:p>
    <w:p w14:paraId="6D98F582"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 xml:space="preserve">estabelecestes para a Igreja, </w:t>
      </w:r>
    </w:p>
    <w:p w14:paraId="200F5CD0"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santa e também pecadora,</w:t>
      </w:r>
    </w:p>
    <w:p w14:paraId="08685049"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 xml:space="preserve">uma segunda </w:t>
      </w:r>
      <w:r w:rsidRPr="00CE35D1">
        <w:rPr>
          <w:rFonts w:ascii="Candara" w:hAnsi="Candara"/>
          <w:b/>
          <w:i/>
          <w:color w:val="7D193F"/>
          <w:sz w:val="20"/>
          <w:szCs w:val="20"/>
        </w:rPr>
        <w:t>tábua de salvação</w:t>
      </w:r>
      <w:r w:rsidRPr="00CE35D1">
        <w:rPr>
          <w:rFonts w:ascii="Candara" w:hAnsi="Candara"/>
          <w:i/>
          <w:color w:val="000000"/>
          <w:sz w:val="20"/>
          <w:szCs w:val="20"/>
        </w:rPr>
        <w:t xml:space="preserve"> depois do Batismo</w:t>
      </w:r>
    </w:p>
    <w:p w14:paraId="24DCC741"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e continuamente a renovais</w:t>
      </w:r>
    </w:p>
    <w:p w14:paraId="44D4CE12" w14:textId="77777777" w:rsidR="002A0B9E" w:rsidRPr="00CE35D1" w:rsidRDefault="002A0B9E" w:rsidP="002A0B9E">
      <w:pPr>
        <w:pStyle w:val="PargrafodaLista"/>
        <w:spacing w:line="360" w:lineRule="auto"/>
        <w:ind w:left="0"/>
        <w:contextualSpacing/>
        <w:jc w:val="both"/>
        <w:rPr>
          <w:rFonts w:ascii="Candara" w:hAnsi="Candara"/>
          <w:i/>
          <w:color w:val="000000"/>
          <w:sz w:val="20"/>
          <w:szCs w:val="20"/>
        </w:rPr>
      </w:pPr>
      <w:r w:rsidRPr="00CE35D1">
        <w:rPr>
          <w:rFonts w:ascii="Candara" w:hAnsi="Candara"/>
          <w:i/>
          <w:color w:val="000000"/>
          <w:sz w:val="20"/>
          <w:szCs w:val="20"/>
        </w:rPr>
        <w:t>para a reunir no banquete do vosso amor</w:t>
      </w:r>
      <w:r w:rsidRPr="00CE35D1">
        <w:rPr>
          <w:rFonts w:ascii="Candara" w:hAnsi="Candara"/>
          <w:b/>
          <w:i/>
          <w:color w:val="7D193F"/>
          <w:sz w:val="20"/>
          <w:szCs w:val="20"/>
        </w:rPr>
        <w:t>”</w:t>
      </w:r>
      <w:r w:rsidRPr="00CE35D1">
        <w:rPr>
          <w:rFonts w:ascii="Candara" w:hAnsi="Candara"/>
          <w:i/>
          <w:color w:val="000000"/>
          <w:sz w:val="20"/>
          <w:szCs w:val="20"/>
        </w:rPr>
        <w:t>…</w:t>
      </w:r>
    </w:p>
    <w:p w14:paraId="32F270FD" w14:textId="77777777" w:rsidR="002A0B9E" w:rsidRPr="00A174B7" w:rsidRDefault="002A0B9E" w:rsidP="002A0B9E">
      <w:pPr>
        <w:spacing w:line="360" w:lineRule="auto"/>
        <w:jc w:val="center"/>
        <w:rPr>
          <w:rFonts w:ascii="Candara" w:hAnsi="Candara" w:cs="Calibri"/>
          <w:b/>
          <w:color w:val="030000"/>
        </w:rPr>
      </w:pPr>
      <w:r>
        <w:rPr>
          <w:rFonts w:ascii="Candara" w:hAnsi="Candara" w:cs="Calibri"/>
          <w:b/>
          <w:color w:val="030000"/>
        </w:rPr>
        <w:br w:type="page"/>
      </w:r>
      <w:r w:rsidRPr="00A174B7">
        <w:rPr>
          <w:rFonts w:ascii="Candara" w:hAnsi="Candara" w:cs="Calibri"/>
          <w:b/>
          <w:color w:val="030000"/>
        </w:rPr>
        <w:lastRenderedPageBreak/>
        <w:t>HOMILIA NO IV DOMINGO DA QUARESMA C 2010</w:t>
      </w:r>
    </w:p>
    <w:p w14:paraId="19E57BB2" w14:textId="77777777" w:rsidR="002A0B9E" w:rsidRPr="00A174B7" w:rsidRDefault="002A0B9E" w:rsidP="002A0B9E">
      <w:pPr>
        <w:pStyle w:val="Estilo"/>
        <w:spacing w:line="360" w:lineRule="auto"/>
        <w:ind w:right="8"/>
        <w:jc w:val="both"/>
        <w:rPr>
          <w:rFonts w:ascii="Candara" w:hAnsi="Candara" w:cs="Calibri"/>
          <w:color w:val="030000"/>
          <w:sz w:val="22"/>
          <w:szCs w:val="22"/>
        </w:rPr>
      </w:pPr>
    </w:p>
    <w:p w14:paraId="13C710B7"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 xml:space="preserve">I. </w:t>
      </w:r>
      <w:r w:rsidRPr="00A174B7">
        <w:rPr>
          <w:rFonts w:ascii="Candara" w:hAnsi="Candara" w:cs="Calibri"/>
          <w:sz w:val="21"/>
          <w:szCs w:val="21"/>
        </w:rPr>
        <w:t xml:space="preserve">Um Pai tinha dois filhos… Esta não é a parábola de um filho bom e de outro mau. Bom é só o Pai. É a parábola do Pai misericordioso. É afinal o Pai o verdadeiro pródigo. Ele, sim, esbanja e excede-se, na abundância da festa, na profusão do amor! </w:t>
      </w:r>
    </w:p>
    <w:p w14:paraId="56D90708"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sz w:val="21"/>
          <w:szCs w:val="21"/>
        </w:rPr>
        <w:t xml:space="preserve">Ouvimos esta parábola, como se fora a nossa própria história. A maioria de nós, é quase certo, ter-se-á fixado </w:t>
      </w:r>
      <w:r w:rsidRPr="00A174B7">
        <w:rPr>
          <w:rFonts w:ascii="Candara" w:hAnsi="Candara" w:cs="Calibri"/>
          <w:i/>
          <w:sz w:val="21"/>
          <w:szCs w:val="21"/>
        </w:rPr>
        <w:t>na figura do filho mais novo</w:t>
      </w:r>
      <w:r w:rsidRPr="00A174B7">
        <w:rPr>
          <w:rFonts w:ascii="Candara" w:hAnsi="Candara" w:cs="Calibri"/>
          <w:sz w:val="21"/>
          <w:szCs w:val="21"/>
        </w:rPr>
        <w:t>, o filho que busca fora o que está dentro, que mendiga na cidade o que lhe sobra em casa, que rompe os laços do amor familiar, para se deixar atar ao nó cego da sua insatisfação. Até cair em si e se decidir, a um tímido regresso!</w:t>
      </w:r>
    </w:p>
    <w:p w14:paraId="5EEFB3D8" w14:textId="77777777" w:rsidR="002A0B9E" w:rsidRPr="001E7E67" w:rsidRDefault="002A0B9E" w:rsidP="002A0B9E">
      <w:pPr>
        <w:spacing w:line="360" w:lineRule="auto"/>
        <w:jc w:val="both"/>
        <w:rPr>
          <w:rFonts w:ascii="Candara" w:hAnsi="Candara" w:cs="Calibri"/>
          <w:sz w:val="21"/>
          <w:szCs w:val="21"/>
        </w:rPr>
      </w:pPr>
      <w:r w:rsidRPr="00A174B7">
        <w:rPr>
          <w:rFonts w:ascii="Candara" w:hAnsi="Candara" w:cs="Calibri"/>
          <w:sz w:val="21"/>
          <w:szCs w:val="21"/>
        </w:rPr>
        <w:t>Mas a parábola, se bem se lembram, foi contada, de propósito e a propósito dos «</w:t>
      </w:r>
      <w:r w:rsidRPr="00A174B7">
        <w:rPr>
          <w:rFonts w:ascii="Candara" w:hAnsi="Candara" w:cs="Calibri"/>
          <w:i/>
          <w:sz w:val="21"/>
          <w:szCs w:val="21"/>
        </w:rPr>
        <w:t>fariseus e escribas que murmuravam entre si, dizendo: este homem acolhe os pecadores e come com eles</w:t>
      </w:r>
      <w:r w:rsidRPr="00A174B7">
        <w:rPr>
          <w:rFonts w:ascii="Candara" w:hAnsi="Candara" w:cs="Calibri"/>
          <w:sz w:val="21"/>
          <w:szCs w:val="21"/>
        </w:rPr>
        <w:t xml:space="preserve">». Eles estão desenhados na figura do filho mais velho, com o seu olhar distante, frio e sombrio. Trata-se de um estranho dentro de casa. Um ressentido, que cumpre a lei, mas não conhece a alegria; tem mais perfil de empregado, do que coração de filho. Não conhece o coração do pai, vê apenas nele a imagem de um patrão! </w:t>
      </w:r>
    </w:p>
    <w:p w14:paraId="2CD33B90" w14:textId="77777777" w:rsidR="002A0B9E" w:rsidRPr="00A174B7" w:rsidRDefault="002A0B9E" w:rsidP="002A0B9E">
      <w:pPr>
        <w:spacing w:line="360" w:lineRule="auto"/>
        <w:jc w:val="both"/>
        <w:rPr>
          <w:rFonts w:ascii="Candara" w:hAnsi="Candara" w:cs="Calibri"/>
          <w:i/>
          <w:sz w:val="21"/>
          <w:szCs w:val="21"/>
        </w:rPr>
      </w:pPr>
      <w:r w:rsidRPr="00A174B7">
        <w:rPr>
          <w:rFonts w:ascii="Candara" w:hAnsi="Candara" w:cs="Calibri"/>
          <w:b/>
          <w:sz w:val="21"/>
          <w:szCs w:val="21"/>
        </w:rPr>
        <w:t xml:space="preserve">II. </w:t>
      </w:r>
      <w:r w:rsidRPr="00A174B7">
        <w:rPr>
          <w:rFonts w:ascii="Candara" w:hAnsi="Candara" w:cs="Calibri"/>
          <w:sz w:val="21"/>
          <w:szCs w:val="21"/>
        </w:rPr>
        <w:t>Por mim, deixai que vos diga. Já me revi, muitas vezes, na figura do filho pródigo e já me sentei, outras tantas, no lugar distante do filho mais velho. É altura de descobrirmos agora que esta parábola não nos quer pintados em nenhum destes filhos, mas nos deseja convertidos à figura luminosa do Pai</w:t>
      </w:r>
      <w:r w:rsidRPr="00A174B7">
        <w:rPr>
          <w:rFonts w:ascii="Candara" w:hAnsi="Candara" w:cs="Calibri"/>
          <w:i/>
          <w:sz w:val="21"/>
          <w:szCs w:val="21"/>
        </w:rPr>
        <w:t xml:space="preserve">. </w:t>
      </w:r>
      <w:r w:rsidRPr="00A174B7">
        <w:rPr>
          <w:rFonts w:ascii="Candara" w:hAnsi="Candara" w:cs="Calibri"/>
          <w:sz w:val="21"/>
          <w:szCs w:val="21"/>
        </w:rPr>
        <w:t>Estamos a poucos dias de celebrar o dia do Pai. De algum modo, o antecipamos, nesta celebração dominical. Por isso, e porque «</w:t>
      </w:r>
      <w:r w:rsidRPr="00A174B7">
        <w:rPr>
          <w:rFonts w:ascii="Candara" w:hAnsi="Candara" w:cs="Calibri"/>
          <w:i/>
          <w:sz w:val="21"/>
          <w:szCs w:val="21"/>
        </w:rPr>
        <w:t>Deus é Pai e ninguém é tão Pai como Deus</w:t>
      </w:r>
      <w:r w:rsidRPr="00A174B7">
        <w:rPr>
          <w:rFonts w:ascii="Candara" w:hAnsi="Candara" w:cs="Calibri"/>
          <w:sz w:val="21"/>
          <w:szCs w:val="21"/>
        </w:rPr>
        <w:t xml:space="preserve">», sugiro especialmente a cada pai, que se veja e reveja nesta imagem </w:t>
      </w:r>
      <w:r w:rsidRPr="00A174B7">
        <w:rPr>
          <w:rFonts w:ascii="Candara" w:hAnsi="Candara" w:cs="Calibri"/>
          <w:sz w:val="21"/>
          <w:szCs w:val="21"/>
        </w:rPr>
        <w:lastRenderedPageBreak/>
        <w:t>do pai misericordioso. Quais serão afinal as características principais da paternidade de Deus, que hão-de moldar o nosso coração de pais? Enuncio apenas uma mão cheia delas!</w:t>
      </w:r>
    </w:p>
    <w:p w14:paraId="3EA0D1D6" w14:textId="77777777" w:rsidR="002A0B9E" w:rsidRPr="00A174B7" w:rsidRDefault="002A0B9E" w:rsidP="002A0B9E">
      <w:pPr>
        <w:spacing w:line="360" w:lineRule="auto"/>
        <w:jc w:val="both"/>
        <w:rPr>
          <w:rFonts w:ascii="Candara" w:hAnsi="Candara" w:cs="Calibri"/>
          <w:sz w:val="21"/>
          <w:szCs w:val="21"/>
        </w:rPr>
      </w:pPr>
    </w:p>
    <w:p w14:paraId="3A9EE65E"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 xml:space="preserve">1º. Trata-se de um pai livre e libertador: </w:t>
      </w:r>
      <w:r w:rsidRPr="00A174B7">
        <w:rPr>
          <w:rFonts w:ascii="Candara" w:hAnsi="Candara" w:cs="Calibri"/>
          <w:sz w:val="21"/>
          <w:szCs w:val="21"/>
        </w:rPr>
        <w:t xml:space="preserve">O Pai, de que nos fala a parábola, não usa a autoridade, para forçar à obediência. Retrai-se, para que o filho mais novo exista na liberdade. Abre mesmo espaço para o filho perdulário, e não lhe opõe resistência. Não se impõe, para evitar a fuga do filho mais novo, mas depõe-se para o acolher no seu regresso! </w:t>
      </w:r>
    </w:p>
    <w:p w14:paraId="7CF88600" w14:textId="77777777" w:rsidR="002A0B9E" w:rsidRPr="00A174B7" w:rsidRDefault="002A0B9E" w:rsidP="002A0B9E">
      <w:pPr>
        <w:spacing w:line="360" w:lineRule="auto"/>
        <w:jc w:val="both"/>
        <w:rPr>
          <w:rFonts w:ascii="Candara" w:hAnsi="Candara" w:cs="Calibri"/>
          <w:b/>
          <w:sz w:val="21"/>
          <w:szCs w:val="21"/>
        </w:rPr>
      </w:pPr>
    </w:p>
    <w:p w14:paraId="6539B6BE"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2.</w:t>
      </w:r>
      <w:r w:rsidRPr="00A174B7">
        <w:rPr>
          <w:rFonts w:ascii="Candara" w:hAnsi="Candara" w:cs="Calibri"/>
          <w:sz w:val="21"/>
          <w:szCs w:val="21"/>
        </w:rPr>
        <w:t xml:space="preserve"> </w:t>
      </w:r>
      <w:r w:rsidRPr="00A174B7">
        <w:rPr>
          <w:rFonts w:ascii="Candara" w:hAnsi="Candara" w:cs="Calibri"/>
          <w:b/>
          <w:i/>
          <w:sz w:val="21"/>
          <w:szCs w:val="21"/>
        </w:rPr>
        <w:t>Um pai, animado pela esperança</w:t>
      </w:r>
      <w:r w:rsidRPr="00A174B7">
        <w:rPr>
          <w:rFonts w:ascii="Candara" w:hAnsi="Candara" w:cs="Calibri"/>
          <w:b/>
          <w:sz w:val="21"/>
          <w:szCs w:val="21"/>
        </w:rPr>
        <w:t xml:space="preserve">: </w:t>
      </w:r>
      <w:r w:rsidRPr="00A174B7">
        <w:rPr>
          <w:rFonts w:ascii="Candara" w:hAnsi="Candara" w:cs="Calibri"/>
          <w:sz w:val="21"/>
          <w:szCs w:val="21"/>
        </w:rPr>
        <w:t>O Pai, que Jesus nos revela na parábola, espreita à janela e acompanha, de perto, vendo ao longe, os passos do filho. Permanece firme e fiel ao seu amor, na «</w:t>
      </w:r>
      <w:r w:rsidRPr="00A174B7">
        <w:rPr>
          <w:rFonts w:ascii="Candara" w:hAnsi="Candara" w:cs="Calibri"/>
          <w:i/>
          <w:sz w:val="21"/>
          <w:szCs w:val="21"/>
        </w:rPr>
        <w:t>expectativa</w:t>
      </w:r>
      <w:r w:rsidRPr="00A174B7">
        <w:rPr>
          <w:rFonts w:ascii="Candara" w:hAnsi="Candara" w:cs="Calibri"/>
          <w:sz w:val="21"/>
          <w:szCs w:val="21"/>
        </w:rPr>
        <w:t xml:space="preserve">» do regresso do Filho. Este Pai não desiste! </w:t>
      </w:r>
      <w:r w:rsidRPr="00A174B7">
        <w:rPr>
          <w:rFonts w:ascii="Candara" w:hAnsi="Candara" w:cs="Calibri"/>
          <w:i/>
          <w:sz w:val="21"/>
          <w:szCs w:val="21"/>
        </w:rPr>
        <w:t>Quem anda no amor, não cansa, sem se cansa</w:t>
      </w:r>
      <w:r w:rsidRPr="00A174B7">
        <w:rPr>
          <w:rFonts w:ascii="Candara" w:hAnsi="Candara" w:cs="Calibri"/>
          <w:sz w:val="21"/>
          <w:szCs w:val="21"/>
        </w:rPr>
        <w:t>! Espera e não desespera. Porque o amor tudo espera, o amor tudo suporta! (I Cor.13,7).</w:t>
      </w:r>
    </w:p>
    <w:p w14:paraId="722483E4" w14:textId="77777777" w:rsidR="002A0B9E" w:rsidRPr="00A174B7" w:rsidRDefault="002A0B9E" w:rsidP="002A0B9E">
      <w:pPr>
        <w:spacing w:line="360" w:lineRule="auto"/>
        <w:jc w:val="both"/>
        <w:rPr>
          <w:rFonts w:ascii="Candara" w:hAnsi="Candara" w:cs="Calibri"/>
          <w:sz w:val="21"/>
          <w:szCs w:val="21"/>
        </w:rPr>
      </w:pPr>
    </w:p>
    <w:p w14:paraId="7DE4BF1B"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t>3.</w:t>
      </w:r>
      <w:r w:rsidRPr="00A174B7">
        <w:rPr>
          <w:rFonts w:ascii="Candara" w:hAnsi="Candara" w:cs="Calibri"/>
          <w:sz w:val="21"/>
          <w:szCs w:val="21"/>
        </w:rPr>
        <w:t xml:space="preserve"> </w:t>
      </w:r>
      <w:r w:rsidRPr="00A174B7">
        <w:rPr>
          <w:rFonts w:ascii="Candara" w:hAnsi="Candara" w:cs="Calibri"/>
          <w:b/>
          <w:i/>
          <w:sz w:val="21"/>
          <w:szCs w:val="21"/>
        </w:rPr>
        <w:t>Um Pai, clemente e cheio de compaixão</w:t>
      </w:r>
      <w:r w:rsidRPr="00A174B7">
        <w:rPr>
          <w:rFonts w:ascii="Candara" w:hAnsi="Candara" w:cs="Calibri"/>
          <w:sz w:val="21"/>
          <w:szCs w:val="21"/>
        </w:rPr>
        <w:t>: O Pai, que Jesus nos revela no seu amor, ama cada filho, independentemente dos seus méritos, defeitos e feitios. Ama-os porque os gerou... Nada o faz deixar de amar, porque é Amor. Este Pai ama, como somente uma mãe sabe fazê-lo: com um amor que irradia ternura e gratuidade, mais fiel do que qualquer infidelidade humana. Como afirmava São Bernardo, "</w:t>
      </w:r>
      <w:r w:rsidRPr="00A174B7">
        <w:rPr>
          <w:rFonts w:ascii="Candara" w:hAnsi="Candara" w:cs="Calibri"/>
          <w:i/>
          <w:sz w:val="21"/>
          <w:szCs w:val="21"/>
        </w:rPr>
        <w:t>Deus não nos ama, porque somos belos, mas faz-nos belos porque nos ama</w:t>
      </w:r>
      <w:r w:rsidRPr="00A174B7">
        <w:rPr>
          <w:rFonts w:ascii="Candara" w:hAnsi="Candara" w:cs="Calibri"/>
          <w:sz w:val="21"/>
          <w:szCs w:val="21"/>
        </w:rPr>
        <w:t>"!</w:t>
      </w:r>
    </w:p>
    <w:p w14:paraId="4B84639F" w14:textId="77777777" w:rsidR="002A0B9E" w:rsidRPr="00A174B7" w:rsidRDefault="002A0B9E" w:rsidP="002A0B9E">
      <w:pPr>
        <w:spacing w:line="360" w:lineRule="auto"/>
        <w:jc w:val="both"/>
        <w:rPr>
          <w:rFonts w:ascii="Candara" w:hAnsi="Candara" w:cs="Calibri"/>
          <w:sz w:val="21"/>
          <w:szCs w:val="21"/>
        </w:rPr>
      </w:pPr>
      <w:r w:rsidRPr="00A174B7">
        <w:rPr>
          <w:rFonts w:ascii="Candara" w:hAnsi="Candara" w:cs="Calibri"/>
          <w:b/>
          <w:sz w:val="21"/>
          <w:szCs w:val="21"/>
        </w:rPr>
        <w:lastRenderedPageBreak/>
        <w:t>4.</w:t>
      </w:r>
      <w:r w:rsidRPr="00A174B7">
        <w:rPr>
          <w:rFonts w:ascii="Candara" w:hAnsi="Candara" w:cs="Calibri"/>
          <w:sz w:val="21"/>
          <w:szCs w:val="21"/>
        </w:rPr>
        <w:t xml:space="preserve"> </w:t>
      </w:r>
      <w:r w:rsidRPr="00A174B7">
        <w:rPr>
          <w:rFonts w:ascii="Candara" w:hAnsi="Candara" w:cs="Calibri"/>
          <w:b/>
          <w:i/>
          <w:sz w:val="21"/>
          <w:szCs w:val="21"/>
        </w:rPr>
        <w:t>Um pai humilde e corajoso</w:t>
      </w:r>
      <w:r w:rsidRPr="00A174B7">
        <w:rPr>
          <w:rFonts w:ascii="Candara" w:hAnsi="Candara" w:cs="Calibri"/>
          <w:sz w:val="21"/>
          <w:szCs w:val="21"/>
        </w:rPr>
        <w:t xml:space="preserve">: O pai, de que Jesus é o rosto visível, corre ao encontro do filho mais novo. E perante a recusa do filho mais velho a entrar na alegria, vem cá fora estar e instar com ele! No fundo, era o filho que devia apresentar-se e prostrar-se diante do pai, diríamos nós! A parábola coloca-nos, pois, diante de um pai que não tem medo de perder estatuto e que, ao contrário, o põe em risco. Assim, a autoridade do pai não reside na distância que separa, mas no amor irradiante que aproxima! </w:t>
      </w:r>
    </w:p>
    <w:p w14:paraId="30EEAB7F" w14:textId="77777777" w:rsidR="002A0B9E" w:rsidRPr="00A174B7" w:rsidRDefault="002A0B9E" w:rsidP="002A0B9E">
      <w:pPr>
        <w:pStyle w:val="Estilo"/>
        <w:spacing w:line="360" w:lineRule="auto"/>
        <w:ind w:right="8"/>
        <w:jc w:val="both"/>
        <w:rPr>
          <w:rFonts w:ascii="Candara" w:hAnsi="Candara" w:cs="Calibri"/>
          <w:b/>
          <w:color w:val="030000"/>
          <w:sz w:val="21"/>
          <w:szCs w:val="21"/>
        </w:rPr>
      </w:pPr>
    </w:p>
    <w:p w14:paraId="4F35EDB8" w14:textId="77777777" w:rsidR="002A0B9E" w:rsidRPr="00A174B7" w:rsidRDefault="002A0B9E" w:rsidP="002A0B9E">
      <w:pPr>
        <w:pStyle w:val="Estilo"/>
        <w:spacing w:line="360" w:lineRule="auto"/>
        <w:ind w:right="8"/>
        <w:jc w:val="both"/>
        <w:rPr>
          <w:rFonts w:ascii="Candara" w:hAnsi="Candara" w:cs="Calibri"/>
          <w:color w:val="030000"/>
          <w:sz w:val="21"/>
          <w:szCs w:val="21"/>
        </w:rPr>
      </w:pPr>
      <w:r w:rsidRPr="00A174B7">
        <w:rPr>
          <w:rFonts w:ascii="Candara" w:hAnsi="Candara" w:cs="Calibri"/>
          <w:b/>
          <w:color w:val="030000"/>
          <w:sz w:val="21"/>
          <w:szCs w:val="21"/>
        </w:rPr>
        <w:t xml:space="preserve">5. </w:t>
      </w:r>
      <w:r w:rsidRPr="00A174B7">
        <w:rPr>
          <w:rFonts w:ascii="Candara" w:hAnsi="Candara" w:cs="Calibri"/>
          <w:b/>
          <w:i/>
          <w:color w:val="030000"/>
          <w:sz w:val="21"/>
          <w:szCs w:val="21"/>
        </w:rPr>
        <w:t>Um pai que sofre e se alegra</w:t>
      </w:r>
      <w:r w:rsidRPr="00A174B7">
        <w:rPr>
          <w:rFonts w:ascii="Candara" w:hAnsi="Candara" w:cs="Calibri"/>
          <w:b/>
          <w:color w:val="030000"/>
          <w:sz w:val="21"/>
          <w:szCs w:val="21"/>
        </w:rPr>
        <w:t xml:space="preserve">. </w:t>
      </w:r>
      <w:r w:rsidRPr="00A174B7">
        <w:rPr>
          <w:rFonts w:ascii="Candara" w:hAnsi="Candara" w:cs="Calibri"/>
          <w:color w:val="030000"/>
          <w:sz w:val="21"/>
          <w:szCs w:val="21"/>
        </w:rPr>
        <w:t>Este Pai</w:t>
      </w:r>
      <w:r w:rsidRPr="00A174B7">
        <w:rPr>
          <w:rFonts w:ascii="Candara" w:hAnsi="Candara" w:cs="Calibri"/>
          <w:b/>
          <w:color w:val="030000"/>
          <w:sz w:val="21"/>
          <w:szCs w:val="21"/>
        </w:rPr>
        <w:t xml:space="preserve"> </w:t>
      </w:r>
      <w:r w:rsidRPr="00A174B7">
        <w:rPr>
          <w:rFonts w:ascii="Candara" w:hAnsi="Candara" w:cs="Calibri"/>
          <w:color w:val="030000"/>
          <w:sz w:val="21"/>
          <w:szCs w:val="21"/>
        </w:rPr>
        <w:t>é o primeiro a sofrer! Mas sofre, não tanto pela ofensa recebida, não tanto pela perda injusta de um filho novato que perdeu a cabeça ou de um filho maduro que perdeu o coração. Ele sofre primeiro, e sofre sobretudo, porque conhece o sofrimento dos filhos, porque padece e se compadece com o filho que estava perdido ou com o filho que não se tinha encontrado! Por isso, tem de alegrar-se e de fazer festa. Porque ao regressar, ou ao entrar na festa, cada filho reencontra a sua dignidade e experimenta a alegria de ser amado! Tudo o que o Pai faz é expressão dessa alegria: as roupas novas, o calçado, o anel, o novilho gordo, a música, as danças, tudo se transforma numa festa excepcional, num hino da alegria!</w:t>
      </w:r>
    </w:p>
    <w:p w14:paraId="62ED89BA" w14:textId="77777777" w:rsidR="002A0B9E" w:rsidRPr="00A174B7" w:rsidRDefault="002A0B9E" w:rsidP="002A0B9E">
      <w:pPr>
        <w:pStyle w:val="Estilo"/>
        <w:spacing w:line="360" w:lineRule="auto"/>
        <w:ind w:right="8"/>
        <w:jc w:val="both"/>
        <w:rPr>
          <w:rFonts w:ascii="Candara" w:hAnsi="Candara" w:cs="Calibri"/>
          <w:color w:val="030000"/>
          <w:sz w:val="21"/>
          <w:szCs w:val="21"/>
        </w:rPr>
      </w:pPr>
    </w:p>
    <w:p w14:paraId="4DC99543" w14:textId="77777777" w:rsidR="002A0B9E" w:rsidRPr="00A174B7" w:rsidRDefault="002A0B9E" w:rsidP="002A0B9E">
      <w:pPr>
        <w:pStyle w:val="Estilo"/>
        <w:spacing w:line="360" w:lineRule="auto"/>
        <w:ind w:right="8"/>
        <w:jc w:val="both"/>
        <w:rPr>
          <w:rFonts w:ascii="Candara" w:hAnsi="Candara" w:cs="Calibri"/>
          <w:color w:val="030000"/>
          <w:sz w:val="21"/>
          <w:szCs w:val="21"/>
        </w:rPr>
      </w:pPr>
      <w:r w:rsidRPr="00A174B7">
        <w:rPr>
          <w:rFonts w:ascii="Candara" w:hAnsi="Candara" w:cs="Calibri"/>
          <w:b/>
          <w:color w:val="030000"/>
          <w:sz w:val="21"/>
          <w:szCs w:val="21"/>
        </w:rPr>
        <w:t>III.</w:t>
      </w:r>
      <w:r w:rsidRPr="00A174B7">
        <w:rPr>
          <w:rFonts w:ascii="Candara" w:hAnsi="Candara" w:cs="Calibri"/>
          <w:color w:val="030000"/>
          <w:sz w:val="21"/>
          <w:szCs w:val="21"/>
        </w:rPr>
        <w:t xml:space="preserve"> Queridos irmãos e irmãs: Compaixão significa sofrer com quem sofre e alegrar-se com quem se alegra! Para esta festa, o Pai convida o filho mais velho, chama os amigos e vizinhos e diz-lhes: «</w:t>
      </w:r>
      <w:r w:rsidRPr="00A174B7">
        <w:rPr>
          <w:rFonts w:ascii="Candara" w:hAnsi="Candara" w:cs="Calibri"/>
          <w:i/>
          <w:color w:val="030000"/>
          <w:sz w:val="21"/>
          <w:szCs w:val="21"/>
        </w:rPr>
        <w:t>alegrai-vos comigo</w:t>
      </w:r>
      <w:r w:rsidRPr="00A174B7">
        <w:rPr>
          <w:rFonts w:ascii="Candara" w:hAnsi="Candara" w:cs="Calibri"/>
          <w:color w:val="030000"/>
          <w:sz w:val="21"/>
          <w:szCs w:val="21"/>
        </w:rPr>
        <w:t>»! Vou entrar na festa, ou ficarei ainda do lado de fora, com a coração a morrer de frio?!</w:t>
      </w:r>
    </w:p>
    <w:p w14:paraId="49700C5F" w14:textId="77777777" w:rsidR="002A0B9E" w:rsidRPr="00A174B7" w:rsidRDefault="002A0B9E" w:rsidP="002A0B9E">
      <w:pPr>
        <w:spacing w:line="360" w:lineRule="auto"/>
        <w:jc w:val="center"/>
        <w:rPr>
          <w:rFonts w:ascii="Candara" w:hAnsi="Candara" w:cs="Calibri"/>
          <w:b/>
        </w:rPr>
      </w:pPr>
      <w:r w:rsidRPr="00A174B7">
        <w:rPr>
          <w:rFonts w:ascii="Candara" w:hAnsi="Candara" w:cs="Calibri"/>
          <w:color w:val="030000"/>
        </w:rPr>
        <w:br w:type="page"/>
      </w:r>
      <w:r w:rsidRPr="00A174B7">
        <w:rPr>
          <w:rFonts w:ascii="Candara" w:hAnsi="Candara" w:cs="Calibri"/>
          <w:b/>
          <w:color w:val="030000"/>
        </w:rPr>
        <w:lastRenderedPageBreak/>
        <w:t xml:space="preserve">HOMILIA NA </w:t>
      </w:r>
      <w:r w:rsidRPr="00A174B7">
        <w:rPr>
          <w:rFonts w:ascii="Candara" w:hAnsi="Candara" w:cs="Calibri"/>
          <w:b/>
        </w:rPr>
        <w:t>FESTA DO PAI-NOSSO 2010</w:t>
      </w:r>
    </w:p>
    <w:p w14:paraId="6A977AF7" w14:textId="77777777" w:rsidR="002A0B9E" w:rsidRPr="00A174B7" w:rsidRDefault="002A0B9E" w:rsidP="002A0B9E">
      <w:pPr>
        <w:spacing w:line="360" w:lineRule="auto"/>
        <w:jc w:val="both"/>
        <w:rPr>
          <w:rFonts w:ascii="Candara" w:hAnsi="Candara" w:cs="Calibri"/>
          <w:b/>
          <w:sz w:val="16"/>
          <w:szCs w:val="16"/>
        </w:rPr>
      </w:pPr>
    </w:p>
    <w:p w14:paraId="5055497E" w14:textId="77777777" w:rsidR="002A0B9E"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Todos os meninos gostam de falar do Pai. Todos gostam que alguém diga: «</w:t>
      </w:r>
      <w:r w:rsidRPr="00A174B7">
        <w:rPr>
          <w:rFonts w:ascii="Candara" w:hAnsi="Candara" w:cs="Calibri"/>
          <w:i/>
          <w:sz w:val="23"/>
          <w:szCs w:val="23"/>
        </w:rPr>
        <w:t>és a cara do teu Pai</w:t>
      </w:r>
      <w:r w:rsidRPr="00A174B7">
        <w:rPr>
          <w:rFonts w:ascii="Candara" w:hAnsi="Candara" w:cs="Calibri"/>
          <w:sz w:val="23"/>
          <w:szCs w:val="23"/>
        </w:rPr>
        <w:t xml:space="preserve">». Jesus gostava imenso de falar do Pai. Conhecia muito bem o seu coração. Tudo o que Jesus fazia era da vontade do Pai. Tudo o que era do Pai era também dele. Quem O via, via o Pai. </w:t>
      </w:r>
    </w:p>
    <w:p w14:paraId="72F158F6" w14:textId="77777777" w:rsidR="002A0B9E" w:rsidRPr="007C6C34" w:rsidRDefault="002A0B9E" w:rsidP="002A0B9E">
      <w:pPr>
        <w:spacing w:after="0" w:line="360" w:lineRule="auto"/>
        <w:ind w:left="360"/>
        <w:jc w:val="both"/>
        <w:rPr>
          <w:rFonts w:ascii="Candara" w:hAnsi="Candara" w:cs="Calibri"/>
          <w:sz w:val="23"/>
          <w:szCs w:val="23"/>
        </w:rPr>
      </w:pPr>
    </w:p>
    <w:p w14:paraId="2FEECEAD"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Muitos estranhavam assim o comportamento tão amoroso de Jesus. Ele amava os mais fracos, os mais pequenos. Ele vivia e convivia com os pecadores. Ele fazia uma grande festa, por alguém que mudava de vida. Então Jesus contou-lhes uma parábola. Uma parábola, é uma história em jeito de comparação. Vós (ou)vistes muito bem. </w:t>
      </w:r>
    </w:p>
    <w:p w14:paraId="777B9FAE" w14:textId="77777777" w:rsidR="002A0B9E" w:rsidRPr="00A174B7" w:rsidRDefault="002A0B9E" w:rsidP="002A0B9E">
      <w:pPr>
        <w:spacing w:line="360" w:lineRule="auto"/>
        <w:jc w:val="both"/>
        <w:rPr>
          <w:rFonts w:ascii="Candara" w:hAnsi="Candara" w:cs="Calibri"/>
          <w:sz w:val="23"/>
          <w:szCs w:val="23"/>
        </w:rPr>
      </w:pPr>
    </w:p>
    <w:p w14:paraId="5CA9D86F"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No centro da História está o Pai: um pai único. Ele é Pai e nenhum pai deste mundo é tão Pai, tão amoroso, tão humilde, tão paciente, tão generoso, tão carinhoso como Ele. </w:t>
      </w:r>
    </w:p>
    <w:p w14:paraId="7AE10ED6" w14:textId="77777777" w:rsidR="002A0B9E" w:rsidRPr="00A174B7" w:rsidRDefault="002A0B9E" w:rsidP="002A0B9E">
      <w:pPr>
        <w:spacing w:line="360" w:lineRule="auto"/>
        <w:jc w:val="both"/>
        <w:rPr>
          <w:rFonts w:ascii="Candara" w:hAnsi="Candara" w:cs="Calibri"/>
          <w:sz w:val="23"/>
          <w:szCs w:val="23"/>
        </w:rPr>
      </w:pPr>
    </w:p>
    <w:p w14:paraId="270312E4"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É um Pai que não se cansa de nos amar. Um Pai que se alegra sempre que voltamos para Ele. Um Pai que gosta de festa, de alegria. Uma alegria, que é maior, depois da dor, que sentiu ao ver o filho mais novo sair e ao ver o mais velho não querer entrar. Ele faz uma Festa, porque a sua alegria é ter os filhos em casa, no seu coração. Ele fica muito feliz, quando nós descobrimos que há na nossa vida um Pai </w:t>
      </w:r>
      <w:r w:rsidRPr="00A174B7">
        <w:rPr>
          <w:rFonts w:ascii="Candara" w:hAnsi="Candara" w:cs="Calibri"/>
          <w:sz w:val="23"/>
          <w:szCs w:val="23"/>
        </w:rPr>
        <w:lastRenderedPageBreak/>
        <w:t>que nos ama primeiro, sem nunca se cansar, nem desistir de nos amar.</w:t>
      </w:r>
    </w:p>
    <w:p w14:paraId="3BF88514" w14:textId="77777777" w:rsidR="002A0B9E" w:rsidRPr="00A174B7" w:rsidRDefault="002A0B9E" w:rsidP="002A0B9E">
      <w:pPr>
        <w:spacing w:line="360" w:lineRule="auto"/>
        <w:jc w:val="both"/>
        <w:rPr>
          <w:rFonts w:ascii="Candara" w:hAnsi="Candara" w:cs="Calibri"/>
          <w:sz w:val="23"/>
          <w:szCs w:val="23"/>
        </w:rPr>
      </w:pPr>
    </w:p>
    <w:p w14:paraId="48161859"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A este Pai que faz a Festa, nós retribuímos hoje com a Festa do Pai e do Pai-Nosso. O Pai-Nosso é uma bela Oração que Jesus nos ensinou. É como que a «chave» que Jesus nos deu, para entrar na casa ou no coração deste Pai e conversar com Ele.</w:t>
      </w:r>
    </w:p>
    <w:p w14:paraId="12B0DE22" w14:textId="77777777" w:rsidR="002A0B9E" w:rsidRPr="00A174B7" w:rsidRDefault="002A0B9E" w:rsidP="002A0B9E">
      <w:pPr>
        <w:spacing w:line="360" w:lineRule="auto"/>
        <w:jc w:val="both"/>
        <w:rPr>
          <w:rFonts w:ascii="Candara" w:hAnsi="Candara" w:cs="Calibri"/>
          <w:sz w:val="23"/>
          <w:szCs w:val="23"/>
        </w:rPr>
      </w:pPr>
    </w:p>
    <w:p w14:paraId="264682FD"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Vamos entregar esta Oração a cada um de Vós. Quando a rezardes, sabei que Deus vos vê, ao longe e ao perto, e que o seu abraço de amor, vos dá a maior alegria. Não há maior alegria do que ser amado por este Pai. </w:t>
      </w:r>
    </w:p>
    <w:p w14:paraId="7A1BE612" w14:textId="77777777" w:rsidR="002A0B9E" w:rsidRPr="00A174B7" w:rsidRDefault="002A0B9E" w:rsidP="002A0B9E">
      <w:pPr>
        <w:spacing w:line="360" w:lineRule="auto"/>
        <w:jc w:val="both"/>
        <w:rPr>
          <w:rFonts w:ascii="Candara" w:hAnsi="Candara" w:cs="Calibri"/>
          <w:sz w:val="23"/>
          <w:szCs w:val="23"/>
        </w:rPr>
      </w:pPr>
    </w:p>
    <w:p w14:paraId="1B56294B" w14:textId="77777777" w:rsidR="002A0B9E" w:rsidRPr="00A174B7" w:rsidRDefault="002A0B9E" w:rsidP="002A0B9E">
      <w:pPr>
        <w:numPr>
          <w:ilvl w:val="0"/>
          <w:numId w:val="3"/>
        </w:numPr>
        <w:spacing w:after="0" w:line="360" w:lineRule="auto"/>
        <w:jc w:val="both"/>
        <w:rPr>
          <w:rFonts w:ascii="Candara" w:hAnsi="Candara" w:cs="Calibri"/>
          <w:sz w:val="23"/>
          <w:szCs w:val="23"/>
        </w:rPr>
      </w:pPr>
      <w:r w:rsidRPr="00A174B7">
        <w:rPr>
          <w:rFonts w:ascii="Candara" w:hAnsi="Candara" w:cs="Calibri"/>
          <w:sz w:val="23"/>
          <w:szCs w:val="23"/>
        </w:rPr>
        <w:t xml:space="preserve">Oxalá pudésseis fazer </w:t>
      </w:r>
      <w:r>
        <w:rPr>
          <w:rFonts w:ascii="Candara" w:hAnsi="Candara" w:cs="Calibri"/>
          <w:sz w:val="23"/>
          <w:szCs w:val="23"/>
        </w:rPr>
        <w:t xml:space="preserve">hoje </w:t>
      </w:r>
      <w:r w:rsidRPr="00A174B7">
        <w:rPr>
          <w:rFonts w:ascii="Candara" w:hAnsi="Candara" w:cs="Calibri"/>
          <w:sz w:val="23"/>
          <w:szCs w:val="23"/>
        </w:rPr>
        <w:t xml:space="preserve">uma festa em casa, com o vosso Pai. Mesmo se algum Pai não está convosco, rezai por Ele. Se algum </w:t>
      </w:r>
      <w:r w:rsidRPr="00A174B7">
        <w:rPr>
          <w:rFonts w:ascii="Candara" w:hAnsi="Candara" w:cs="Calibri"/>
          <w:i/>
          <w:sz w:val="23"/>
          <w:szCs w:val="23"/>
        </w:rPr>
        <w:t>pai se esqueceu de ser pai</w:t>
      </w:r>
      <w:r w:rsidRPr="00A174B7">
        <w:rPr>
          <w:rFonts w:ascii="Candara" w:hAnsi="Candara" w:cs="Calibri"/>
          <w:sz w:val="23"/>
          <w:szCs w:val="23"/>
        </w:rPr>
        <w:t xml:space="preserve"> e desfigura a imagem deste Pai que Jesus hoje nos mostra, recordai-vos então de que só “</w:t>
      </w:r>
      <w:r w:rsidRPr="00A174B7">
        <w:rPr>
          <w:rFonts w:ascii="Candara" w:hAnsi="Candara" w:cs="Calibri"/>
          <w:i/>
          <w:sz w:val="23"/>
          <w:szCs w:val="23"/>
        </w:rPr>
        <w:t>Deus é Pai e ninguém é tão Pai como Ele</w:t>
      </w:r>
      <w:r w:rsidRPr="00A174B7">
        <w:rPr>
          <w:rFonts w:ascii="Candara" w:hAnsi="Candara" w:cs="Calibri"/>
          <w:sz w:val="23"/>
          <w:szCs w:val="23"/>
        </w:rPr>
        <w:t>”!</w:t>
      </w:r>
    </w:p>
    <w:p w14:paraId="537AD353" w14:textId="77777777" w:rsidR="002A0B9E" w:rsidRPr="00A174B7" w:rsidRDefault="002A0B9E" w:rsidP="002A0B9E">
      <w:pPr>
        <w:pStyle w:val="Estilo"/>
        <w:ind w:right="8"/>
        <w:jc w:val="center"/>
        <w:rPr>
          <w:rFonts w:ascii="Candara" w:hAnsi="Candara" w:cs="Calibri"/>
          <w:color w:val="030000"/>
          <w:sz w:val="22"/>
          <w:szCs w:val="22"/>
        </w:rPr>
      </w:pPr>
    </w:p>
    <w:p w14:paraId="2A09F005" w14:textId="77777777" w:rsidR="002A0B9E" w:rsidRPr="00A174B7" w:rsidRDefault="002A0B9E" w:rsidP="002A0B9E">
      <w:pPr>
        <w:pStyle w:val="Estilo"/>
        <w:ind w:right="8"/>
        <w:jc w:val="center"/>
        <w:rPr>
          <w:rFonts w:ascii="Candara" w:hAnsi="Candara" w:cs="Calibri"/>
          <w:color w:val="030000"/>
          <w:sz w:val="22"/>
          <w:szCs w:val="22"/>
        </w:rPr>
      </w:pPr>
    </w:p>
    <w:p w14:paraId="5A49B3A0" w14:textId="77777777" w:rsidR="002A0B9E" w:rsidRDefault="002A0B9E" w:rsidP="002A0B9E">
      <w:pPr>
        <w:pStyle w:val="Ttulo4"/>
        <w:pBdr>
          <w:bottom w:val="none" w:sz="0" w:space="0" w:color="auto"/>
        </w:pBdr>
      </w:pPr>
      <w:r w:rsidRPr="00A174B7">
        <w:rPr>
          <w:rFonts w:ascii="Candara" w:hAnsi="Candara" w:cs="Calibri"/>
          <w:color w:val="auto"/>
          <w:sz w:val="24"/>
        </w:rPr>
        <w:br w:type="page"/>
      </w:r>
    </w:p>
    <w:p w14:paraId="587CE9B9" w14:textId="77777777" w:rsidR="002A0B9E" w:rsidRPr="00E3792B" w:rsidRDefault="002A0B9E" w:rsidP="002A0B9E">
      <w:pPr>
        <w:spacing w:after="0" w:line="360" w:lineRule="auto"/>
        <w:jc w:val="center"/>
        <w:rPr>
          <w:rFonts w:ascii="Calibri" w:hAnsi="Calibri" w:cs="Calibri"/>
          <w:b/>
          <w:sz w:val="20"/>
          <w:szCs w:val="20"/>
        </w:rPr>
      </w:pPr>
      <w:r w:rsidRPr="00E3792B">
        <w:rPr>
          <w:rFonts w:ascii="Calibri" w:hAnsi="Calibri" w:cs="Calibri"/>
          <w:b/>
          <w:sz w:val="20"/>
          <w:szCs w:val="20"/>
        </w:rPr>
        <w:lastRenderedPageBreak/>
        <w:t>Homilia no IV Domingo da Quaresma C 2004</w:t>
      </w:r>
    </w:p>
    <w:p w14:paraId="4B1F4DE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1.</w:t>
      </w:r>
      <w:r w:rsidRPr="00E3792B">
        <w:rPr>
          <w:rFonts w:ascii="Calibri" w:hAnsi="Calibri" w:cs="Calibri"/>
          <w:sz w:val="20"/>
          <w:szCs w:val="20"/>
        </w:rPr>
        <w:t xml:space="preserve"> Difícil de compreender, para a fria cabeça dos fariseus e escribas, a linguagem dos abraços, que é afinal a linguagem mais bela e mais antiga do mundo. E que, por isso, as próprias crianças conhecem, desde o leite materno, sem precisar de escola nem de lições de bíblia, para aprender. Elas sabem que um abraço entre o pai e a mãe, se chama amor. E deste amor nascem e crescem, à medida que se deixam abraçar por ele todos os dias. </w:t>
      </w:r>
    </w:p>
    <w:p w14:paraId="0AFD5046" w14:textId="77777777" w:rsidR="002A0B9E" w:rsidRDefault="002A0B9E" w:rsidP="002A0B9E">
      <w:pPr>
        <w:spacing w:after="0" w:line="360" w:lineRule="auto"/>
        <w:jc w:val="both"/>
        <w:rPr>
          <w:rFonts w:ascii="Calibri" w:hAnsi="Calibri" w:cs="Calibri"/>
          <w:b/>
          <w:sz w:val="20"/>
          <w:szCs w:val="20"/>
        </w:rPr>
      </w:pPr>
    </w:p>
    <w:p w14:paraId="32FD325F"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2.</w:t>
      </w:r>
      <w:r w:rsidRPr="00E3792B">
        <w:rPr>
          <w:rFonts w:ascii="Calibri" w:hAnsi="Calibri" w:cs="Calibri"/>
          <w:sz w:val="20"/>
          <w:szCs w:val="20"/>
        </w:rPr>
        <w:t xml:space="preserve"> Jesus fala esta linguagem dos abraços, quando lhes conta a parábola de um grande abraço. De um abraço único e eterno, que vinha de muito longe no tempo, repleto de saudades nossas, um abraço que mergulha no nosso coração e jamais o esqueceremos. O abraço do Pai, que se alegra e faz a festa, e nos toma ao colo, como o Pastor que encontra a sua ovelha perdida (Lc.15,4-7). «</w:t>
      </w:r>
      <w:r w:rsidRPr="00E3792B">
        <w:rPr>
          <w:rFonts w:ascii="Calibri" w:hAnsi="Calibri" w:cs="Calibri"/>
          <w:i/>
          <w:sz w:val="20"/>
          <w:szCs w:val="20"/>
        </w:rPr>
        <w:t>Jesus acolhe os pecadores e come com eles</w:t>
      </w:r>
      <w:r w:rsidRPr="00E3792B">
        <w:rPr>
          <w:rFonts w:ascii="Calibri" w:hAnsi="Calibri" w:cs="Calibri"/>
          <w:sz w:val="20"/>
          <w:szCs w:val="20"/>
        </w:rPr>
        <w:t xml:space="preserve">» (Lc.15,2). E assim nos dá, na terra, aquele abraço, longo que consegue alcançar os céus, o abraço com que Deus, do Céu, abraça a humanidade toda. Deste Amor do Pai, só Jesus, o Filho Único, verdadeiramente sabia e conhecia. </w:t>
      </w:r>
    </w:p>
    <w:p w14:paraId="36822F0B" w14:textId="77777777" w:rsidR="002A0B9E" w:rsidRDefault="002A0B9E" w:rsidP="002A0B9E">
      <w:pPr>
        <w:spacing w:after="0" w:line="360" w:lineRule="auto"/>
        <w:jc w:val="both"/>
        <w:rPr>
          <w:rFonts w:ascii="Calibri" w:hAnsi="Calibri" w:cs="Calibri"/>
          <w:b/>
          <w:sz w:val="20"/>
          <w:szCs w:val="20"/>
        </w:rPr>
      </w:pPr>
    </w:p>
    <w:p w14:paraId="3B538C3E"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3.</w:t>
      </w:r>
      <w:r w:rsidRPr="00E3792B">
        <w:rPr>
          <w:rFonts w:ascii="Calibri" w:hAnsi="Calibri" w:cs="Calibri"/>
          <w:sz w:val="20"/>
          <w:szCs w:val="20"/>
        </w:rPr>
        <w:t xml:space="preserve"> Nem o filho mais novo, nem o filho mais velho, sabiam nada deste amor do Pai. O primeiro perde a cabeça, numa terra longínqua (Lc.15,13) e quer regressar a casa para ser tratado pelo Pai, como mais um dos seus trabalhadores (Lc.15,19). O outro, perde o coração, dentro de casa e porta-se, todos os dias, com o Pai, como se fora um simples criado serviçal e obediente, às ordens do seu patrão (Lc.15,29). Nenhum deles sabe ainda o Pai que tem. Um Pai que faz das tripas coração (Lc.15,20). E que por isso, os ama, com entranhas de misericórdia. </w:t>
      </w:r>
    </w:p>
    <w:p w14:paraId="0F37F8CC" w14:textId="77777777" w:rsidR="002A0B9E" w:rsidRDefault="002A0B9E" w:rsidP="002A0B9E">
      <w:pPr>
        <w:spacing w:after="0" w:line="360" w:lineRule="auto"/>
        <w:jc w:val="both"/>
        <w:rPr>
          <w:rFonts w:ascii="Calibri" w:hAnsi="Calibri" w:cs="Calibri"/>
          <w:b/>
          <w:sz w:val="20"/>
          <w:szCs w:val="20"/>
        </w:rPr>
      </w:pPr>
    </w:p>
    <w:p w14:paraId="71506E84"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4.</w:t>
      </w:r>
      <w:r w:rsidRPr="00E3792B">
        <w:rPr>
          <w:rFonts w:ascii="Calibri" w:hAnsi="Calibri" w:cs="Calibri"/>
          <w:sz w:val="20"/>
          <w:szCs w:val="20"/>
        </w:rPr>
        <w:t xml:space="preserve"> Jesus estava a dizer </w:t>
      </w:r>
      <w:r w:rsidRPr="00E3792B">
        <w:rPr>
          <w:rFonts w:ascii="Calibri" w:hAnsi="Calibri" w:cs="Calibri"/>
          <w:i/>
          <w:sz w:val="20"/>
          <w:szCs w:val="20"/>
        </w:rPr>
        <w:t>aos seus críticos e murmuradores</w:t>
      </w:r>
      <w:r w:rsidRPr="00E3792B">
        <w:rPr>
          <w:rFonts w:ascii="Calibri" w:hAnsi="Calibri" w:cs="Calibri"/>
          <w:sz w:val="20"/>
          <w:szCs w:val="20"/>
        </w:rPr>
        <w:t>, que Deus é um Pa</w:t>
      </w:r>
      <w:r>
        <w:rPr>
          <w:rFonts w:ascii="Calibri" w:hAnsi="Calibri" w:cs="Calibri"/>
          <w:sz w:val="20"/>
          <w:szCs w:val="20"/>
        </w:rPr>
        <w:t xml:space="preserve">i que pensa com o coração e nos </w:t>
      </w:r>
      <w:r w:rsidRPr="00E3792B">
        <w:rPr>
          <w:rFonts w:ascii="Calibri" w:hAnsi="Calibri" w:cs="Calibri"/>
          <w:sz w:val="20"/>
          <w:szCs w:val="20"/>
        </w:rPr>
        <w:t xml:space="preserve">ama, «com as entranhas, tal como uma mãe, que precisamente aí, na parte mais frágil do seu corpo humano, gera, alimenta e entrelaça o seu filho. E </w:t>
      </w:r>
      <w:r w:rsidRPr="00E3792B">
        <w:rPr>
          <w:rFonts w:ascii="Calibri" w:hAnsi="Calibri" w:cs="Calibri"/>
          <w:sz w:val="20"/>
          <w:szCs w:val="20"/>
        </w:rPr>
        <w:lastRenderedPageBreak/>
        <w:t xml:space="preserve">por isso o Pai cede pela parte mais frágil: as entranhas da sua misericórdia. Deus ama-nos perdidamente. E consegue abraçar-nos mesmo à distância (Lc.15,20), através dos seus olhos de misericórdia. E quando estamos de volta, dá-nos um abraço de alegria, já sem receio da hora em que nos teríamos de separar. </w:t>
      </w:r>
    </w:p>
    <w:p w14:paraId="35ACB7F0" w14:textId="77777777" w:rsidR="002A0B9E" w:rsidRDefault="002A0B9E" w:rsidP="002A0B9E">
      <w:pPr>
        <w:spacing w:after="0" w:line="360" w:lineRule="auto"/>
        <w:jc w:val="both"/>
        <w:rPr>
          <w:rFonts w:ascii="Calibri" w:hAnsi="Calibri" w:cs="Calibri"/>
          <w:sz w:val="20"/>
          <w:szCs w:val="20"/>
        </w:rPr>
      </w:pPr>
    </w:p>
    <w:p w14:paraId="3E1940F0"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sz w:val="20"/>
          <w:szCs w:val="20"/>
        </w:rPr>
        <w:t xml:space="preserve">É um abraço tão largo, este </w:t>
      </w:r>
      <w:r>
        <w:rPr>
          <w:rFonts w:ascii="Calibri" w:hAnsi="Calibri" w:cs="Calibri"/>
          <w:sz w:val="20"/>
          <w:szCs w:val="20"/>
        </w:rPr>
        <w:t xml:space="preserve">abraço </w:t>
      </w:r>
      <w:r w:rsidRPr="00E3792B">
        <w:rPr>
          <w:rFonts w:ascii="Calibri" w:hAnsi="Calibri" w:cs="Calibri"/>
          <w:sz w:val="20"/>
          <w:szCs w:val="20"/>
        </w:rPr>
        <w:t xml:space="preserve">de Deus, que envolve a humanidade inteira, sem querer deixar um sequer de fora (II Cor.5,19). Jesus queria que também os fariseus e escribas se deixassem abraçar e entrassem na alegria e na festa de Deus. Sem medo do regresso a casa, porque jamais magoará aquele abraço de reconciliação, onde se recupera a Paz. </w:t>
      </w:r>
    </w:p>
    <w:p w14:paraId="69DD0D5A" w14:textId="77777777" w:rsidR="002A0B9E" w:rsidRDefault="002A0B9E" w:rsidP="002A0B9E">
      <w:pPr>
        <w:spacing w:after="0" w:line="360" w:lineRule="auto"/>
        <w:jc w:val="both"/>
        <w:rPr>
          <w:rFonts w:ascii="Calibri" w:hAnsi="Calibri" w:cs="Calibri"/>
          <w:b/>
          <w:sz w:val="20"/>
          <w:szCs w:val="20"/>
        </w:rPr>
      </w:pPr>
      <w:smartTag w:uri="urn:schemas-microsoft-com:office:smarttags" w:element="metricconverter">
        <w:smartTagPr>
          <w:attr w:name="ProductID" w:val="5. A"/>
        </w:smartTagPr>
      </w:smartTag>
    </w:p>
    <w:p w14:paraId="6056318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5.</w:t>
      </w:r>
      <w:r w:rsidRPr="00E3792B">
        <w:rPr>
          <w:rFonts w:ascii="Calibri" w:hAnsi="Calibri" w:cs="Calibri"/>
          <w:sz w:val="20"/>
          <w:szCs w:val="20"/>
        </w:rPr>
        <w:t xml:space="preserve"> A parábola não é, pois, a de um filho mau e a de um filho bom. Porque bom é só o Pai (Mc.10,18). E, ainda que, por hábito, gostemos mais de vestir a pele do filho mais novo, ela atinge-nos sobretudo nessa costela do filho mais velho. É para esse lado de nós, que tem um olhar mau, até por Deus ser bom (Mt.20,15), que ela nos atinge. É para esse lado de nós, que não conhece a alegria de Deus, nem reconhece o próximo como irmão, que Jesus nos fala. O Pai sai e insiste à porta do coração </w:t>
      </w:r>
      <w:r>
        <w:rPr>
          <w:rFonts w:ascii="Calibri" w:hAnsi="Calibri" w:cs="Calibri"/>
          <w:sz w:val="20"/>
          <w:szCs w:val="20"/>
        </w:rPr>
        <w:t>d</w:t>
      </w:r>
      <w:r w:rsidRPr="00E3792B">
        <w:rPr>
          <w:rFonts w:ascii="Calibri" w:hAnsi="Calibri" w:cs="Calibri"/>
          <w:sz w:val="20"/>
          <w:szCs w:val="20"/>
        </w:rPr>
        <w:t xml:space="preserve">o filho </w:t>
      </w:r>
      <w:r>
        <w:rPr>
          <w:rFonts w:ascii="Calibri" w:hAnsi="Calibri" w:cs="Calibri"/>
          <w:sz w:val="20"/>
          <w:szCs w:val="20"/>
        </w:rPr>
        <w:t xml:space="preserve">mais velho </w:t>
      </w:r>
      <w:r w:rsidRPr="00E3792B">
        <w:rPr>
          <w:rFonts w:ascii="Calibri" w:hAnsi="Calibri" w:cs="Calibri"/>
          <w:sz w:val="20"/>
          <w:szCs w:val="20"/>
        </w:rPr>
        <w:t xml:space="preserve">(Lc.15,28) pelo abraço fraterno ao seu irmão. Quem algumas vezes amou e quem ainda sente o amor, sabe que ele é uma alegria onde também palpita a dor. Porque o abraço envolve duas pessoas. Não se pode abraçar sozinho. </w:t>
      </w:r>
    </w:p>
    <w:p w14:paraId="65B7D1BA" w14:textId="77777777" w:rsidR="002A0B9E" w:rsidRDefault="002A0B9E" w:rsidP="002A0B9E">
      <w:pPr>
        <w:spacing w:after="0" w:line="360" w:lineRule="auto"/>
        <w:jc w:val="both"/>
        <w:rPr>
          <w:rFonts w:ascii="Calibri" w:hAnsi="Calibri" w:cs="Calibri"/>
          <w:b/>
          <w:sz w:val="20"/>
          <w:szCs w:val="20"/>
        </w:rPr>
      </w:pPr>
      <w:r w:rsidRPr="00E3792B">
        <w:rPr>
          <w:rFonts w:ascii="Calibri" w:hAnsi="Calibri" w:cs="Calibri"/>
          <w:b/>
          <w:sz w:val="20"/>
          <w:szCs w:val="20"/>
        </w:rPr>
        <w:t>6</w:t>
      </w:r>
    </w:p>
    <w:p w14:paraId="57F5AECD"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w:t>
      </w:r>
      <w:r w:rsidRPr="00E3792B">
        <w:rPr>
          <w:rFonts w:ascii="Calibri" w:hAnsi="Calibri" w:cs="Calibri"/>
          <w:sz w:val="20"/>
          <w:szCs w:val="20"/>
        </w:rPr>
        <w:t xml:space="preserve"> Esta não é, pois, uma parábola para nos dizer como havemos de nos comportar. Ela destina-se sobretudo a dizer-nos como Deus se comporta connosco. Um Deus excessivo que mete a aliança no dedo do Filho e o veste com a túnica primeira, pondo-lhe nos pés um calçado de luxo (Lc.15,22). Um Deus pródigo e extravagante, que não tem mãos a medir, que dá uma grande festa em dia de trabalho. Que mata o vitelo mais gordo e contrata a orquestra para a dança (Lc.15,24-26). Porque só na dança se </w:t>
      </w:r>
      <w:r w:rsidRPr="00E3792B">
        <w:rPr>
          <w:rFonts w:ascii="Calibri" w:hAnsi="Calibri" w:cs="Calibri"/>
          <w:sz w:val="20"/>
          <w:szCs w:val="20"/>
        </w:rPr>
        <w:lastRenderedPageBreak/>
        <w:t xml:space="preserve">pode dar o abraço dentro do abraço. E lá tem o lugar reservado para nós, o lugar de filhos. A alegria do céu (Lc.15,7.10) não é para menos. </w:t>
      </w:r>
    </w:p>
    <w:p w14:paraId="073FCD56" w14:textId="77777777" w:rsidR="002A0B9E" w:rsidRDefault="002A0B9E" w:rsidP="002A0B9E">
      <w:pPr>
        <w:spacing w:after="0" w:line="360" w:lineRule="auto"/>
        <w:jc w:val="both"/>
        <w:rPr>
          <w:rFonts w:ascii="Calibri" w:hAnsi="Calibri" w:cs="Calibri"/>
          <w:b/>
          <w:sz w:val="20"/>
          <w:szCs w:val="20"/>
        </w:rPr>
      </w:pPr>
    </w:p>
    <w:p w14:paraId="35B50E12"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b/>
          <w:sz w:val="20"/>
          <w:szCs w:val="20"/>
        </w:rPr>
        <w:t>7.</w:t>
      </w:r>
      <w:r w:rsidRPr="00E3792B">
        <w:rPr>
          <w:rFonts w:ascii="Calibri" w:hAnsi="Calibri" w:cs="Calibri"/>
          <w:sz w:val="20"/>
          <w:szCs w:val="20"/>
        </w:rPr>
        <w:t xml:space="preserve"> Este abraço do Pai não é de modo a caber-nos, mas a cobrir-nos a cabeça. É a terapia certa, para nos pôr no caminho de regresso a casa e de nos fazer entrar na Terra Prometida (Jos.5,9-12), na região mais próxima do coração de Deus. E aí comer os frutos da reconciliação (Jos.5,11). E celebrar pela primeira vez a Páscoa em casa (Jos.5,10). Viver esta parábola é simplesmente aceitar o abraço de Deus, que nos chama à reconciliação (II Cor.5,19-20), e abraçar a todos, os perdidos dentro e fora de casa, porque todos são filhos e todos são chamados para a festa. Viver esta parábola é multiplicar, em casa e fora de casa, as carícias e os abraços, de paz e de reconciliação, com Deus e com os irmãos. Multiplicá-los e estendê-los, onde mais curtos parecem os braços do pão e do perdão. «</w:t>
      </w:r>
      <w:r w:rsidRPr="00E3792B">
        <w:rPr>
          <w:rFonts w:ascii="Calibri" w:hAnsi="Calibri" w:cs="Calibri"/>
          <w:i/>
          <w:sz w:val="20"/>
          <w:szCs w:val="20"/>
        </w:rPr>
        <w:t>Provai e vede como o Senhor é bom</w:t>
      </w:r>
      <w:r w:rsidRPr="00E3792B">
        <w:rPr>
          <w:rFonts w:ascii="Calibri" w:hAnsi="Calibri" w:cs="Calibri"/>
          <w:sz w:val="20"/>
          <w:szCs w:val="20"/>
        </w:rPr>
        <w:t>» (Sal. 34,9).</w:t>
      </w:r>
    </w:p>
    <w:p w14:paraId="7DE99A5B" w14:textId="77777777" w:rsidR="002A0B9E" w:rsidRPr="00E3792B" w:rsidRDefault="002A0B9E" w:rsidP="002A0B9E">
      <w:pPr>
        <w:spacing w:after="0" w:line="360" w:lineRule="auto"/>
        <w:jc w:val="both"/>
        <w:rPr>
          <w:rFonts w:ascii="Calibri" w:hAnsi="Calibri" w:cs="Calibri"/>
          <w:sz w:val="20"/>
          <w:szCs w:val="20"/>
        </w:rPr>
      </w:pPr>
    </w:p>
    <w:p w14:paraId="05D3A2C0" w14:textId="77777777" w:rsidR="002A0B9E" w:rsidRPr="00E3792B" w:rsidRDefault="002A0B9E" w:rsidP="002A0B9E">
      <w:pPr>
        <w:spacing w:after="0" w:line="360" w:lineRule="auto"/>
        <w:jc w:val="both"/>
        <w:rPr>
          <w:rFonts w:ascii="Calibri" w:hAnsi="Calibri" w:cs="Calibri"/>
          <w:sz w:val="20"/>
          <w:szCs w:val="20"/>
        </w:rPr>
      </w:pPr>
      <w:r w:rsidRPr="00E3792B">
        <w:rPr>
          <w:rFonts w:ascii="Calibri" w:hAnsi="Calibri" w:cs="Calibri"/>
          <w:sz w:val="20"/>
          <w:szCs w:val="20"/>
        </w:rPr>
        <w:t xml:space="preserve">(Sugestão de leitura: MICHAEL SNUNIT, </w:t>
      </w:r>
      <w:r w:rsidRPr="00E3792B">
        <w:rPr>
          <w:rFonts w:ascii="Calibri" w:hAnsi="Calibri" w:cs="Calibri"/>
          <w:b/>
          <w:sz w:val="20"/>
          <w:szCs w:val="20"/>
        </w:rPr>
        <w:t>Vem e abraça-me</w:t>
      </w:r>
      <w:r w:rsidRPr="00E3792B">
        <w:rPr>
          <w:rFonts w:ascii="Calibri" w:hAnsi="Calibri" w:cs="Calibri"/>
          <w:sz w:val="20"/>
          <w:szCs w:val="20"/>
        </w:rPr>
        <w:t>, Vega Editora, Lisboa 2003)</w:t>
      </w:r>
    </w:p>
    <w:p w14:paraId="231765CF" w14:textId="77777777" w:rsidR="002A0B9E" w:rsidRDefault="002A0B9E" w:rsidP="002A0B9E">
      <w:pPr>
        <w:rPr>
          <w:rFonts w:ascii="Calibri" w:eastAsia="Arial Unicode MS" w:hAnsi="Calibri" w:cs="Calibri"/>
          <w:b/>
          <w:bCs/>
          <w:iCs/>
          <w:sz w:val="20"/>
          <w:szCs w:val="20"/>
          <w:lang w:eastAsia="pt-PT"/>
        </w:rPr>
      </w:pPr>
      <w:r>
        <w:rPr>
          <w:rFonts w:ascii="Calibri" w:hAnsi="Calibri" w:cs="Calibri"/>
          <w:iCs/>
          <w:szCs w:val="20"/>
        </w:rPr>
        <w:br w:type="page"/>
      </w:r>
    </w:p>
    <w:p w14:paraId="53A989AB" w14:textId="77777777" w:rsidR="002A0B9E" w:rsidRPr="00E3792B" w:rsidRDefault="002A0B9E" w:rsidP="002A0B9E">
      <w:pPr>
        <w:pStyle w:val="Ttulo2"/>
        <w:rPr>
          <w:rFonts w:ascii="Calibri" w:hAnsi="Calibri" w:cs="Calibri"/>
          <w:iCs/>
          <w:szCs w:val="20"/>
          <w:u w:val="none"/>
          <w:lang w:val="pt-PT"/>
        </w:rPr>
      </w:pPr>
      <w:r w:rsidRPr="00E3792B">
        <w:rPr>
          <w:rFonts w:ascii="Calibri" w:hAnsi="Calibri" w:cs="Calibri"/>
          <w:iCs/>
          <w:szCs w:val="20"/>
          <w:u w:val="none"/>
          <w:lang w:val="pt-PT"/>
        </w:rPr>
        <w:lastRenderedPageBreak/>
        <w:t>Homilia no IV Domingo da Quaresma C de 2001</w:t>
      </w:r>
    </w:p>
    <w:p w14:paraId="2A134C4D" w14:textId="77777777" w:rsidR="002A0B9E" w:rsidRPr="00E3792B" w:rsidRDefault="002A0B9E" w:rsidP="002A0B9E">
      <w:pPr>
        <w:jc w:val="both"/>
        <w:rPr>
          <w:rFonts w:ascii="Calibri" w:eastAsia="Arial Unicode MS" w:hAnsi="Calibri" w:cs="Calibri"/>
          <w:sz w:val="20"/>
          <w:szCs w:val="20"/>
        </w:rPr>
      </w:pPr>
    </w:p>
    <w:p w14:paraId="4162DE05" w14:textId="77777777" w:rsidR="002A0B9E" w:rsidRPr="00E3792B" w:rsidRDefault="002A0B9E" w:rsidP="002A0B9E">
      <w:pPr>
        <w:pStyle w:val="Corpodetexto"/>
        <w:rPr>
          <w:rFonts w:ascii="Calibri" w:hAnsi="Calibri" w:cs="Calibri"/>
        </w:rPr>
      </w:pPr>
      <w:r w:rsidRPr="00E3792B">
        <w:rPr>
          <w:rFonts w:ascii="Calibri" w:hAnsi="Calibri" w:cs="Calibri"/>
          <w:b/>
          <w:bCs/>
        </w:rPr>
        <w:t>1.</w:t>
      </w:r>
      <w:r w:rsidRPr="00E3792B">
        <w:rPr>
          <w:rFonts w:ascii="Calibri" w:hAnsi="Calibri" w:cs="Calibri"/>
        </w:rPr>
        <w:t xml:space="preserve"> Sem levar em conta o mal recebido (II Cor.5,19; I Cor.13,5), o Pai dobra-se diante do Filho perdido. Desdobra-se em gestos de ternura. Diria mesmo que “come” o filho mais novo de beijos! A alegria do seu coração paterno, limpo de qualquer ressentimento, sem qualquer espaço para a ofensa, expande-se num ritual de mesa, de alegria e de festa: «vamos fazer um banquete e alegrar-nos, porque este meu Filho, estava morto e voltou à vida, estava perdido e reencontrou-se» (Lc.15,23-24). Para a festa da reconciliação, é chamado também o filho mais velho. Que em vez de estender a mão ao irmão, as fecha em punho, diante do Pai, para reclamar direitos e exibir medalhas antigas de bom comportamento. Mas o amor do Pai transforma-se em misericórdia, quando é preciso ir além da justiça (cf. D.M.5). Por isso, fiel ao amor que O move e comove, desde as entranhas, este é um Pai que não tem mãos a medir. Desmedido no amor, debruça-se sobre a miséria do filho, para o levantar do chão. Vê-o ao longe, mas não de cima nem por cima. Olha-o de perto, não para o atingir e diminuir, mas para o promover e reabilitar na sua dignidade perdida. Acolhe-o e veste-o de novo, de tal modo que o Filho se sente finalmente reencontrado, em sua própria casa, revestido de novo, na sua dignidade de filho.  </w:t>
      </w:r>
    </w:p>
    <w:p w14:paraId="08EC3A90" w14:textId="77777777" w:rsidR="002A0B9E" w:rsidRPr="00E3792B" w:rsidRDefault="002A0B9E" w:rsidP="002A0B9E">
      <w:pPr>
        <w:pStyle w:val="Corpodetexto"/>
        <w:rPr>
          <w:rFonts w:ascii="Calibri" w:hAnsi="Calibri" w:cs="Calibri"/>
        </w:rPr>
      </w:pPr>
    </w:p>
    <w:p w14:paraId="698F6A7F" w14:textId="77777777" w:rsidR="002A0B9E" w:rsidRPr="00E3792B" w:rsidRDefault="002A0B9E" w:rsidP="002A0B9E">
      <w:pPr>
        <w:pStyle w:val="Corpodetexto"/>
        <w:rPr>
          <w:rFonts w:ascii="Calibri" w:hAnsi="Calibri" w:cs="Calibri"/>
        </w:rPr>
      </w:pPr>
      <w:smartTag w:uri="urn:schemas-microsoft-com:office:smarttags" w:element="metricconverter">
        <w:smartTagPr>
          <w:attr w:name="ProductID" w:val="2. A"/>
        </w:smartTagPr>
        <w:r w:rsidRPr="00E3792B">
          <w:rPr>
            <w:rFonts w:ascii="Calibri" w:hAnsi="Calibri" w:cs="Calibri"/>
            <w:b/>
            <w:bCs/>
          </w:rPr>
          <w:t>2.</w:t>
        </w:r>
        <w:r w:rsidRPr="00E3792B">
          <w:rPr>
            <w:rFonts w:ascii="Calibri" w:hAnsi="Calibri" w:cs="Calibri"/>
          </w:rPr>
          <w:t xml:space="preserve"> </w:t>
        </w:r>
        <w:r w:rsidRPr="00E3792B">
          <w:rPr>
            <w:rFonts w:ascii="Calibri" w:hAnsi="Calibri" w:cs="Calibri"/>
            <w:b/>
            <w:bCs/>
          </w:rPr>
          <w:t>A</w:t>
        </w:r>
      </w:smartTag>
      <w:r w:rsidRPr="00E3792B">
        <w:rPr>
          <w:rFonts w:ascii="Calibri" w:hAnsi="Calibri" w:cs="Calibri"/>
          <w:b/>
          <w:bCs/>
        </w:rPr>
        <w:t xml:space="preserve"> misericórdia</w:t>
      </w:r>
      <w:r w:rsidRPr="00E3792B">
        <w:rPr>
          <w:rFonts w:ascii="Calibri" w:hAnsi="Calibri" w:cs="Calibri"/>
        </w:rPr>
        <w:t xml:space="preserve"> não é, para o Pai, uma esponja que apaga o passado. Nem para o Filho uma amnistia facilitada, pela dispensa de uma qualquer penitência por cumprir. Antes pelo contrário, o gosto amoroso com que o Pai abraça o Filho, num gesto de profundo afecto, provoca nele (no Filho) o desgosto do pecado e põe-no no caminho autêntico da conversão. «Partiu, pois e foi ter com o Pai»</w:t>
      </w:r>
      <w:r>
        <w:rPr>
          <w:rFonts w:ascii="Calibri" w:hAnsi="Calibri" w:cs="Calibri"/>
        </w:rPr>
        <w:t xml:space="preserve"> </w:t>
      </w:r>
      <w:r w:rsidRPr="00E3792B">
        <w:rPr>
          <w:rFonts w:ascii="Calibri" w:hAnsi="Calibri" w:cs="Calibri"/>
        </w:rPr>
        <w:t>(Lc.15,20). A festa que se celebra em casa, não é um baile de máscaras, a fazer de conta que nada aconteceu. Pelo contrário: «a alegria que há na Casa do Pai indica um bem que não foi destruído: o filho, embora pródigo, não deixa realmente de ser filho de seu Pai. Indica ainda um bem reencontrado: no caso do Filho, o regresso à verdade sobre si próprio» (D.M.5). De facto, o mesmo amor de Deus, que “é paciente, benigno, que não se irrita nem leva em conta o mal recebido”, é também o mesmo e divino amor que “não se alegra com a injustiça, mas rejubila com a verdade” (I Cor.13,5.7).</w:t>
      </w:r>
    </w:p>
    <w:p w14:paraId="3DF56F37" w14:textId="77777777" w:rsidR="002A0B9E" w:rsidRPr="00E3792B" w:rsidRDefault="002A0B9E" w:rsidP="002A0B9E">
      <w:pPr>
        <w:jc w:val="both"/>
        <w:rPr>
          <w:rFonts w:ascii="Calibri" w:eastAsia="Arial Unicode MS" w:hAnsi="Calibri" w:cs="Calibri"/>
          <w:b/>
          <w:bCs/>
          <w:sz w:val="20"/>
          <w:szCs w:val="20"/>
        </w:rPr>
      </w:pPr>
    </w:p>
    <w:p w14:paraId="0BB86C19"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bCs/>
          <w:sz w:val="20"/>
          <w:szCs w:val="20"/>
        </w:rPr>
        <w:t>3.</w:t>
      </w:r>
      <w:r w:rsidRPr="00E3792B">
        <w:rPr>
          <w:rFonts w:ascii="Calibri" w:eastAsia="Arial Unicode MS" w:hAnsi="Calibri" w:cs="Calibri"/>
          <w:sz w:val="20"/>
          <w:szCs w:val="20"/>
        </w:rPr>
        <w:t xml:space="preserve"> Eis porque não é fácil «</w:t>
      </w:r>
      <w:r w:rsidRPr="00E3792B">
        <w:rPr>
          <w:rFonts w:ascii="Calibri" w:eastAsia="Arial Unicode MS" w:hAnsi="Calibri" w:cs="Calibri"/>
          <w:b/>
          <w:bCs/>
          <w:sz w:val="20"/>
          <w:szCs w:val="20"/>
        </w:rPr>
        <w:t>entrar</w:t>
      </w:r>
      <w:r w:rsidRPr="00E3792B">
        <w:rPr>
          <w:rFonts w:ascii="Calibri" w:eastAsia="Arial Unicode MS" w:hAnsi="Calibri" w:cs="Calibri"/>
          <w:sz w:val="20"/>
          <w:szCs w:val="20"/>
        </w:rPr>
        <w:t xml:space="preserve">» nesta «festa da reconciliação». Mesmo sendo uma festa. E desde logo no seio da família. E a prová-lo está a resistência do filho mais velho, que se julga sem pecado e ignora, por isso, a alegria da misericórdia.  «Reconciliar-se pode ser problemático quando na origem está uma culpa pessoal». Exige a humildade do filho mais novo. «Se, porém, a culpa é de outro, reconciliar-se pode até ser visto como uma humilhação irracional». Assim o pensou o filho que ficara em casa. «Para dar tal passo», é necessário a um filho como a outro, ao filho perdulário como ao filho </w:t>
      </w:r>
      <w:r w:rsidRPr="00E3792B">
        <w:rPr>
          <w:rFonts w:ascii="Calibri" w:eastAsia="Arial Unicode MS" w:hAnsi="Calibri" w:cs="Calibri"/>
          <w:sz w:val="20"/>
          <w:szCs w:val="20"/>
        </w:rPr>
        <w:lastRenderedPageBreak/>
        <w:t xml:space="preserve">calculista, ao de fora, como ao de casa, «percorrer um caminho interior de </w:t>
      </w:r>
      <w:r w:rsidRPr="00E3792B">
        <w:rPr>
          <w:rFonts w:ascii="Calibri" w:eastAsia="Arial Unicode MS" w:hAnsi="Calibri" w:cs="Calibri"/>
          <w:b/>
          <w:bCs/>
          <w:sz w:val="20"/>
          <w:szCs w:val="20"/>
        </w:rPr>
        <w:t>conversão</w:t>
      </w:r>
      <w:r w:rsidRPr="00E3792B">
        <w:rPr>
          <w:rFonts w:ascii="Calibri" w:eastAsia="Arial Unicode MS" w:hAnsi="Calibri" w:cs="Calibri"/>
          <w:sz w:val="20"/>
          <w:szCs w:val="20"/>
        </w:rPr>
        <w:t xml:space="preserve">» (cf. Mensagem do Papa para a Quaresma 2001,n.5).  </w:t>
      </w:r>
    </w:p>
    <w:p w14:paraId="3D17A9C3" w14:textId="77777777" w:rsidR="002A0B9E" w:rsidRPr="00E3792B" w:rsidRDefault="002A0B9E" w:rsidP="002A0B9E">
      <w:pPr>
        <w:jc w:val="both"/>
        <w:rPr>
          <w:rFonts w:ascii="Calibri" w:eastAsia="Arial Unicode MS" w:hAnsi="Calibri" w:cs="Calibri"/>
          <w:sz w:val="20"/>
          <w:szCs w:val="20"/>
        </w:rPr>
      </w:pPr>
    </w:p>
    <w:p w14:paraId="4FD87DE6"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bCs/>
          <w:sz w:val="20"/>
          <w:szCs w:val="20"/>
        </w:rPr>
        <w:t>4.</w:t>
      </w:r>
      <w:r w:rsidRPr="00E3792B">
        <w:rPr>
          <w:rFonts w:ascii="Calibri" w:eastAsia="Arial Unicode MS" w:hAnsi="Calibri" w:cs="Calibri"/>
          <w:sz w:val="20"/>
          <w:szCs w:val="20"/>
        </w:rPr>
        <w:t xml:space="preserve"> Eis porque não seria, de todo, desajustado, preparar a celebração do sacramento da Reconciliação, a partir da «reconciliação em família».  Não será, pois, esta parábola também a História da nossa Família? Quantas vezes não está no coração dos filhos «mais novos» a tentação de sair de casa, como se lá fora fosse o Paraíso? Quantas vezes, como o filho mais velho, não vivemos todos debaixo do mesmo tecto, sem nos conhecermos verdadeiramente? E</w:t>
      </w:r>
      <w:r w:rsidRPr="00E3792B">
        <w:rPr>
          <w:rFonts w:ascii="Calibri" w:eastAsia="Arial Unicode MS" w:hAnsi="Calibri" w:cs="Calibri"/>
          <w:b/>
          <w:bCs/>
          <w:sz w:val="20"/>
          <w:szCs w:val="20"/>
        </w:rPr>
        <w:t xml:space="preserve"> </w:t>
      </w:r>
      <w:r w:rsidRPr="00E3792B">
        <w:rPr>
          <w:rFonts w:ascii="Calibri" w:eastAsia="Arial Unicode MS" w:hAnsi="Calibri" w:cs="Calibri"/>
          <w:sz w:val="20"/>
          <w:szCs w:val="20"/>
        </w:rPr>
        <w:t xml:space="preserve">como é difícil ser um Pai assim! Pai que respeita, sofre, espera, acolhe e perdoa! Como é difícil perdoar! Um Pai a um filho, um filho a um Pai, um irmão a outro irmão!  </w:t>
      </w:r>
    </w:p>
    <w:p w14:paraId="3F62B526" w14:textId="77777777" w:rsidR="002A0B9E" w:rsidRPr="00E3792B" w:rsidRDefault="002A0B9E" w:rsidP="002A0B9E">
      <w:pPr>
        <w:jc w:val="both"/>
        <w:rPr>
          <w:rFonts w:ascii="Calibri" w:eastAsia="Arial Unicode MS" w:hAnsi="Calibri" w:cs="Calibri"/>
          <w:sz w:val="20"/>
          <w:szCs w:val="20"/>
        </w:rPr>
      </w:pPr>
    </w:p>
    <w:p w14:paraId="48CC4F6A"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Podíamos, durante estes dias, anotar num papel as dívidas que temos uns para com os outros, </w:t>
      </w:r>
      <w:smartTag w:uri="urn:schemas-microsoft-com:office:smarttags" w:element="PersonName">
        <w:smartTagPr>
          <w:attr w:name="ProductID" w:val="em fam￭lia.  O"/>
        </w:smartTagPr>
        <w:r w:rsidRPr="00E3792B">
          <w:rPr>
            <w:rFonts w:ascii="Calibri" w:eastAsia="Arial Unicode MS" w:hAnsi="Calibri" w:cs="Calibri"/>
            <w:sz w:val="20"/>
            <w:szCs w:val="20"/>
          </w:rPr>
          <w:t>em família.  O</w:t>
        </w:r>
      </w:smartTag>
      <w:r w:rsidRPr="00E3792B">
        <w:rPr>
          <w:rFonts w:ascii="Calibri" w:eastAsia="Arial Unicode MS" w:hAnsi="Calibri" w:cs="Calibri"/>
          <w:sz w:val="20"/>
          <w:szCs w:val="20"/>
        </w:rPr>
        <w:t xml:space="preserve"> marido perguntar à esposa, a esposa ao marido, os filhos aos pais, os pais aos filhos, os irmãos entre si, «onde falhámos»? De que queremos ou devemos pedir perdão?  E, num dia da semana, reunirmo-nos, em família, com essa lista de pecados... diante de nós.  Apresentá-la uns aos outros, pedindo perdão.  E logo depois lançá-la na fogueira. No fim, trocar um abraço de Paz. Rezar o Pai Nosso de mãos dadas ou, de joelhos, o Acto de Contrição. E porque não termina</w:t>
      </w:r>
      <w:r>
        <w:rPr>
          <w:rFonts w:ascii="Calibri" w:eastAsia="Arial Unicode MS" w:hAnsi="Calibri" w:cs="Calibri"/>
          <w:sz w:val="20"/>
          <w:szCs w:val="20"/>
        </w:rPr>
        <w:t>r «em festa familiar» com um chá</w:t>
      </w:r>
      <w:r w:rsidRPr="00E3792B">
        <w:rPr>
          <w:rFonts w:ascii="Calibri" w:eastAsia="Arial Unicode MS" w:hAnsi="Calibri" w:cs="Calibri"/>
          <w:sz w:val="20"/>
          <w:szCs w:val="20"/>
        </w:rPr>
        <w:t xml:space="preserve"> e um doce?</w:t>
      </w:r>
    </w:p>
    <w:p w14:paraId="610F82D4" w14:textId="77777777" w:rsidR="002A0B9E" w:rsidRPr="00E3792B" w:rsidRDefault="002A0B9E" w:rsidP="002A0B9E">
      <w:pPr>
        <w:jc w:val="both"/>
        <w:rPr>
          <w:rFonts w:ascii="Calibri" w:eastAsia="Arial Unicode MS" w:hAnsi="Calibri" w:cs="Calibri"/>
          <w:sz w:val="20"/>
          <w:szCs w:val="20"/>
        </w:rPr>
      </w:pPr>
    </w:p>
    <w:p w14:paraId="2B1AD961" w14:textId="77777777" w:rsidR="002A0B9E" w:rsidRPr="00E3792B" w:rsidRDefault="002A0B9E" w:rsidP="002A0B9E">
      <w:pPr>
        <w:jc w:val="both"/>
        <w:rPr>
          <w:rFonts w:ascii="Calibri" w:eastAsia="Arial Unicode MS" w:hAnsi="Calibri" w:cs="Calibri"/>
          <w:b/>
          <w:bCs/>
          <w:sz w:val="20"/>
          <w:szCs w:val="20"/>
        </w:rPr>
      </w:pPr>
      <w:r w:rsidRPr="00E3792B">
        <w:rPr>
          <w:rFonts w:ascii="Calibri" w:eastAsia="Arial Unicode MS" w:hAnsi="Calibri" w:cs="Calibri"/>
          <w:sz w:val="20"/>
          <w:szCs w:val="20"/>
        </w:rPr>
        <w:t>Talvez estivéssemos então todos mais preparados para «regressar a esta casa» respondendo ao apelo veemente de São Paulo: «Reconciliai-vos com Deus» (II Cor.5,20).</w:t>
      </w:r>
    </w:p>
    <w:p w14:paraId="40123A53" w14:textId="77777777" w:rsidR="002A0B9E" w:rsidRPr="00E3792B" w:rsidRDefault="002A0B9E" w:rsidP="002A0B9E">
      <w:pPr>
        <w:jc w:val="center"/>
        <w:rPr>
          <w:rFonts w:ascii="Calibri" w:hAnsi="Calibri" w:cs="Calibri"/>
          <w:b/>
        </w:rPr>
      </w:pPr>
    </w:p>
    <w:p w14:paraId="16546510" w14:textId="77777777" w:rsidR="002A0B9E" w:rsidRPr="00E3792B" w:rsidRDefault="002A0B9E" w:rsidP="002A0B9E">
      <w:pPr>
        <w:jc w:val="center"/>
        <w:rPr>
          <w:rFonts w:ascii="Calibri" w:hAnsi="Calibri" w:cs="Calibri"/>
          <w:b/>
        </w:rPr>
      </w:pPr>
    </w:p>
    <w:p w14:paraId="3EB5C14C" w14:textId="77777777" w:rsidR="002A0B9E" w:rsidRPr="00E3792B" w:rsidRDefault="002A0B9E" w:rsidP="002A0B9E">
      <w:pPr>
        <w:jc w:val="center"/>
        <w:rPr>
          <w:rFonts w:ascii="Calibri" w:hAnsi="Calibri" w:cs="Calibri"/>
          <w:b/>
        </w:rPr>
      </w:pPr>
    </w:p>
    <w:p w14:paraId="5DC55A12" w14:textId="77777777" w:rsidR="002A0B9E" w:rsidRPr="00E3792B" w:rsidRDefault="002A0B9E" w:rsidP="002A0B9E">
      <w:pPr>
        <w:jc w:val="center"/>
        <w:rPr>
          <w:rFonts w:ascii="Calibri" w:hAnsi="Calibri" w:cs="Calibri"/>
          <w:b/>
        </w:rPr>
      </w:pPr>
    </w:p>
    <w:p w14:paraId="771D6018" w14:textId="77777777" w:rsidR="002A0B9E" w:rsidRPr="00E3792B" w:rsidRDefault="002A0B9E" w:rsidP="002A0B9E">
      <w:pPr>
        <w:jc w:val="center"/>
        <w:rPr>
          <w:rFonts w:ascii="Calibri" w:hAnsi="Calibri" w:cs="Calibri"/>
          <w:b/>
        </w:rPr>
      </w:pPr>
    </w:p>
    <w:p w14:paraId="3CFC66B7" w14:textId="77777777" w:rsidR="002A0B9E" w:rsidRPr="00E3792B" w:rsidRDefault="002A0B9E" w:rsidP="002A0B9E">
      <w:pPr>
        <w:jc w:val="center"/>
        <w:rPr>
          <w:rFonts w:ascii="Calibri" w:hAnsi="Calibri" w:cs="Calibri"/>
          <w:b/>
        </w:rPr>
      </w:pPr>
    </w:p>
    <w:p w14:paraId="39FD46D5" w14:textId="77777777" w:rsidR="002A0B9E" w:rsidRPr="00E3792B" w:rsidRDefault="002A0B9E" w:rsidP="002A0B9E">
      <w:pPr>
        <w:jc w:val="center"/>
        <w:rPr>
          <w:rFonts w:ascii="Calibri" w:hAnsi="Calibri" w:cs="Calibri"/>
          <w:b/>
        </w:rPr>
      </w:pPr>
    </w:p>
    <w:p w14:paraId="449336BD" w14:textId="77777777" w:rsidR="002A0B9E" w:rsidRPr="00E3792B" w:rsidRDefault="002A0B9E" w:rsidP="002A0B9E">
      <w:pPr>
        <w:pStyle w:val="Ttulo3"/>
        <w:pBdr>
          <w:bottom w:val="none" w:sz="0" w:space="0" w:color="auto"/>
        </w:pBdr>
        <w:rPr>
          <w:rFonts w:ascii="Calibri" w:hAnsi="Calibri" w:cs="Calibri"/>
          <w:color w:val="auto"/>
          <w:szCs w:val="20"/>
        </w:rPr>
      </w:pPr>
      <w:r w:rsidRPr="00E3792B">
        <w:rPr>
          <w:rFonts w:ascii="Calibri" w:hAnsi="Calibri" w:cs="Calibri"/>
          <w:color w:val="auto"/>
          <w:szCs w:val="20"/>
        </w:rPr>
        <w:lastRenderedPageBreak/>
        <w:t>Homilia no IV Domingo da Quaresma C 1998</w:t>
      </w:r>
    </w:p>
    <w:p w14:paraId="5EA7D6F0" w14:textId="77777777" w:rsidR="002A0B9E" w:rsidRPr="00E3792B" w:rsidRDefault="002A0B9E" w:rsidP="002A0B9E">
      <w:pPr>
        <w:jc w:val="both"/>
        <w:rPr>
          <w:rFonts w:ascii="Calibri" w:eastAsia="Arial Unicode MS" w:hAnsi="Calibri" w:cs="Calibri"/>
          <w:sz w:val="20"/>
          <w:szCs w:val="20"/>
        </w:rPr>
      </w:pPr>
    </w:p>
    <w:p w14:paraId="67ED8CB4"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Um Pai e dois filhos. E não é a parábola de um filho bom e de outro mau. Bom é só o Pai. É a parábola do Pai misericordioso.</w:t>
      </w:r>
    </w:p>
    <w:p w14:paraId="1F3BB53A"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Ouvimo-la, como se fora a nossa própria história. A maioria de nós, é quase certo, ter-se-á fixado </w:t>
      </w:r>
      <w:r w:rsidRPr="00E3792B">
        <w:rPr>
          <w:rFonts w:ascii="Calibri" w:eastAsia="Arial Unicode MS" w:hAnsi="Calibri" w:cs="Calibri"/>
          <w:i/>
          <w:sz w:val="20"/>
          <w:szCs w:val="20"/>
        </w:rPr>
        <w:t>na figura do filho mais novo</w:t>
      </w:r>
      <w:r w:rsidRPr="00E3792B">
        <w:rPr>
          <w:rFonts w:ascii="Calibri" w:eastAsia="Arial Unicode MS" w:hAnsi="Calibri" w:cs="Calibri"/>
          <w:sz w:val="20"/>
          <w:szCs w:val="20"/>
        </w:rPr>
        <w:t xml:space="preserve">. O Filho pródigo. O filho que busca fora o que está dentro, que mendiga na cidade o que lhe sobra em casa, que rompe os laços do amor familiar, para se deixar atar ao nó cego da sua insatisfação. E que no vazio da sua fuga, cai </w:t>
      </w:r>
      <w:smartTag w:uri="urn:schemas-microsoft-com:office:smarttags" w:element="PersonName">
        <w:smartTagPr>
          <w:attr w:name="ProductID" w:val="em si. Ouvindo"/>
        </w:smartTagPr>
        <w:r w:rsidRPr="00E3792B">
          <w:rPr>
            <w:rFonts w:ascii="Calibri" w:eastAsia="Arial Unicode MS" w:hAnsi="Calibri" w:cs="Calibri"/>
            <w:sz w:val="20"/>
            <w:szCs w:val="20"/>
          </w:rPr>
          <w:t>em si. Ouvindo</w:t>
        </w:r>
      </w:smartTag>
      <w:r w:rsidRPr="00E3792B">
        <w:rPr>
          <w:rFonts w:ascii="Calibri" w:eastAsia="Arial Unicode MS" w:hAnsi="Calibri" w:cs="Calibri"/>
          <w:sz w:val="20"/>
          <w:szCs w:val="20"/>
        </w:rPr>
        <w:t xml:space="preserve"> ao longe o eco da voz do Pai, na saudade da sua memória, pôs-se a caminho de casa, sem estar seguro da porta aberta. Desconfiando ainda da bondade infinita do Pai, apronta-se a confessar a sua rebelião e dispõe-se a ser tratado </w:t>
      </w:r>
      <w:r w:rsidRPr="00E3792B">
        <w:rPr>
          <w:rFonts w:ascii="Calibri" w:eastAsia="Arial Unicode MS" w:hAnsi="Calibri" w:cs="Calibri"/>
          <w:i/>
          <w:sz w:val="20"/>
          <w:szCs w:val="20"/>
        </w:rPr>
        <w:t>como um dos seus trabalhadores.</w:t>
      </w:r>
      <w:r w:rsidRPr="00E3792B">
        <w:rPr>
          <w:rFonts w:ascii="Calibri" w:eastAsia="Arial Unicode MS" w:hAnsi="Calibri" w:cs="Calibri"/>
          <w:sz w:val="20"/>
          <w:szCs w:val="20"/>
        </w:rPr>
        <w:t xml:space="preserve"> Eis o filho, que perdera a cabeça, um penitente que timidamente volta à casa do Pai. Um filho que estava ainda longe de se converter ao amor do Pai.</w:t>
      </w:r>
    </w:p>
    <w:p w14:paraId="50A431C2" w14:textId="77777777" w:rsidR="002A0B9E" w:rsidRPr="006E49D5" w:rsidRDefault="002A0B9E" w:rsidP="002A0B9E">
      <w:pPr>
        <w:jc w:val="both"/>
        <w:rPr>
          <w:rFonts w:ascii="Calibri" w:eastAsia="Arial Unicode MS" w:hAnsi="Calibri" w:cs="Calibri"/>
          <w:color w:val="FF0000"/>
          <w:sz w:val="20"/>
          <w:szCs w:val="20"/>
        </w:rPr>
      </w:pPr>
      <w:r w:rsidRPr="006E49D5">
        <w:rPr>
          <w:rFonts w:ascii="Calibri" w:eastAsia="Arial Unicode MS" w:hAnsi="Calibri" w:cs="Calibri"/>
          <w:color w:val="FF0000"/>
          <w:sz w:val="20"/>
          <w:szCs w:val="20"/>
        </w:rPr>
        <w:t>Mas a parábola, se bem se lembram, vinha a propósito dos «</w:t>
      </w:r>
      <w:r w:rsidRPr="006E49D5">
        <w:rPr>
          <w:rFonts w:ascii="Calibri" w:eastAsia="Arial Unicode MS" w:hAnsi="Calibri" w:cs="Calibri"/>
          <w:i/>
          <w:color w:val="FF0000"/>
          <w:sz w:val="20"/>
          <w:szCs w:val="20"/>
        </w:rPr>
        <w:t>fariseus e escribas que murmuravam entre si, dizendo: este homem acolhe os pecadores e come com eles</w:t>
      </w:r>
      <w:r w:rsidRPr="006E49D5">
        <w:rPr>
          <w:rFonts w:ascii="Calibri" w:eastAsia="Arial Unicode MS" w:hAnsi="Calibri" w:cs="Calibri"/>
          <w:color w:val="FF0000"/>
          <w:sz w:val="20"/>
          <w:szCs w:val="20"/>
        </w:rPr>
        <w:t>». É o olhar distante, frio e sombrio do filho mais velho. Um estranho dentro de casa. Um coração de pedra. Um ressentido, que cumpre a lei, mas não conhece a alegria; tão de pé nas suas virtudes, não se dobra à miséria de ninguém. Figura pouco simpática cuja pele nos custaria vestir. Mas não raro, é este filho mais velho quem melhor, na vida, representamos, na impiedade do olhar com que julgamos, no azedume dos sentimentos com que nos relacionamos, na mesquinhez com que apontamos e exigimos dos outros. E, sobretudo quando, em nome de Deus, julgamos sem misericórdia e excluímos sem compaixão. Eis um filho impenitente, que, cheio razão, perdera o coração e fugira à festa. A conversão deste é a mais difícil.</w:t>
      </w:r>
      <w:r w:rsidRPr="006E49D5">
        <w:rPr>
          <w:rFonts w:ascii="Calibri" w:eastAsia="Arial Unicode MS" w:hAnsi="Calibri" w:cs="Calibri"/>
          <w:color w:val="FF0000"/>
          <w:sz w:val="20"/>
          <w:szCs w:val="20"/>
        </w:rPr>
        <w:tab/>
      </w:r>
    </w:p>
    <w:p w14:paraId="4615C873"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Por mim, deixai que vos diga. Já me revi muitas vezes na bela figura do filho pródigo e já me sentei, outras tantas, no lugar distante do filho mais velho. Agora descobri que esta parábola não me quererá pintado em nenhum destes filhos, mas me deseja convertido na figura luminosa do Pai</w:t>
      </w:r>
      <w:r w:rsidRPr="00E3792B">
        <w:rPr>
          <w:rFonts w:ascii="Calibri" w:eastAsia="Arial Unicode MS" w:hAnsi="Calibri" w:cs="Calibri"/>
          <w:i/>
          <w:sz w:val="20"/>
          <w:szCs w:val="20"/>
        </w:rPr>
        <w:t>. «Sede misericordiosos como o vosso Pai é misericordioso»!</w:t>
      </w:r>
      <w:r w:rsidRPr="00E3792B">
        <w:rPr>
          <w:rFonts w:ascii="Calibri" w:eastAsia="Arial Unicode MS" w:hAnsi="Calibri" w:cs="Calibri"/>
          <w:sz w:val="20"/>
          <w:szCs w:val="20"/>
        </w:rPr>
        <w:t xml:space="preserve"> Como Padre, esta é a minha vocação. Mas este é o apelo da parábola a todos: </w:t>
      </w:r>
      <w:r w:rsidRPr="00E3792B">
        <w:rPr>
          <w:rFonts w:ascii="Calibri" w:eastAsia="Arial Unicode MS" w:hAnsi="Calibri" w:cs="Calibri"/>
          <w:i/>
          <w:sz w:val="20"/>
          <w:szCs w:val="20"/>
        </w:rPr>
        <w:t>converter-se na figura do Pai</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Converter-se</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ao amor do Pai</w:t>
      </w:r>
      <w:r w:rsidRPr="00E3792B">
        <w:rPr>
          <w:rFonts w:ascii="Calibri" w:eastAsia="Arial Unicode MS" w:hAnsi="Calibri" w:cs="Calibri"/>
          <w:sz w:val="20"/>
          <w:szCs w:val="20"/>
        </w:rPr>
        <w:t>.</w:t>
      </w:r>
    </w:p>
    <w:p w14:paraId="4CB7CFF9" w14:textId="77777777" w:rsidR="002A0B9E" w:rsidRPr="00E3792B" w:rsidRDefault="002A0B9E" w:rsidP="002A0B9E">
      <w:pPr>
        <w:jc w:val="both"/>
        <w:rPr>
          <w:rFonts w:ascii="Calibri" w:eastAsia="Arial Unicode MS" w:hAnsi="Calibri" w:cs="Calibri"/>
          <w:i/>
          <w:sz w:val="20"/>
          <w:szCs w:val="20"/>
        </w:rPr>
      </w:pPr>
      <w:r w:rsidRPr="00E3792B">
        <w:rPr>
          <w:rFonts w:ascii="Calibri" w:eastAsia="Arial Unicode MS" w:hAnsi="Calibri" w:cs="Calibri"/>
          <w:sz w:val="20"/>
          <w:szCs w:val="20"/>
        </w:rPr>
        <w:t xml:space="preserve">Reclamo, para mim, hoje e diante de vós, </w:t>
      </w:r>
      <w:r w:rsidRPr="00E3792B">
        <w:rPr>
          <w:rFonts w:ascii="Calibri" w:eastAsia="Arial Unicode MS" w:hAnsi="Calibri" w:cs="Calibri"/>
          <w:b/>
          <w:sz w:val="20"/>
          <w:szCs w:val="20"/>
        </w:rPr>
        <w:t>como única autoridade a compaixão</w:t>
      </w:r>
      <w:r w:rsidRPr="00E3792B">
        <w:rPr>
          <w:rFonts w:ascii="Calibri" w:eastAsia="Arial Unicode MS" w:hAnsi="Calibri" w:cs="Calibri"/>
          <w:sz w:val="20"/>
          <w:szCs w:val="20"/>
        </w:rPr>
        <w:t xml:space="preserve">, como único juízo a misericórdia, como única palavra o abraço largo e eterno do Pai, como única regra de vida a porta aberta. E não queirais outro papel. Ser pai e mais nada: oferecer aos outros a liberdade de partir e voltar, sem medo da ferida aberta da saudade. E dar sempre as boas vindas com os braços abertos da compaixão. E esperar </w:t>
      </w:r>
      <w:r w:rsidRPr="00E3792B">
        <w:rPr>
          <w:rFonts w:ascii="Calibri" w:eastAsia="Arial Unicode MS" w:hAnsi="Calibri" w:cs="Calibri"/>
          <w:sz w:val="20"/>
          <w:szCs w:val="20"/>
        </w:rPr>
        <w:lastRenderedPageBreak/>
        <w:t>pelo beijo doce da Paz, pela grande festa da reconciliação. «</w:t>
      </w:r>
      <w:r w:rsidRPr="00E3792B">
        <w:rPr>
          <w:rFonts w:ascii="Calibri" w:eastAsia="Arial Unicode MS" w:hAnsi="Calibri" w:cs="Calibri"/>
          <w:i/>
          <w:sz w:val="20"/>
          <w:szCs w:val="20"/>
        </w:rPr>
        <w:t>Comamos e festejemos, porque este teu irmão estava morto e voltou à Vida».</w:t>
      </w:r>
      <w:r w:rsidRPr="00E3792B">
        <w:rPr>
          <w:rFonts w:ascii="Calibri" w:eastAsia="Arial Unicode MS" w:hAnsi="Calibri" w:cs="Calibri"/>
          <w:sz w:val="20"/>
          <w:szCs w:val="20"/>
        </w:rPr>
        <w:t xml:space="preserve"> Foi assim que começou, em casa, a Páscoa de Deus com os seus filhos. Que ninguém fique à porta, com medo de entrar! Há uma voz que nos chama</w:t>
      </w:r>
      <w:r w:rsidRPr="00E3792B">
        <w:rPr>
          <w:rFonts w:ascii="Calibri" w:eastAsia="Arial Unicode MS" w:hAnsi="Calibri" w:cs="Calibri"/>
          <w:i/>
          <w:sz w:val="20"/>
          <w:szCs w:val="20"/>
        </w:rPr>
        <w:t>: Tu és o Meu Filho</w:t>
      </w:r>
      <w:r w:rsidRPr="00E3792B">
        <w:rPr>
          <w:rFonts w:ascii="Calibri" w:eastAsia="Arial Unicode MS" w:hAnsi="Calibri" w:cs="Calibri"/>
          <w:sz w:val="20"/>
          <w:szCs w:val="20"/>
        </w:rPr>
        <w:t>.</w:t>
      </w:r>
      <w:r w:rsidRPr="00E3792B">
        <w:rPr>
          <w:rFonts w:ascii="Calibri" w:eastAsia="Arial Unicode MS" w:hAnsi="Calibri" w:cs="Calibri"/>
          <w:i/>
          <w:sz w:val="20"/>
          <w:szCs w:val="20"/>
        </w:rPr>
        <w:t xml:space="preserve"> «Em nome de Cristo vos pedimos: reconciliai-vos com Deus». </w:t>
      </w:r>
    </w:p>
    <w:p w14:paraId="42B26863" w14:textId="77777777" w:rsidR="002A0B9E" w:rsidRPr="00E3792B" w:rsidRDefault="002A0B9E" w:rsidP="002A0B9E">
      <w:pPr>
        <w:jc w:val="center"/>
        <w:rPr>
          <w:rFonts w:ascii="Calibri" w:hAnsi="Calibri" w:cs="Calibri"/>
          <w:b/>
        </w:rPr>
      </w:pPr>
    </w:p>
    <w:p w14:paraId="515B6B24" w14:textId="77777777" w:rsidR="002A0B9E" w:rsidRPr="00E3792B" w:rsidRDefault="002A0B9E" w:rsidP="002A0B9E">
      <w:pPr>
        <w:jc w:val="center"/>
        <w:rPr>
          <w:rFonts w:ascii="Calibri" w:hAnsi="Calibri" w:cs="Calibri"/>
          <w:b/>
        </w:rPr>
      </w:pPr>
    </w:p>
    <w:p w14:paraId="3B2A215D" w14:textId="77777777" w:rsidR="002A0B9E" w:rsidRPr="00E3792B" w:rsidRDefault="002A0B9E" w:rsidP="002A0B9E">
      <w:pPr>
        <w:jc w:val="center"/>
        <w:rPr>
          <w:rFonts w:ascii="Calibri" w:hAnsi="Calibri" w:cs="Calibri"/>
          <w:b/>
        </w:rPr>
      </w:pPr>
    </w:p>
    <w:p w14:paraId="5A4ECC18" w14:textId="77777777" w:rsidR="002A0B9E" w:rsidRPr="00E3792B" w:rsidRDefault="002A0B9E" w:rsidP="002A0B9E">
      <w:pPr>
        <w:jc w:val="center"/>
        <w:rPr>
          <w:rFonts w:ascii="Calibri" w:hAnsi="Calibri" w:cs="Calibri"/>
          <w:b/>
        </w:rPr>
      </w:pPr>
    </w:p>
    <w:p w14:paraId="1BF8905C" w14:textId="77777777" w:rsidR="002A0B9E" w:rsidRPr="00E3792B" w:rsidRDefault="002A0B9E" w:rsidP="002A0B9E">
      <w:pPr>
        <w:jc w:val="center"/>
        <w:rPr>
          <w:rFonts w:ascii="Calibri" w:hAnsi="Calibri" w:cs="Calibri"/>
          <w:b/>
        </w:rPr>
      </w:pPr>
    </w:p>
    <w:p w14:paraId="29C6D285" w14:textId="77777777" w:rsidR="002A0B9E" w:rsidRPr="00E3792B" w:rsidRDefault="002A0B9E" w:rsidP="002A0B9E">
      <w:pPr>
        <w:jc w:val="center"/>
        <w:rPr>
          <w:rFonts w:ascii="Calibri" w:hAnsi="Calibri" w:cs="Calibri"/>
          <w:b/>
        </w:rPr>
      </w:pPr>
    </w:p>
    <w:p w14:paraId="4B86FB87" w14:textId="77777777" w:rsidR="002A0B9E" w:rsidRPr="00E3792B" w:rsidRDefault="002A0B9E" w:rsidP="002A0B9E">
      <w:pPr>
        <w:jc w:val="center"/>
        <w:rPr>
          <w:rFonts w:ascii="Calibri" w:hAnsi="Calibri" w:cs="Calibri"/>
          <w:b/>
        </w:rPr>
      </w:pPr>
    </w:p>
    <w:p w14:paraId="146C4143" w14:textId="77777777" w:rsidR="002A0B9E" w:rsidRPr="00E3792B" w:rsidRDefault="002A0B9E" w:rsidP="002A0B9E">
      <w:pPr>
        <w:jc w:val="center"/>
        <w:rPr>
          <w:rFonts w:ascii="Calibri" w:hAnsi="Calibri" w:cs="Calibri"/>
          <w:b/>
        </w:rPr>
      </w:pPr>
    </w:p>
    <w:p w14:paraId="18106B4D" w14:textId="77777777" w:rsidR="002A0B9E" w:rsidRPr="00E3792B" w:rsidRDefault="002A0B9E" w:rsidP="002A0B9E">
      <w:pPr>
        <w:jc w:val="center"/>
        <w:rPr>
          <w:rFonts w:ascii="Calibri" w:hAnsi="Calibri" w:cs="Calibri"/>
          <w:b/>
        </w:rPr>
      </w:pPr>
    </w:p>
    <w:p w14:paraId="48F13925" w14:textId="77777777" w:rsidR="002A0B9E" w:rsidRPr="00E3792B" w:rsidRDefault="002A0B9E" w:rsidP="002A0B9E">
      <w:pPr>
        <w:jc w:val="center"/>
        <w:rPr>
          <w:rFonts w:ascii="Calibri" w:hAnsi="Calibri" w:cs="Calibri"/>
          <w:b/>
        </w:rPr>
      </w:pPr>
    </w:p>
    <w:p w14:paraId="692A27EA" w14:textId="77777777" w:rsidR="002A0B9E" w:rsidRPr="00E3792B" w:rsidRDefault="002A0B9E" w:rsidP="002A0B9E">
      <w:pPr>
        <w:jc w:val="center"/>
        <w:rPr>
          <w:rFonts w:ascii="Calibri" w:hAnsi="Calibri" w:cs="Calibri"/>
          <w:b/>
        </w:rPr>
      </w:pPr>
    </w:p>
    <w:p w14:paraId="114A364B" w14:textId="77777777" w:rsidR="002A0B9E" w:rsidRPr="00E3792B" w:rsidRDefault="002A0B9E" w:rsidP="002A0B9E">
      <w:pPr>
        <w:jc w:val="center"/>
        <w:rPr>
          <w:rFonts w:ascii="Calibri" w:hAnsi="Calibri" w:cs="Calibri"/>
          <w:b/>
        </w:rPr>
      </w:pPr>
    </w:p>
    <w:p w14:paraId="67119F81" w14:textId="77777777" w:rsidR="002A0B9E" w:rsidRPr="00E3792B" w:rsidRDefault="002A0B9E" w:rsidP="002A0B9E">
      <w:pPr>
        <w:jc w:val="center"/>
        <w:rPr>
          <w:rFonts w:ascii="Calibri" w:hAnsi="Calibri" w:cs="Calibri"/>
          <w:b/>
        </w:rPr>
      </w:pPr>
    </w:p>
    <w:p w14:paraId="2A2103E9" w14:textId="77777777" w:rsidR="002A0B9E" w:rsidRPr="00E3792B" w:rsidRDefault="002A0B9E" w:rsidP="002A0B9E">
      <w:pPr>
        <w:jc w:val="center"/>
        <w:rPr>
          <w:rFonts w:ascii="Calibri" w:hAnsi="Calibri" w:cs="Calibri"/>
          <w:b/>
          <w:sz w:val="20"/>
          <w:szCs w:val="20"/>
        </w:rPr>
      </w:pPr>
      <w:r>
        <w:rPr>
          <w:rFonts w:ascii="Calibri" w:hAnsi="Calibri" w:cs="Calibri"/>
          <w:b/>
        </w:rPr>
        <w:br w:type="page"/>
      </w:r>
      <w:r w:rsidRPr="00E3792B">
        <w:rPr>
          <w:rFonts w:ascii="Calibri" w:hAnsi="Calibri" w:cs="Calibri"/>
          <w:b/>
        </w:rPr>
        <w:lastRenderedPageBreak/>
        <w:t>Homilia no IV Domingo da Quaresma C 1995</w:t>
      </w:r>
    </w:p>
    <w:p w14:paraId="4F9FD8A3" w14:textId="77777777" w:rsidR="002A0B9E"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ab/>
      </w:r>
    </w:p>
    <w:p w14:paraId="4246BAA2"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Há festa em casa do Pai. Ao passo lento do filho que regressa, corre veloz a misericórdia do Pai que o abraça. Vai à frente o perdão, quando vem longe o arrependimento. Há festa em casa do Pai. Aos filhos escravizados pela desordem ou pelo dever, oferece-se o rosto de um Pai enlouquecido de amor. O resto da parábola, já sabemos e até de cor. Não é bem a história do filho pródigo, mas a parábola do Pai clemente. Um autêntico retrato do Pai, onde se cruza a aventura de um filho perdulário com a mesquinhez de um filho calculista. Um não soube guardar a sua alma, outro não soube dar o seu coração. Ambos entristeceram o Pai: um pela sua desobediência, outro apesar da sua obediência... Mas no centro está o Pai, o seu rosto, o seu retrato. É d</w:t>
      </w:r>
      <w:r>
        <w:rPr>
          <w:rFonts w:ascii="Calibri" w:eastAsia="Arial Unicode MS" w:hAnsi="Calibri" w:cs="Calibri"/>
          <w:sz w:val="20"/>
          <w:szCs w:val="20"/>
        </w:rPr>
        <w:t>’Ele que nos vamos aproximar</w:t>
      </w:r>
      <w:r w:rsidRPr="00E3792B">
        <w:rPr>
          <w:rFonts w:ascii="Calibri" w:eastAsia="Arial Unicode MS" w:hAnsi="Calibri" w:cs="Calibri"/>
          <w:sz w:val="20"/>
          <w:szCs w:val="20"/>
        </w:rPr>
        <w:t xml:space="preserve"> para ver o seu amor:</w:t>
      </w:r>
    </w:p>
    <w:p w14:paraId="2E72B564" w14:textId="77777777" w:rsidR="002A0B9E" w:rsidRPr="00E3792B" w:rsidRDefault="002A0B9E" w:rsidP="002A0B9E">
      <w:pPr>
        <w:jc w:val="both"/>
        <w:rPr>
          <w:rFonts w:ascii="Calibri" w:eastAsia="Arial Unicode MS" w:hAnsi="Calibri" w:cs="Calibri"/>
          <w:sz w:val="20"/>
          <w:szCs w:val="20"/>
        </w:rPr>
      </w:pPr>
    </w:p>
    <w:p w14:paraId="01A57D52" w14:textId="77777777" w:rsidR="002A0B9E" w:rsidRPr="00E3792B" w:rsidRDefault="002A0B9E" w:rsidP="002A0B9E">
      <w:pPr>
        <w:jc w:val="both"/>
        <w:rPr>
          <w:rFonts w:ascii="Calibri" w:eastAsia="Arial Unicode MS" w:hAnsi="Calibri" w:cs="Calibri"/>
          <w:sz w:val="20"/>
          <w:szCs w:val="20"/>
        </w:rPr>
      </w:pPr>
      <w:smartTag w:uri="urn:schemas-microsoft-com:office:smarttags" w:element="metricconverter">
        <w:smartTagPr>
          <w:attr w:name="ProductID" w:val="1. A"/>
        </w:smartTagPr>
        <w:r w:rsidRPr="00E3792B">
          <w:rPr>
            <w:rFonts w:ascii="Calibri" w:eastAsia="Arial Unicode MS" w:hAnsi="Calibri" w:cs="Calibri"/>
            <w:b/>
            <w:sz w:val="20"/>
            <w:szCs w:val="20"/>
          </w:rPr>
          <w:t>1. A</w:t>
        </w:r>
      </w:smartTag>
      <w:r w:rsidRPr="00E3792B">
        <w:rPr>
          <w:rFonts w:ascii="Calibri" w:eastAsia="Arial Unicode MS" w:hAnsi="Calibri" w:cs="Calibri"/>
          <w:b/>
          <w:sz w:val="20"/>
          <w:szCs w:val="20"/>
        </w:rPr>
        <w:t xml:space="preserve"> humildade do Pai:</w:t>
      </w:r>
      <w:r w:rsidRPr="00E3792B">
        <w:rPr>
          <w:rFonts w:ascii="Calibri" w:eastAsia="Arial Unicode MS" w:hAnsi="Calibri" w:cs="Calibri"/>
          <w:sz w:val="20"/>
          <w:szCs w:val="20"/>
        </w:rPr>
        <w:t xml:space="preserve"> Não usa a autoridade para forçar à obediência. Retrai-se para que o filho exista na liberdade. Abre espaço para o Filho e não lhe opõe resistência.</w:t>
      </w:r>
    </w:p>
    <w:p w14:paraId="44C56AE9"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2. A esperança do Pai:</w:t>
      </w:r>
      <w:r w:rsidRPr="00E3792B">
        <w:rPr>
          <w:rFonts w:ascii="Calibri" w:eastAsia="Arial Unicode MS" w:hAnsi="Calibri" w:cs="Calibri"/>
          <w:sz w:val="20"/>
          <w:szCs w:val="20"/>
        </w:rPr>
        <w:t xml:space="preserve"> O Pai permanece firme e fiel ao seu amor, na «expectativa» do regresso do Filho. Não desiste. Permanece à janela sem nunca perder do seu olhar a vida do Filho...Está à janela... E vê o Filho ao longe...</w:t>
      </w:r>
    </w:p>
    <w:p w14:paraId="64A3485B"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3. Compaixão e ternura do Pai:</w:t>
      </w:r>
      <w:r w:rsidRPr="00E3792B">
        <w:rPr>
          <w:rFonts w:ascii="Calibri" w:eastAsia="Arial Unicode MS" w:hAnsi="Calibri" w:cs="Calibri"/>
          <w:sz w:val="20"/>
          <w:szCs w:val="20"/>
        </w:rPr>
        <w:t xml:space="preserve"> Ama o filho independentemente dos seus méritos, defeitos e feitio. Ama-o porque é Pai e tem coração de mãe...ama porque o gerou...Nada o faz deixar de amar, porque é Amor.</w:t>
      </w:r>
    </w:p>
    <w:p w14:paraId="671BBCF3"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4. A coragem do Pai:</w:t>
      </w:r>
      <w:r w:rsidRPr="00E3792B">
        <w:rPr>
          <w:rFonts w:ascii="Calibri" w:eastAsia="Arial Unicode MS" w:hAnsi="Calibri" w:cs="Calibri"/>
          <w:sz w:val="20"/>
          <w:szCs w:val="20"/>
        </w:rPr>
        <w:t xml:space="preserve"> Não teme perder «estatuto» ou «dignidade» ao esperar pelo regresso do filho. Abre os braços. Não cria distâncias, mas irradia amor.</w:t>
      </w:r>
    </w:p>
    <w:p w14:paraId="2E2C93B7" w14:textId="77777777" w:rsidR="002A0B9E" w:rsidRPr="00E3792B" w:rsidRDefault="002A0B9E" w:rsidP="002A0B9E">
      <w:pPr>
        <w:jc w:val="both"/>
        <w:rPr>
          <w:rFonts w:ascii="Calibri" w:eastAsia="Arial Unicode MS" w:hAnsi="Calibri" w:cs="Calibri"/>
          <w:sz w:val="20"/>
          <w:szCs w:val="20"/>
        </w:rPr>
      </w:pPr>
      <w:smartTag w:uri="urn:schemas-microsoft-com:office:smarttags" w:element="metricconverter">
        <w:smartTagPr>
          <w:attr w:name="ProductID" w:val="5. A"/>
        </w:smartTagPr>
        <w:r w:rsidRPr="00E3792B">
          <w:rPr>
            <w:rFonts w:ascii="Calibri" w:eastAsia="Arial Unicode MS" w:hAnsi="Calibri" w:cs="Calibri"/>
            <w:b/>
            <w:sz w:val="20"/>
            <w:szCs w:val="20"/>
          </w:rPr>
          <w:t>5. A</w:t>
        </w:r>
      </w:smartTag>
      <w:r w:rsidRPr="00E3792B">
        <w:rPr>
          <w:rFonts w:ascii="Calibri" w:eastAsia="Arial Unicode MS" w:hAnsi="Calibri" w:cs="Calibri"/>
          <w:b/>
          <w:sz w:val="20"/>
          <w:szCs w:val="20"/>
        </w:rPr>
        <w:t xml:space="preserve"> dor e alegria do Pai: </w:t>
      </w:r>
      <w:r w:rsidRPr="00E3792B">
        <w:rPr>
          <w:rFonts w:ascii="Calibri" w:eastAsia="Arial Unicode MS" w:hAnsi="Calibri" w:cs="Calibri"/>
          <w:sz w:val="20"/>
          <w:szCs w:val="20"/>
        </w:rPr>
        <w:t>O Pai que sofre é o Pai que ama. E sofre primeiramente porque vê o filho sofrer e sofre ainda no seu sofrimento. «</w:t>
      </w:r>
      <w:r w:rsidRPr="00E3792B">
        <w:rPr>
          <w:rFonts w:ascii="Calibri" w:eastAsia="Arial Unicode MS" w:hAnsi="Calibri" w:cs="Calibri"/>
          <w:i/>
          <w:sz w:val="20"/>
          <w:szCs w:val="20"/>
        </w:rPr>
        <w:t>Estava morto e voltou à Vida; estava perdido e reencontrou-se</w:t>
      </w:r>
      <w:r w:rsidRPr="00E3792B">
        <w:rPr>
          <w:rFonts w:ascii="Calibri" w:eastAsia="Arial Unicode MS" w:hAnsi="Calibri" w:cs="Calibri"/>
          <w:sz w:val="20"/>
          <w:szCs w:val="20"/>
        </w:rPr>
        <w:t>». Não é um Pai impassível, asséptico, frio... O Pai que sofre é o Pai que que ama e se alegra pelo regresso d</w:t>
      </w:r>
      <w:r>
        <w:rPr>
          <w:rFonts w:ascii="Calibri" w:eastAsia="Arial Unicode MS" w:hAnsi="Calibri" w:cs="Calibri"/>
          <w:sz w:val="20"/>
          <w:szCs w:val="20"/>
        </w:rPr>
        <w:t>’</w:t>
      </w:r>
      <w:r w:rsidRPr="00E3792B">
        <w:rPr>
          <w:rFonts w:ascii="Calibri" w:eastAsia="Arial Unicode MS" w:hAnsi="Calibri" w:cs="Calibri"/>
          <w:sz w:val="20"/>
          <w:szCs w:val="20"/>
        </w:rPr>
        <w:t>Aquele que o faz sofrer. O Pai alegra-se porque vê o Filho readquirir a sua dignidade, reencontrar a sua Vida, pela força criadora do seu perdão...</w:t>
      </w:r>
    </w:p>
    <w:p w14:paraId="7F2B9A5C"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Diante deste Pai está cada um de nós. E na parábola só nos resta ficar no papel de filhos. No mais novo que perdeu a cabeça ou no mais velho que perdeu o coração? Ou nos dois? Não nos resta alternativa, pois não há um terceiro filho...</w:t>
      </w:r>
    </w:p>
    <w:p w14:paraId="46CDB52E"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lastRenderedPageBreak/>
        <w:t xml:space="preserve">O que nos vale é o Pai. Ele espera pelo nosso regresso, para celebrar connosco a Páscoa da reconciliação, a festa do reencontro, e dizer a cada um: </w:t>
      </w:r>
      <w:r w:rsidRPr="00E3792B">
        <w:rPr>
          <w:rFonts w:ascii="Calibri" w:eastAsia="Arial Unicode MS" w:hAnsi="Calibri" w:cs="Calibri"/>
          <w:i/>
          <w:sz w:val="20"/>
          <w:szCs w:val="20"/>
        </w:rPr>
        <w:t>«Estavas morto e voltaste à vida</w:t>
      </w:r>
      <w:r w:rsidRPr="00E3792B">
        <w:rPr>
          <w:rFonts w:ascii="Calibri" w:eastAsia="Arial Unicode MS" w:hAnsi="Calibri" w:cs="Calibri"/>
          <w:sz w:val="20"/>
          <w:szCs w:val="20"/>
        </w:rPr>
        <w:t xml:space="preserve">... </w:t>
      </w:r>
      <w:r w:rsidRPr="00E3792B">
        <w:rPr>
          <w:rFonts w:ascii="Calibri" w:eastAsia="Arial Unicode MS" w:hAnsi="Calibri" w:cs="Calibri"/>
          <w:i/>
          <w:sz w:val="20"/>
          <w:szCs w:val="20"/>
        </w:rPr>
        <w:t>Ressuscitastes nas lágrimas da Penitência, tu que recebestes nas águas do batismo a dignidade de filho meu</w:t>
      </w:r>
      <w:r w:rsidRPr="00E3792B">
        <w:rPr>
          <w:rFonts w:ascii="Calibri" w:eastAsia="Arial Unicode MS" w:hAnsi="Calibri" w:cs="Calibri"/>
          <w:sz w:val="20"/>
          <w:szCs w:val="20"/>
        </w:rPr>
        <w:t>.»! Quando a graça de Deus encontra a porta fechada, entra até pela janela. E Ele, o Pai, aí está à janela!...</w:t>
      </w:r>
      <w:r>
        <w:rPr>
          <w:rFonts w:ascii="Calibri" w:eastAsia="Arial Unicode MS" w:hAnsi="Calibri" w:cs="Calibri"/>
          <w:sz w:val="20"/>
          <w:szCs w:val="20"/>
        </w:rPr>
        <w:t xml:space="preserve"> </w:t>
      </w:r>
      <w:r w:rsidRPr="00E3792B">
        <w:rPr>
          <w:rFonts w:ascii="Calibri" w:eastAsia="Arial Unicode MS" w:hAnsi="Calibri" w:cs="Calibri"/>
          <w:sz w:val="20"/>
          <w:szCs w:val="20"/>
        </w:rPr>
        <w:t>Porque esperais? «</w:t>
      </w:r>
      <w:r w:rsidRPr="00E3792B">
        <w:rPr>
          <w:rFonts w:ascii="Calibri" w:eastAsia="Arial Unicode MS" w:hAnsi="Calibri" w:cs="Calibri"/>
          <w:i/>
          <w:sz w:val="20"/>
          <w:szCs w:val="20"/>
        </w:rPr>
        <w:t>Nós vos pedimos em nome de Cristo: «reconciliai-vos com Deus</w:t>
      </w:r>
      <w:r w:rsidRPr="00E3792B">
        <w:rPr>
          <w:rFonts w:ascii="Calibri" w:eastAsia="Arial Unicode MS" w:hAnsi="Calibri" w:cs="Calibri"/>
          <w:sz w:val="20"/>
          <w:szCs w:val="20"/>
        </w:rPr>
        <w:t>». E haverá festa nesta Casa!</w:t>
      </w:r>
    </w:p>
    <w:p w14:paraId="5CAC85FE" w14:textId="77777777" w:rsidR="002A0B9E" w:rsidRPr="00E3792B" w:rsidRDefault="002A0B9E" w:rsidP="002A0B9E">
      <w:pPr>
        <w:jc w:val="both"/>
        <w:rPr>
          <w:rFonts w:ascii="Calibri" w:eastAsia="Arial Unicode MS" w:hAnsi="Calibri" w:cs="Calibri"/>
          <w:sz w:val="20"/>
          <w:szCs w:val="20"/>
        </w:rPr>
      </w:pPr>
    </w:p>
    <w:p w14:paraId="619D4AC5" w14:textId="77777777" w:rsidR="002A0B9E" w:rsidRPr="00E3792B" w:rsidRDefault="002A0B9E" w:rsidP="002A0B9E">
      <w:pPr>
        <w:jc w:val="both"/>
        <w:rPr>
          <w:rFonts w:ascii="Calibri" w:eastAsia="Arial Unicode MS" w:hAnsi="Calibri" w:cs="Calibri"/>
          <w:sz w:val="20"/>
          <w:szCs w:val="20"/>
        </w:rPr>
      </w:pPr>
    </w:p>
    <w:p w14:paraId="6A4A5E2D" w14:textId="77777777" w:rsidR="002A0B9E" w:rsidRPr="00E3792B" w:rsidRDefault="002A0B9E" w:rsidP="002A0B9E">
      <w:pPr>
        <w:jc w:val="both"/>
        <w:rPr>
          <w:rFonts w:ascii="Calibri" w:eastAsia="Arial Unicode MS" w:hAnsi="Calibri" w:cs="Calibri"/>
          <w:sz w:val="20"/>
          <w:szCs w:val="20"/>
        </w:rPr>
      </w:pPr>
    </w:p>
    <w:p w14:paraId="420BD2CB" w14:textId="77777777" w:rsidR="002A0B9E" w:rsidRPr="00E3792B" w:rsidRDefault="002A0B9E" w:rsidP="002A0B9E">
      <w:pPr>
        <w:jc w:val="both"/>
        <w:rPr>
          <w:rFonts w:ascii="Calibri" w:eastAsia="Arial Unicode MS" w:hAnsi="Calibri" w:cs="Calibri"/>
          <w:sz w:val="20"/>
          <w:szCs w:val="20"/>
        </w:rPr>
      </w:pPr>
    </w:p>
    <w:p w14:paraId="5AA2858B" w14:textId="77777777" w:rsidR="002A0B9E" w:rsidRPr="00E3792B" w:rsidRDefault="002A0B9E" w:rsidP="002A0B9E">
      <w:pPr>
        <w:jc w:val="both"/>
        <w:rPr>
          <w:rFonts w:ascii="Calibri" w:eastAsia="Arial Unicode MS" w:hAnsi="Calibri" w:cs="Calibri"/>
          <w:sz w:val="20"/>
          <w:szCs w:val="20"/>
        </w:rPr>
      </w:pPr>
    </w:p>
    <w:p w14:paraId="27EA107F" w14:textId="77777777" w:rsidR="002A0B9E" w:rsidRPr="00E3792B" w:rsidRDefault="002A0B9E" w:rsidP="002A0B9E">
      <w:pPr>
        <w:jc w:val="both"/>
        <w:rPr>
          <w:rFonts w:ascii="Calibri" w:eastAsia="Arial Unicode MS" w:hAnsi="Calibri" w:cs="Calibri"/>
          <w:sz w:val="20"/>
          <w:szCs w:val="20"/>
        </w:rPr>
      </w:pPr>
    </w:p>
    <w:p w14:paraId="59879A4C" w14:textId="77777777" w:rsidR="002A0B9E" w:rsidRPr="00E3792B" w:rsidRDefault="002A0B9E" w:rsidP="002A0B9E">
      <w:pPr>
        <w:jc w:val="both"/>
        <w:rPr>
          <w:rFonts w:ascii="Calibri" w:eastAsia="Arial Unicode MS" w:hAnsi="Calibri" w:cs="Calibri"/>
          <w:sz w:val="20"/>
          <w:szCs w:val="20"/>
        </w:rPr>
      </w:pPr>
    </w:p>
    <w:p w14:paraId="42373E5C" w14:textId="77777777" w:rsidR="002A0B9E" w:rsidRPr="00E3792B" w:rsidRDefault="002A0B9E" w:rsidP="002A0B9E">
      <w:pPr>
        <w:jc w:val="both"/>
        <w:rPr>
          <w:rFonts w:ascii="Calibri" w:eastAsia="Arial Unicode MS" w:hAnsi="Calibri" w:cs="Calibri"/>
          <w:sz w:val="20"/>
          <w:szCs w:val="20"/>
        </w:rPr>
      </w:pPr>
    </w:p>
    <w:p w14:paraId="5C6026B6" w14:textId="77777777" w:rsidR="002A0B9E" w:rsidRPr="00E3792B" w:rsidRDefault="002A0B9E" w:rsidP="002A0B9E">
      <w:pPr>
        <w:jc w:val="both"/>
        <w:rPr>
          <w:rFonts w:ascii="Calibri" w:eastAsia="Arial Unicode MS" w:hAnsi="Calibri" w:cs="Calibri"/>
          <w:sz w:val="20"/>
          <w:szCs w:val="20"/>
        </w:rPr>
      </w:pPr>
    </w:p>
    <w:p w14:paraId="6FBA0568" w14:textId="77777777" w:rsidR="002A0B9E" w:rsidRPr="00E3792B" w:rsidRDefault="002A0B9E" w:rsidP="002A0B9E">
      <w:pPr>
        <w:jc w:val="both"/>
        <w:rPr>
          <w:rFonts w:ascii="Calibri" w:eastAsia="Arial Unicode MS" w:hAnsi="Calibri" w:cs="Calibri"/>
          <w:sz w:val="20"/>
          <w:szCs w:val="20"/>
        </w:rPr>
      </w:pPr>
    </w:p>
    <w:p w14:paraId="4E6E5932" w14:textId="77777777" w:rsidR="002A0B9E" w:rsidRPr="00E3792B" w:rsidRDefault="002A0B9E" w:rsidP="002A0B9E">
      <w:pPr>
        <w:jc w:val="both"/>
        <w:rPr>
          <w:rFonts w:ascii="Calibri" w:eastAsia="Arial Unicode MS" w:hAnsi="Calibri" w:cs="Calibri"/>
          <w:sz w:val="20"/>
          <w:szCs w:val="20"/>
        </w:rPr>
      </w:pPr>
    </w:p>
    <w:p w14:paraId="7A60BB16" w14:textId="77777777" w:rsidR="002A0B9E" w:rsidRPr="00E3792B" w:rsidRDefault="002A0B9E" w:rsidP="002A0B9E">
      <w:pPr>
        <w:jc w:val="right"/>
        <w:rPr>
          <w:rFonts w:ascii="Calibri" w:hAnsi="Calibri" w:cs="Calibri"/>
          <w:sz w:val="18"/>
          <w:szCs w:val="18"/>
        </w:rPr>
      </w:pPr>
      <w:r>
        <w:rPr>
          <w:rFonts w:ascii="Calibri" w:hAnsi="Calibri" w:cs="Calibri"/>
          <w:sz w:val="18"/>
          <w:szCs w:val="18"/>
        </w:rPr>
        <w:br w:type="page"/>
      </w:r>
      <w:r w:rsidRPr="00E3792B">
        <w:rPr>
          <w:rFonts w:ascii="Calibri" w:hAnsi="Calibri" w:cs="Calibri"/>
          <w:sz w:val="18"/>
          <w:szCs w:val="18"/>
        </w:rPr>
        <w:lastRenderedPageBreak/>
        <w:t>LECTIO DIVINA</w:t>
      </w:r>
    </w:p>
    <w:p w14:paraId="6BF638B8"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b/>
          <w:sz w:val="20"/>
          <w:szCs w:val="20"/>
        </w:rPr>
        <w:t>I. Leitura: Que diz o texto?</w:t>
      </w:r>
      <w:r w:rsidRPr="00E3792B">
        <w:rPr>
          <w:rFonts w:ascii="Calibri" w:eastAsia="Arial Unicode MS" w:hAnsi="Calibri" w:cs="Calibri"/>
          <w:sz w:val="20"/>
          <w:szCs w:val="20"/>
        </w:rPr>
        <w:t xml:space="preserve"> (Lc.15,1-32)</w:t>
      </w:r>
    </w:p>
    <w:p w14:paraId="5FEAE340" w14:textId="77777777" w:rsidR="002A0B9E" w:rsidRPr="00E3792B" w:rsidRDefault="002A0B9E" w:rsidP="002A0B9E">
      <w:pPr>
        <w:jc w:val="both"/>
        <w:rPr>
          <w:rFonts w:ascii="Calibri" w:eastAsia="Arial Unicode MS" w:hAnsi="Calibri" w:cs="Calibri"/>
          <w:sz w:val="20"/>
          <w:szCs w:val="20"/>
        </w:rPr>
      </w:pPr>
    </w:p>
    <w:p w14:paraId="511D0A8E" w14:textId="77777777" w:rsidR="002A0B9E" w:rsidRPr="00E3792B" w:rsidRDefault="002A0B9E" w:rsidP="002A0B9E">
      <w:pPr>
        <w:jc w:val="both"/>
        <w:rPr>
          <w:rFonts w:ascii="Calibri" w:hAnsi="Calibri" w:cs="Calibri"/>
          <w:sz w:val="20"/>
          <w:szCs w:val="20"/>
        </w:rPr>
      </w:pPr>
      <w:r w:rsidRPr="00E3792B">
        <w:rPr>
          <w:rFonts w:ascii="Calibri" w:eastAsia="Arial Unicode MS" w:hAnsi="Calibri" w:cs="Calibri"/>
          <w:sz w:val="20"/>
          <w:szCs w:val="20"/>
        </w:rPr>
        <w:t xml:space="preserve">a) </w:t>
      </w:r>
      <w:r w:rsidRPr="00E3792B">
        <w:rPr>
          <w:rFonts w:ascii="Calibri" w:eastAsia="Arial Unicode MS" w:hAnsi="Calibri" w:cs="Calibri"/>
          <w:b/>
          <w:sz w:val="20"/>
          <w:szCs w:val="20"/>
        </w:rPr>
        <w:t>A quem se dirige a parábola?</w:t>
      </w:r>
      <w:r w:rsidRPr="00E3792B">
        <w:rPr>
          <w:rFonts w:ascii="Calibri" w:eastAsia="Arial Unicode MS" w:hAnsi="Calibri" w:cs="Calibri"/>
          <w:sz w:val="20"/>
          <w:szCs w:val="20"/>
        </w:rPr>
        <w:t xml:space="preserve"> A</w:t>
      </w:r>
      <w:r w:rsidRPr="00E3792B">
        <w:rPr>
          <w:rFonts w:ascii="Calibri" w:hAnsi="Calibri" w:cs="Calibri"/>
          <w:sz w:val="20"/>
          <w:szCs w:val="20"/>
        </w:rPr>
        <w:t>os fariseus e aos doutores da Lei que murmuravam entre si, dizendo: «</w:t>
      </w:r>
      <w:r w:rsidRPr="00E3792B">
        <w:rPr>
          <w:rFonts w:ascii="Calibri" w:hAnsi="Calibri" w:cs="Calibri"/>
          <w:i/>
          <w:sz w:val="20"/>
          <w:szCs w:val="20"/>
        </w:rPr>
        <w:t>Este acolhe os pecadores e come com eles</w:t>
      </w:r>
      <w:r w:rsidRPr="00E3792B">
        <w:rPr>
          <w:rFonts w:ascii="Calibri" w:hAnsi="Calibri" w:cs="Calibri"/>
          <w:sz w:val="20"/>
          <w:szCs w:val="20"/>
        </w:rPr>
        <w:t>» (Lc.15,1). Dirige-se portanto e agora a nós. Ou a esse lado de nós, que nos leva a olhar os outros de lado e a não querer ver Deus tal qual Ele é e se revela.</w:t>
      </w:r>
    </w:p>
    <w:p w14:paraId="622AD089" w14:textId="77777777" w:rsidR="002A0B9E" w:rsidRPr="00E3792B" w:rsidRDefault="002A0B9E" w:rsidP="002A0B9E">
      <w:pPr>
        <w:jc w:val="both"/>
        <w:rPr>
          <w:rFonts w:ascii="Calibri" w:eastAsia="Arial Unicode MS" w:hAnsi="Calibri" w:cs="Calibri"/>
          <w:sz w:val="20"/>
          <w:szCs w:val="20"/>
        </w:rPr>
      </w:pPr>
    </w:p>
    <w:p w14:paraId="1F8F07A4"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b) </w:t>
      </w:r>
      <w:r w:rsidRPr="00E3792B">
        <w:rPr>
          <w:rFonts w:ascii="Calibri" w:eastAsia="Arial Unicode MS" w:hAnsi="Calibri" w:cs="Calibri"/>
          <w:b/>
          <w:sz w:val="20"/>
          <w:szCs w:val="20"/>
        </w:rPr>
        <w:t>Qual dos filhos</w:t>
      </w:r>
      <w:r w:rsidRPr="00E3792B">
        <w:rPr>
          <w:rFonts w:ascii="Calibri" w:eastAsia="Arial Unicode MS" w:hAnsi="Calibri" w:cs="Calibri"/>
          <w:sz w:val="20"/>
          <w:szCs w:val="20"/>
        </w:rPr>
        <w:t>, na parábola, representa esta atitude dos fariseus e escribas, incapazes de aceitar e compreender a misericórdia de Jesus? É precisamente o «</w:t>
      </w:r>
      <w:r w:rsidRPr="00E3792B">
        <w:rPr>
          <w:rFonts w:ascii="Calibri" w:eastAsia="Arial Unicode MS" w:hAnsi="Calibri" w:cs="Calibri"/>
          <w:i/>
          <w:sz w:val="20"/>
          <w:szCs w:val="20"/>
        </w:rPr>
        <w:t>filho mais velho</w:t>
      </w:r>
      <w:r w:rsidRPr="00E3792B">
        <w:rPr>
          <w:rFonts w:ascii="Calibri" w:eastAsia="Arial Unicode MS" w:hAnsi="Calibri" w:cs="Calibri"/>
          <w:sz w:val="20"/>
          <w:szCs w:val="20"/>
        </w:rPr>
        <w:t xml:space="preserve">». </w:t>
      </w:r>
    </w:p>
    <w:p w14:paraId="4D24D952" w14:textId="77777777" w:rsidR="002A0B9E" w:rsidRPr="00E3792B" w:rsidRDefault="002A0B9E" w:rsidP="002A0B9E">
      <w:pPr>
        <w:jc w:val="both"/>
        <w:rPr>
          <w:rFonts w:ascii="Calibri" w:eastAsia="Arial Unicode MS" w:hAnsi="Calibri" w:cs="Calibri"/>
          <w:sz w:val="20"/>
          <w:szCs w:val="20"/>
        </w:rPr>
      </w:pPr>
    </w:p>
    <w:p w14:paraId="19B20837"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c) </w:t>
      </w:r>
      <w:r w:rsidRPr="00E3792B">
        <w:rPr>
          <w:rFonts w:ascii="Calibri" w:eastAsia="Arial Unicode MS" w:hAnsi="Calibri" w:cs="Calibri"/>
          <w:b/>
          <w:sz w:val="20"/>
          <w:szCs w:val="20"/>
        </w:rPr>
        <w:t>Onde se perde o filho mais novo?</w:t>
      </w:r>
      <w:r w:rsidRPr="00E3792B">
        <w:rPr>
          <w:rFonts w:ascii="Calibri" w:eastAsia="Arial Unicode MS" w:hAnsi="Calibri" w:cs="Calibri"/>
          <w:sz w:val="20"/>
          <w:szCs w:val="20"/>
        </w:rPr>
        <w:t xml:space="preserve"> Fora de casa, numa região longínqua (Lc.15,13), como a ovelha que se perde no deserto (Lc.15,4) e que alguém “procura até encontrar”, como se não houvesse mais nenhuma!</w:t>
      </w:r>
    </w:p>
    <w:p w14:paraId="5DF1EF42" w14:textId="77777777" w:rsidR="002A0B9E" w:rsidRPr="00E3792B" w:rsidRDefault="002A0B9E" w:rsidP="002A0B9E">
      <w:pPr>
        <w:jc w:val="both"/>
        <w:rPr>
          <w:rFonts w:ascii="Calibri" w:eastAsia="Arial Unicode MS" w:hAnsi="Calibri" w:cs="Calibri"/>
          <w:sz w:val="20"/>
          <w:szCs w:val="20"/>
        </w:rPr>
      </w:pPr>
    </w:p>
    <w:p w14:paraId="2574A98B"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d) </w:t>
      </w:r>
      <w:r w:rsidRPr="00E3792B">
        <w:rPr>
          <w:rFonts w:ascii="Calibri" w:eastAsia="Arial Unicode MS" w:hAnsi="Calibri" w:cs="Calibri"/>
          <w:b/>
          <w:sz w:val="20"/>
          <w:szCs w:val="20"/>
        </w:rPr>
        <w:t>Onde se perde o filho mais velho?</w:t>
      </w:r>
      <w:r w:rsidRPr="00E3792B">
        <w:rPr>
          <w:rFonts w:ascii="Calibri" w:eastAsia="Arial Unicode MS" w:hAnsi="Calibri" w:cs="Calibri"/>
          <w:sz w:val="20"/>
          <w:szCs w:val="20"/>
        </w:rPr>
        <w:t xml:space="preserve"> Em casa, como «a moeda», que uma mulher perdeu e procura, varrendo toda a casa (Lc.15,8), não desistindo, até a encontrar. </w:t>
      </w:r>
    </w:p>
    <w:p w14:paraId="079908ED" w14:textId="77777777" w:rsidR="002A0B9E" w:rsidRPr="00E3792B" w:rsidRDefault="002A0B9E" w:rsidP="002A0B9E">
      <w:pPr>
        <w:jc w:val="both"/>
        <w:rPr>
          <w:rFonts w:ascii="Calibri" w:eastAsia="Arial Unicode MS" w:hAnsi="Calibri" w:cs="Calibri"/>
          <w:sz w:val="20"/>
          <w:szCs w:val="20"/>
        </w:rPr>
      </w:pPr>
    </w:p>
    <w:p w14:paraId="14F80DE5" w14:textId="77777777" w:rsidR="002A0B9E" w:rsidRPr="00E3792B" w:rsidRDefault="002A0B9E" w:rsidP="002A0B9E">
      <w:pPr>
        <w:jc w:val="both"/>
        <w:rPr>
          <w:rFonts w:ascii="Calibri" w:hAnsi="Calibri" w:cs="Calibri"/>
          <w:b/>
          <w:sz w:val="20"/>
          <w:szCs w:val="20"/>
        </w:rPr>
      </w:pPr>
      <w:r w:rsidRPr="00E3792B">
        <w:rPr>
          <w:rFonts w:ascii="Calibri" w:eastAsia="Arial Unicode MS" w:hAnsi="Calibri" w:cs="Calibri"/>
          <w:sz w:val="20"/>
          <w:szCs w:val="20"/>
        </w:rPr>
        <w:t xml:space="preserve">e) </w:t>
      </w:r>
      <w:r w:rsidRPr="00E3792B">
        <w:rPr>
          <w:rFonts w:ascii="Calibri" w:eastAsia="Arial Unicode MS" w:hAnsi="Calibri" w:cs="Calibri"/>
          <w:b/>
          <w:sz w:val="20"/>
          <w:szCs w:val="20"/>
        </w:rPr>
        <w:t>Como se perde o filho mais novo?</w:t>
      </w:r>
      <w:r w:rsidRPr="00E3792B">
        <w:rPr>
          <w:rFonts w:ascii="Calibri" w:eastAsia="Arial Unicode MS" w:hAnsi="Calibri" w:cs="Calibri"/>
          <w:sz w:val="20"/>
          <w:szCs w:val="20"/>
        </w:rPr>
        <w:t xml:space="preserve"> Pedindo a herança ao pai (Lc.1,12) e esbanjando-a (Lc.1.13) sem deixar nada a salvo. Ao pedir a herança ao pai, ele «</w:t>
      </w:r>
      <w:r w:rsidRPr="00E3792B">
        <w:rPr>
          <w:rFonts w:ascii="Calibri" w:eastAsia="Arial Unicode MS" w:hAnsi="Calibri" w:cs="Calibri"/>
          <w:i/>
          <w:sz w:val="20"/>
          <w:szCs w:val="20"/>
        </w:rPr>
        <w:t>mata o pai</w:t>
      </w:r>
      <w:r w:rsidRPr="00E3792B">
        <w:rPr>
          <w:rFonts w:ascii="Calibri" w:eastAsia="Arial Unicode MS" w:hAnsi="Calibri" w:cs="Calibri"/>
          <w:sz w:val="20"/>
          <w:szCs w:val="20"/>
        </w:rPr>
        <w:t>» e «</w:t>
      </w:r>
      <w:r w:rsidRPr="00E3792B">
        <w:rPr>
          <w:rFonts w:ascii="Calibri" w:eastAsia="Arial Unicode MS" w:hAnsi="Calibri" w:cs="Calibri"/>
          <w:i/>
          <w:sz w:val="20"/>
          <w:szCs w:val="20"/>
        </w:rPr>
        <w:t>morre como filho</w:t>
      </w:r>
      <w:r w:rsidRPr="00E3792B">
        <w:rPr>
          <w:rFonts w:ascii="Calibri" w:eastAsia="Arial Unicode MS" w:hAnsi="Calibri" w:cs="Calibri"/>
          <w:sz w:val="20"/>
          <w:szCs w:val="20"/>
        </w:rPr>
        <w:t xml:space="preserve">». Chega depois à penúria, porque seca a fonte da dádiva (o Pai). </w:t>
      </w:r>
      <w:r w:rsidRPr="00E3792B">
        <w:rPr>
          <w:rFonts w:ascii="Calibri" w:hAnsi="Calibri" w:cs="Calibri"/>
          <w:sz w:val="20"/>
          <w:szCs w:val="20"/>
        </w:rPr>
        <w:t>“Bem desejava ele encher o estômago com as alfarrobas que os porcos comiam, mas ninguém lhe dava” (Lc.15,16). O filho, desligado do Pai, chega a querer ser alimentado como um animal, que fica satisfeito só por encher a barriga.</w:t>
      </w:r>
    </w:p>
    <w:p w14:paraId="0B39BA99" w14:textId="77777777" w:rsidR="002A0B9E" w:rsidRPr="00E3792B" w:rsidRDefault="002A0B9E" w:rsidP="002A0B9E">
      <w:pPr>
        <w:jc w:val="both"/>
        <w:rPr>
          <w:rFonts w:ascii="Calibri" w:hAnsi="Calibri" w:cs="Calibri"/>
          <w:sz w:val="20"/>
          <w:szCs w:val="20"/>
        </w:rPr>
      </w:pPr>
    </w:p>
    <w:p w14:paraId="40B84018"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f) </w:t>
      </w:r>
      <w:r w:rsidRPr="00E3792B">
        <w:rPr>
          <w:rFonts w:ascii="Calibri" w:eastAsia="Arial Unicode MS" w:hAnsi="Calibri" w:cs="Calibri"/>
          <w:b/>
          <w:sz w:val="20"/>
          <w:szCs w:val="20"/>
        </w:rPr>
        <w:t>Como se perde o filho mais velho?</w:t>
      </w:r>
      <w:r w:rsidRPr="00E3792B">
        <w:rPr>
          <w:rFonts w:ascii="Calibri" w:eastAsia="Arial Unicode MS" w:hAnsi="Calibri" w:cs="Calibri"/>
          <w:sz w:val="20"/>
          <w:szCs w:val="20"/>
        </w:rPr>
        <w:t xml:space="preserve"> Ele irrita-se com a atitude do Pai e recusa receber o irmão, a quem se refere, diante do pai, como «esse teu filho» (Lc.15,30). Repare-se que o filho mais velho, apesar de estar em casa, se comporta como empregado e não como um Filho. Ele próprio diz: «Há tantos anos que te sirvo e nunca transgredi uma ordem tua»... Ele vê o Pai como um patrão: serve-o e cumpre as suas ordens… pelo </w:t>
      </w:r>
      <w:r w:rsidRPr="00E3792B">
        <w:rPr>
          <w:rFonts w:ascii="Calibri" w:eastAsia="Arial Unicode MS" w:hAnsi="Calibri" w:cs="Calibri"/>
          <w:sz w:val="20"/>
          <w:szCs w:val="20"/>
        </w:rPr>
        <w:lastRenderedPageBreak/>
        <w:t>que se julga merecedor de um prémio pelo</w:t>
      </w:r>
      <w:r>
        <w:rPr>
          <w:rFonts w:ascii="Calibri" w:eastAsia="Arial Unicode MS" w:hAnsi="Calibri" w:cs="Calibri"/>
          <w:sz w:val="20"/>
          <w:szCs w:val="20"/>
        </w:rPr>
        <w:t>s</w:t>
      </w:r>
      <w:r w:rsidRPr="00E3792B">
        <w:rPr>
          <w:rFonts w:ascii="Calibri" w:eastAsia="Arial Unicode MS" w:hAnsi="Calibri" w:cs="Calibri"/>
          <w:sz w:val="20"/>
          <w:szCs w:val="20"/>
        </w:rPr>
        <w:t xml:space="preserve"> seus esforços. Era assim que viam Deus os escribas e fariseus. </w:t>
      </w:r>
    </w:p>
    <w:p w14:paraId="777FC19E" w14:textId="77777777" w:rsidR="002A0B9E" w:rsidRPr="00E3792B" w:rsidRDefault="002A0B9E" w:rsidP="002A0B9E">
      <w:pPr>
        <w:jc w:val="both"/>
        <w:rPr>
          <w:rFonts w:ascii="Calibri" w:eastAsia="Arial Unicode MS" w:hAnsi="Calibri" w:cs="Calibri"/>
          <w:sz w:val="20"/>
          <w:szCs w:val="20"/>
        </w:rPr>
      </w:pPr>
    </w:p>
    <w:p w14:paraId="7B33AFA0"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g) Mas notemos que também o filho mais novo pensa regressar, não já como filho, mas como simples empregado (Lc.15,21). Prepara um discurso nessa linha, mas quando chega, o Pai interrompe-o na confissão, precisamente quando ele se prepara para dizer: «trata-me com um dos teus trabalhadores». Afinal nenhum deles conhecia o amor e a misericórdia do Pai. Como nenhum de nós. </w:t>
      </w:r>
    </w:p>
    <w:p w14:paraId="08E57641" w14:textId="77777777" w:rsidR="002A0B9E" w:rsidRPr="00E3792B" w:rsidRDefault="002A0B9E" w:rsidP="002A0B9E">
      <w:pPr>
        <w:jc w:val="both"/>
        <w:rPr>
          <w:rFonts w:ascii="Calibri" w:eastAsia="Arial Unicode MS" w:hAnsi="Calibri" w:cs="Calibri"/>
          <w:sz w:val="20"/>
          <w:szCs w:val="20"/>
        </w:rPr>
      </w:pPr>
    </w:p>
    <w:p w14:paraId="65F64918"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 xml:space="preserve">h) </w:t>
      </w:r>
      <w:r w:rsidRPr="00E3792B">
        <w:rPr>
          <w:rFonts w:ascii="Calibri" w:eastAsia="Arial Unicode MS" w:hAnsi="Calibri" w:cs="Calibri"/>
          <w:b/>
          <w:sz w:val="20"/>
          <w:szCs w:val="20"/>
        </w:rPr>
        <w:t>A figura mais importante, na parábola, é</w:t>
      </w:r>
      <w:r w:rsidRPr="00E3792B">
        <w:rPr>
          <w:rFonts w:ascii="Calibri" w:eastAsia="Arial Unicode MS" w:hAnsi="Calibri" w:cs="Calibri"/>
          <w:sz w:val="20"/>
          <w:szCs w:val="20"/>
        </w:rPr>
        <w:t xml:space="preserve"> </w:t>
      </w:r>
      <w:r w:rsidRPr="00E3792B">
        <w:rPr>
          <w:rFonts w:ascii="Calibri" w:eastAsia="Arial Unicode MS" w:hAnsi="Calibri" w:cs="Calibri"/>
          <w:b/>
          <w:sz w:val="20"/>
          <w:szCs w:val="20"/>
        </w:rPr>
        <w:t>o Pai</w:t>
      </w:r>
      <w:r w:rsidRPr="00E3792B">
        <w:rPr>
          <w:rFonts w:ascii="Calibri" w:eastAsia="Arial Unicode MS" w:hAnsi="Calibri" w:cs="Calibri"/>
          <w:sz w:val="20"/>
          <w:szCs w:val="20"/>
        </w:rPr>
        <w:t xml:space="preserve">. E é à misericórdia do Pai, que Jesus realmente nos quer converter. </w:t>
      </w:r>
      <w:r w:rsidRPr="00E3792B">
        <w:rPr>
          <w:rFonts w:ascii="Calibri" w:hAnsi="Calibri" w:cs="Calibri"/>
          <w:sz w:val="20"/>
          <w:szCs w:val="20"/>
        </w:rPr>
        <w:t xml:space="preserve">O Pai «viu-o ao longe». Porque o Pai está atento. Estava à espera. E quando o viu compadeceu-se isto é, “moveram-se-lhe as entranhas”. A palavra «misericórdia» em hebraico tem a mesma raiz da palavra «vísceras» ou ‘entranhas’. O Pai cede pela parte mais frágil: as entranhas da sua misericórdia. De facto, as vísceras representam a parte mais frágil do Homem. palavra «misericórdia» em hebraico tem a mesma raiz da palavra «vísceras» ou ‘entranhas’. Quando a mulher está grávida, ela sente duas vidas no mesmo lugar. A sua e a do filho. A misericórdia, neste sentido, não é ter pena de alguém que se vê aqui ou ali. É sentir nas entranhas a dor do outro, de tal modo que essa dor mexe comigo. De tal modo que aquela vida é a minha vida. </w:t>
      </w:r>
    </w:p>
    <w:p w14:paraId="345F0160" w14:textId="77777777" w:rsidR="002A0B9E" w:rsidRPr="00E3792B" w:rsidRDefault="002A0B9E" w:rsidP="002A0B9E">
      <w:pPr>
        <w:jc w:val="both"/>
        <w:rPr>
          <w:rFonts w:ascii="Calibri" w:hAnsi="Calibri" w:cs="Calibri"/>
          <w:sz w:val="16"/>
          <w:szCs w:val="16"/>
        </w:rPr>
      </w:pPr>
    </w:p>
    <w:p w14:paraId="3BC489AE"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A parábola acentua </w:t>
      </w:r>
      <w:r w:rsidRPr="00E3792B">
        <w:rPr>
          <w:rFonts w:ascii="Calibri" w:hAnsi="Calibri" w:cs="Calibri"/>
          <w:b/>
          <w:sz w:val="20"/>
          <w:szCs w:val="20"/>
        </w:rPr>
        <w:t>o excesso e a extravagância</w:t>
      </w:r>
      <w:r w:rsidRPr="00E3792B">
        <w:rPr>
          <w:rFonts w:ascii="Calibri" w:hAnsi="Calibri" w:cs="Calibri"/>
          <w:sz w:val="20"/>
          <w:szCs w:val="20"/>
        </w:rPr>
        <w:t xml:space="preserve">, a pressa e a alegria do Pai em fazer a festa. Põe-lhe o primeiro vestido, dá-lhe o anel de filho, calça-o com sapatos de luxo, dá uma grande festa em casa, num dia de trabalho. A alegria do céu não é para menos! Por isso, mais do que um cabrito, o Pai manda matar o vitelo mais gordo. Convida uma grande orquestra, que anima a festa e a dança. A razão é muito simples: o filho estava morto e voltou à vida. Estava perdido e foi encontrado. Era preciso que um e outro ocupassem o seu lugar na festa: o lugar de filhos. Estaremos ainda ressentidos, teimosos, resistentes a entrar na onda desta festa? </w:t>
      </w:r>
    </w:p>
    <w:p w14:paraId="7DE2AED3" w14:textId="77777777" w:rsidR="002A0B9E" w:rsidRPr="00E3792B" w:rsidRDefault="002A0B9E" w:rsidP="002A0B9E">
      <w:pPr>
        <w:jc w:val="both"/>
        <w:rPr>
          <w:rFonts w:ascii="Calibri" w:hAnsi="Calibri" w:cs="Calibri"/>
          <w:sz w:val="20"/>
          <w:szCs w:val="20"/>
        </w:rPr>
      </w:pPr>
    </w:p>
    <w:p w14:paraId="7C59D3F4"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b/>
          <w:sz w:val="20"/>
          <w:szCs w:val="20"/>
        </w:rPr>
        <w:t xml:space="preserve">II. Meditação: Que me diz o texto? Onde me encontro? </w:t>
      </w:r>
    </w:p>
    <w:p w14:paraId="1D2528DC" w14:textId="77777777" w:rsidR="002A0B9E" w:rsidRPr="00E3792B" w:rsidRDefault="002A0B9E" w:rsidP="002A0B9E">
      <w:pPr>
        <w:jc w:val="both"/>
        <w:rPr>
          <w:rFonts w:ascii="Calibri" w:eastAsia="Arial Unicode MS" w:hAnsi="Calibri" w:cs="Calibri"/>
          <w:b/>
          <w:sz w:val="20"/>
          <w:szCs w:val="20"/>
        </w:rPr>
      </w:pPr>
    </w:p>
    <w:p w14:paraId="359D4515" w14:textId="77777777" w:rsidR="002A0B9E" w:rsidRPr="00E3792B" w:rsidRDefault="002A0B9E" w:rsidP="002A0B9E">
      <w:pPr>
        <w:jc w:val="both"/>
        <w:rPr>
          <w:rFonts w:ascii="Calibri" w:eastAsia="Arial Unicode MS" w:hAnsi="Calibri" w:cs="Calibri"/>
          <w:b/>
          <w:sz w:val="20"/>
          <w:szCs w:val="20"/>
        </w:rPr>
      </w:pPr>
      <w:r w:rsidRPr="00E3792B">
        <w:rPr>
          <w:rFonts w:ascii="Calibri" w:eastAsia="Arial Unicode MS" w:hAnsi="Calibri" w:cs="Calibri"/>
          <w:sz w:val="20"/>
          <w:szCs w:val="20"/>
        </w:rPr>
        <w:lastRenderedPageBreak/>
        <w:t xml:space="preserve">A parábola não vem tanto dizer-nos como nos devemos comportar. Ela é sobretudo «evangelho», boa nova, que nos diz em primeiro lugar como Deus se comporta connosco. Importa que nos convertamos ao Pai, no Pai… A Parábola destina-se a tornar-nos mais sensíveis. Partindo da certeza profunda de que Deus é Pai será mais fácil passarmos a olhar os outros como irmãos. </w:t>
      </w:r>
    </w:p>
    <w:p w14:paraId="6D700334" w14:textId="77777777" w:rsidR="002A0B9E" w:rsidRPr="00E3792B" w:rsidRDefault="002A0B9E" w:rsidP="002A0B9E">
      <w:pPr>
        <w:jc w:val="both"/>
        <w:rPr>
          <w:rFonts w:ascii="Calibri" w:eastAsia="Arial Unicode MS" w:hAnsi="Calibri" w:cs="Calibri"/>
          <w:b/>
          <w:sz w:val="16"/>
          <w:szCs w:val="16"/>
        </w:rPr>
      </w:pPr>
    </w:p>
    <w:p w14:paraId="7D37D427"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III. Oração: Que digo ao Senhor, que me fala neste texto?</w:t>
      </w:r>
      <w:r w:rsidRPr="00E3792B">
        <w:rPr>
          <w:rFonts w:ascii="Calibri" w:eastAsia="Arial Unicode MS" w:hAnsi="Calibri" w:cs="Calibri"/>
          <w:sz w:val="20"/>
          <w:szCs w:val="20"/>
        </w:rPr>
        <w:t xml:space="preserve"> </w:t>
      </w:r>
    </w:p>
    <w:p w14:paraId="61D2DC85" w14:textId="77777777" w:rsidR="002A0B9E" w:rsidRPr="00E3792B" w:rsidRDefault="002A0B9E" w:rsidP="002A0B9E">
      <w:pPr>
        <w:jc w:val="both"/>
        <w:rPr>
          <w:rFonts w:ascii="Calibri" w:eastAsia="Arial Unicode MS" w:hAnsi="Calibri" w:cs="Calibri"/>
          <w:sz w:val="20"/>
          <w:szCs w:val="20"/>
        </w:rPr>
      </w:pPr>
    </w:p>
    <w:p w14:paraId="7162B9FF"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sz w:val="20"/>
          <w:szCs w:val="20"/>
        </w:rPr>
        <w:t>Senhor, tem piedade de mim! Como se disséssemos: “Senhor, faz-nos graça. Cria-nos e recria-nos. Como uma mãe que embala o seu filho nos braços”…</w:t>
      </w:r>
    </w:p>
    <w:p w14:paraId="73866A1D" w14:textId="77777777" w:rsidR="002A0B9E" w:rsidRPr="00E3792B" w:rsidRDefault="002A0B9E" w:rsidP="002A0B9E">
      <w:pPr>
        <w:jc w:val="both"/>
        <w:rPr>
          <w:rFonts w:ascii="Calibri" w:eastAsia="Arial Unicode MS" w:hAnsi="Calibri" w:cs="Calibri"/>
          <w:sz w:val="20"/>
          <w:szCs w:val="20"/>
        </w:rPr>
      </w:pPr>
    </w:p>
    <w:p w14:paraId="06A1CBC1" w14:textId="77777777" w:rsidR="002A0B9E" w:rsidRPr="00E3792B" w:rsidRDefault="002A0B9E" w:rsidP="002A0B9E">
      <w:pPr>
        <w:jc w:val="both"/>
        <w:rPr>
          <w:rFonts w:ascii="Calibri" w:eastAsia="Arial Unicode MS" w:hAnsi="Calibri" w:cs="Calibri"/>
          <w:sz w:val="20"/>
          <w:szCs w:val="20"/>
        </w:rPr>
      </w:pPr>
      <w:r w:rsidRPr="00E3792B">
        <w:rPr>
          <w:rFonts w:ascii="Calibri" w:eastAsia="Arial Unicode MS" w:hAnsi="Calibri" w:cs="Calibri"/>
          <w:b/>
          <w:sz w:val="20"/>
          <w:szCs w:val="20"/>
        </w:rPr>
        <w:t>IV. Ação:</w:t>
      </w:r>
      <w:r w:rsidRPr="00E3792B">
        <w:rPr>
          <w:rFonts w:ascii="Calibri" w:eastAsia="Arial Unicode MS" w:hAnsi="Calibri" w:cs="Calibri"/>
          <w:sz w:val="20"/>
          <w:szCs w:val="20"/>
        </w:rPr>
        <w:t xml:space="preserve"> </w:t>
      </w:r>
    </w:p>
    <w:p w14:paraId="08127047" w14:textId="77777777" w:rsidR="002A0B9E" w:rsidRDefault="002A0B9E" w:rsidP="002A0B9E">
      <w:pPr>
        <w:jc w:val="both"/>
        <w:rPr>
          <w:rFonts w:ascii="Calibri" w:hAnsi="Calibri" w:cs="Calibri"/>
          <w:sz w:val="20"/>
          <w:szCs w:val="20"/>
        </w:rPr>
      </w:pPr>
      <w:r w:rsidRPr="00E3792B">
        <w:rPr>
          <w:rFonts w:ascii="Calibri" w:eastAsia="Arial Unicode MS" w:hAnsi="Calibri" w:cs="Calibri"/>
          <w:sz w:val="20"/>
          <w:szCs w:val="20"/>
        </w:rPr>
        <w:t xml:space="preserve">Levar a bondade e a gratuidade do amor de Deus ao mundo. É a grande dívida do cristianismo. Acariciar. Abraçar. Estar mais tempo com os outros. Celebração da Reconciliação: em família </w:t>
      </w:r>
      <w:r w:rsidRPr="00E3792B">
        <w:rPr>
          <w:rFonts w:ascii="Calibri" w:hAnsi="Calibri" w:cs="Calibri"/>
          <w:sz w:val="20"/>
          <w:szCs w:val="20"/>
        </w:rPr>
        <w:t>e em Igreja.</w:t>
      </w:r>
    </w:p>
    <w:p w14:paraId="4669FA02" w14:textId="77777777" w:rsidR="002A0B9E" w:rsidRDefault="002A0B9E" w:rsidP="002A0B9E">
      <w:pPr>
        <w:jc w:val="both"/>
        <w:rPr>
          <w:rFonts w:ascii="Calibri" w:hAnsi="Calibri" w:cs="Calibri"/>
          <w:sz w:val="20"/>
          <w:szCs w:val="20"/>
        </w:rPr>
      </w:pPr>
    </w:p>
    <w:p w14:paraId="6AA8EAA0"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sz w:val="20"/>
          <w:szCs w:val="20"/>
        </w:rPr>
        <w:t xml:space="preserve">“Este Deus humilde que impõe limites a si mesmo para que sua criatura exista na liberdade, é também o pai que fica na janela, esperando o retorno do filho. Isso se pode deduzir do verso 20, na narrativa do filho pródigo: "Quando ainda estava longe, o pai o viu e, comovido, correu ao seu encontro". Tal como sugere o advérbio </w:t>
      </w:r>
      <w:r w:rsidRPr="00F5046D">
        <w:rPr>
          <w:rFonts w:ascii="Calibri" w:eastAsia="Arial Unicode MS" w:hAnsi="Calibri" w:cs="Calibri"/>
          <w:i/>
          <w:iCs/>
          <w:sz w:val="20"/>
          <w:szCs w:val="20"/>
        </w:rPr>
        <w:t xml:space="preserve">makrán, </w:t>
      </w:r>
      <w:r w:rsidRPr="00F5046D">
        <w:rPr>
          <w:rFonts w:ascii="Calibri" w:eastAsia="Arial Unicode MS" w:hAnsi="Calibri" w:cs="Calibri"/>
          <w:sz w:val="20"/>
          <w:szCs w:val="20"/>
        </w:rPr>
        <w:t xml:space="preserve">do texto grego, que indica distância, há muito tempo o pai volvia seu olhar para o horizonte, à espera do desejado retorno do filho. Esta postura que a parábola deixa entrever com discrição e pudor poderia chamar-se </w:t>
      </w:r>
      <w:r w:rsidRPr="00F5046D">
        <w:rPr>
          <w:rFonts w:ascii="Calibri" w:eastAsia="Arial Unicode MS" w:hAnsi="Calibri" w:cs="Calibri"/>
          <w:i/>
          <w:iCs/>
          <w:sz w:val="20"/>
          <w:szCs w:val="20"/>
        </w:rPr>
        <w:t xml:space="preserve">esperança de Deus. </w:t>
      </w:r>
      <w:r w:rsidRPr="00F5046D">
        <w:rPr>
          <w:rFonts w:ascii="Calibri" w:eastAsia="Arial Unicode MS" w:hAnsi="Calibri" w:cs="Calibri"/>
          <w:sz w:val="20"/>
          <w:szCs w:val="20"/>
        </w:rPr>
        <w:t xml:space="preserve">Na verdade, "esperança" é o outro nome que poderia ser dado para a humildade. Se, pois, ser humilde significa fazer espaço para que o outro exista, a esperança nada mais seria do que o projectar-se em direcção ao outro, desejando que este, numa resposta livre e gratuita de amor, seja ele mesmo. O Deus cristão, portanto, aparece como o Deus desta esperança; não somente na linha do Deus da promessa, fundamento e garantia de toda esperança humana, mas também no sentido que Ele, no desejo, é um Deus que sabe esperar e festejar o retorno de sua criatura. O que consente falar desta esperança e desta humildade do Deus cristão é a postura que impulsiona o comovido pai quando corre ao encontro do filho </w:t>
      </w:r>
      <w:r w:rsidRPr="00F5046D">
        <w:rPr>
          <w:rFonts w:ascii="Calibri" w:eastAsia="Arial Unicode MS" w:hAnsi="Calibri" w:cs="Calibri"/>
          <w:i/>
          <w:iCs/>
          <w:sz w:val="20"/>
          <w:szCs w:val="20"/>
        </w:rPr>
        <w:t>que</w:t>
      </w:r>
      <w:r w:rsidRPr="00F5046D">
        <w:rPr>
          <w:rFonts w:ascii="Calibri" w:eastAsia="Arial Unicode MS" w:hAnsi="Calibri" w:cs="Calibri"/>
          <w:sz w:val="20"/>
          <w:szCs w:val="20"/>
        </w:rPr>
        <w:t xml:space="preserve"> retorna </w:t>
      </w:r>
      <w:r w:rsidRPr="00F5046D">
        <w:rPr>
          <w:rFonts w:ascii="Calibri" w:eastAsia="Arial Unicode MS" w:hAnsi="Calibri" w:cs="Calibri"/>
          <w:i/>
          <w:iCs/>
          <w:sz w:val="20"/>
          <w:szCs w:val="20"/>
        </w:rPr>
        <w:t xml:space="preserve">(esplanchnísthe, </w:t>
      </w:r>
      <w:r w:rsidRPr="00F5046D">
        <w:rPr>
          <w:rFonts w:ascii="Calibri" w:eastAsia="Arial Unicode MS" w:hAnsi="Calibri" w:cs="Calibri"/>
          <w:sz w:val="20"/>
          <w:szCs w:val="20"/>
        </w:rPr>
        <w:t>diz o texto grego). Esta palavra evoca o hebraico "rachamim", termo que, literalmente, quer dizer "</w:t>
      </w:r>
      <w:r w:rsidRPr="00F5046D">
        <w:rPr>
          <w:rFonts w:ascii="Calibri" w:eastAsia="Arial Unicode MS" w:hAnsi="Calibri" w:cs="Calibri"/>
          <w:i/>
          <w:sz w:val="20"/>
          <w:szCs w:val="20"/>
        </w:rPr>
        <w:t>viscere materne</w:t>
      </w:r>
      <w:r w:rsidRPr="00F5046D">
        <w:rPr>
          <w:rFonts w:ascii="Calibri" w:eastAsia="Arial Unicode MS" w:hAnsi="Calibri" w:cs="Calibri"/>
          <w:sz w:val="20"/>
          <w:szCs w:val="20"/>
        </w:rPr>
        <w:t xml:space="preserve">": Deus amou com o amor visceral de uma mãe, não em relação ao </w:t>
      </w:r>
      <w:r w:rsidRPr="00F5046D">
        <w:rPr>
          <w:rFonts w:ascii="Calibri" w:eastAsia="Arial Unicode MS" w:hAnsi="Calibri" w:cs="Calibri"/>
          <w:sz w:val="20"/>
          <w:szCs w:val="20"/>
        </w:rPr>
        <w:lastRenderedPageBreak/>
        <w:t xml:space="preserve">mérito da sua criatura, mas simplesmente porque a sua criatura existe (confira as estupendas testemunhas de Isaías 49,14-16 e do Salmo 131). A terceira característica do pai da parábola 6, portanto, o </w:t>
      </w:r>
      <w:r w:rsidRPr="00F5046D">
        <w:rPr>
          <w:rFonts w:ascii="Calibri" w:eastAsia="Arial Unicode MS" w:hAnsi="Calibri" w:cs="Calibri"/>
          <w:i/>
          <w:iCs/>
          <w:sz w:val="20"/>
          <w:szCs w:val="20"/>
        </w:rPr>
        <w:t>amor materno,</w:t>
      </w:r>
      <w:r w:rsidRPr="00F5046D">
        <w:rPr>
          <w:rFonts w:ascii="Calibri" w:eastAsia="Arial Unicode MS" w:hAnsi="Calibri" w:cs="Calibri"/>
          <w:sz w:val="20"/>
          <w:szCs w:val="20"/>
        </w:rPr>
        <w:t xml:space="preserve"> amor com o qual ele respeitou, em profundidade, a liberdade do filho e com O qual continua a amá-lo, para além da recusa do filho. Deus ama como somente uma mãe sabe fazê-lo: com um amor que irradia ternura e gratuidade, mais fiel do que qualquer infidelidade humana. Como o afirmava São Bernardo, "</w:t>
      </w:r>
      <w:r w:rsidRPr="00F5046D">
        <w:rPr>
          <w:rFonts w:ascii="Calibri" w:eastAsia="Arial Unicode MS" w:hAnsi="Calibri" w:cs="Calibri"/>
          <w:i/>
          <w:sz w:val="20"/>
          <w:szCs w:val="20"/>
        </w:rPr>
        <w:t>Deus não nos ama porque somos bons e lindos, mas faz-nos belos porque nos ama</w:t>
      </w:r>
      <w:r w:rsidRPr="00F5046D">
        <w:rPr>
          <w:rFonts w:ascii="Calibri" w:eastAsia="Arial Unicode MS" w:hAnsi="Calibri" w:cs="Calibri"/>
          <w:sz w:val="20"/>
          <w:szCs w:val="20"/>
        </w:rPr>
        <w:t xml:space="preserve">". O pai do qual estamos falando corre ao encontro do filho. Esta postura era escandalosa para a mentalidade semítica, pois o pai sempre devia ter uma postura solene e hierática. No fundo, era o filho que devia apresentar-se e prostrar-se diante do pai. O contrário, ou seja, que o pai se dirigisse ao filho e, como o diz a parábola, que o pai corresse ao encontro do filho e o abraçasse, seria inconcebível. A parábola coloca-nos, pois, diante de um pai que não tem medo de perder a própria dignidade e que, ao contrário, a põe em risco. Assim, a autoridade do pai não reside na distância que os separa, mas no amor irradiante que o Pai manifesta. Poderíamos definir esta quarta característica como </w:t>
      </w:r>
      <w:r w:rsidRPr="00F5046D">
        <w:rPr>
          <w:rFonts w:ascii="Calibri" w:eastAsia="Arial Unicode MS" w:hAnsi="Calibri" w:cs="Calibri"/>
          <w:i/>
          <w:iCs/>
          <w:sz w:val="20"/>
          <w:szCs w:val="20"/>
        </w:rPr>
        <w:t xml:space="preserve">a coragem do amor </w:t>
      </w:r>
      <w:r w:rsidRPr="00F5046D">
        <w:rPr>
          <w:rFonts w:ascii="Calibri" w:eastAsia="Arial Unicode MS" w:hAnsi="Calibri" w:cs="Calibri"/>
          <w:sz w:val="20"/>
          <w:szCs w:val="20"/>
        </w:rPr>
        <w:t xml:space="preserve">de Deus. É a coragem de desrespeitar as seguranças aparentes e de viver a verdadeira segurança: aquela do amor maior, do não-amor, sempre direccionada para o outro, superando, assim, as distâncias protectoras que nossa incapacidade de amar muitas vezes nos circundam. </w:t>
      </w:r>
    </w:p>
    <w:p w14:paraId="6D3DFC66" w14:textId="77777777" w:rsidR="002A0B9E" w:rsidRPr="00F5046D" w:rsidRDefault="002A0B9E" w:rsidP="002A0B9E">
      <w:pPr>
        <w:jc w:val="both"/>
        <w:rPr>
          <w:rFonts w:ascii="Calibri" w:eastAsia="Arial Unicode MS" w:hAnsi="Calibri" w:cs="Calibri"/>
          <w:sz w:val="20"/>
          <w:szCs w:val="20"/>
        </w:rPr>
      </w:pPr>
    </w:p>
    <w:p w14:paraId="7E08D40E"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b/>
          <w:sz w:val="20"/>
          <w:szCs w:val="20"/>
        </w:rPr>
        <w:t>A quinta característica do Deus de Jesus</w:t>
      </w:r>
      <w:r w:rsidRPr="00F5046D">
        <w:rPr>
          <w:rFonts w:ascii="Calibri" w:eastAsia="Arial Unicode MS" w:hAnsi="Calibri" w:cs="Calibri"/>
          <w:sz w:val="20"/>
          <w:szCs w:val="20"/>
        </w:rPr>
        <w:t xml:space="preserve"> pode ser deduzida daquilo que o pai da parábola sente na chegada do filho: a </w:t>
      </w:r>
      <w:r w:rsidRPr="00F5046D">
        <w:rPr>
          <w:rFonts w:ascii="Calibri" w:eastAsia="Arial Unicode MS" w:hAnsi="Calibri" w:cs="Calibri"/>
          <w:iCs/>
          <w:sz w:val="20"/>
          <w:szCs w:val="20"/>
        </w:rPr>
        <w:t>alegria</w:t>
      </w:r>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 xml:space="preserve">Tudo o que ele faz é expressão da alegria: as roupas novas, o calçado, o anel, o novilho gordo; tudo se transforma numa festa excepcional. É a festa que se faz no céu por um único pecador arrependido, e não pelos noventa e nove justos que não têm necessidade de conversão. É a alegria de Deus! Um Deus que se sabe feliz, mas depois do sofrimento. Se em Deus existe uma nova alegria, também existe nele o mistério do sofrimento, que a precede e que trai as origens compassivas do amor visceral de pai. Tudo isso evidencia a última característica do Deus de Jesus, revelada através de tudo o que até aqui foi dito: </w:t>
      </w:r>
      <w:r w:rsidRPr="00F5046D">
        <w:rPr>
          <w:rFonts w:ascii="Calibri" w:eastAsia="Arial Unicode MS" w:hAnsi="Calibri" w:cs="Calibri"/>
          <w:b/>
          <w:sz w:val="20"/>
          <w:szCs w:val="20"/>
        </w:rPr>
        <w:t>o</w:t>
      </w:r>
      <w:r w:rsidRPr="00F5046D">
        <w:rPr>
          <w:rFonts w:ascii="Calibri" w:eastAsia="Arial Unicode MS" w:hAnsi="Calibri" w:cs="Calibri"/>
          <w:sz w:val="20"/>
          <w:szCs w:val="20"/>
        </w:rPr>
        <w:t xml:space="preserve"> </w:t>
      </w:r>
      <w:r w:rsidRPr="00F5046D">
        <w:rPr>
          <w:rFonts w:ascii="Calibri" w:eastAsia="Arial Unicode MS" w:hAnsi="Calibri" w:cs="Calibri"/>
          <w:b/>
          <w:sz w:val="20"/>
          <w:szCs w:val="20"/>
        </w:rPr>
        <w:t>mistério de seu s</w:t>
      </w:r>
      <w:r w:rsidRPr="00F5046D">
        <w:rPr>
          <w:rFonts w:ascii="Calibri" w:eastAsia="Arial Unicode MS" w:hAnsi="Calibri" w:cs="Calibri"/>
          <w:b/>
          <w:i/>
          <w:iCs/>
          <w:sz w:val="20"/>
          <w:szCs w:val="20"/>
        </w:rPr>
        <w:t>ofrimento</w:t>
      </w:r>
      <w:r w:rsidRPr="00F5046D">
        <w:rPr>
          <w:rFonts w:ascii="Calibri" w:eastAsia="Arial Unicode MS" w:hAnsi="Calibri" w:cs="Calibri"/>
          <w:i/>
          <w:iCs/>
          <w:sz w:val="20"/>
          <w:szCs w:val="20"/>
        </w:rPr>
        <w:t xml:space="preserve">. </w:t>
      </w:r>
      <w:r w:rsidRPr="00F5046D">
        <w:rPr>
          <w:rFonts w:ascii="Calibri" w:eastAsia="Arial Unicode MS" w:hAnsi="Calibri" w:cs="Calibri"/>
          <w:sz w:val="20"/>
          <w:szCs w:val="20"/>
        </w:rPr>
        <w:t>O pai da parábola não representa um Deus impassível ou frio espectador dos sofrimentos do mundo, mas um Deus capaz de sofrer, por amor à sua criatura. Na narrativa, no verso 24 e repetida no verso 32, existe uma afirmação importantíssima que indica o motivo da alegria e da dor de Deus, assim expressa: "</w:t>
      </w:r>
      <w:r w:rsidRPr="00F5046D">
        <w:rPr>
          <w:rFonts w:ascii="Calibri" w:eastAsia="Arial Unicode MS" w:hAnsi="Calibri" w:cs="Calibri"/>
          <w:i/>
          <w:sz w:val="20"/>
          <w:szCs w:val="20"/>
        </w:rPr>
        <w:t>Este meu filho estava morto e tornou à vida, estava perdido e foi encontrado</w:t>
      </w:r>
      <w:r w:rsidRPr="00F5046D">
        <w:rPr>
          <w:rFonts w:ascii="Calibri" w:eastAsia="Arial Unicode MS" w:hAnsi="Calibri" w:cs="Calibri"/>
          <w:sz w:val="20"/>
          <w:szCs w:val="20"/>
        </w:rPr>
        <w:t>". O primeiro motivo da dor é que o filho "</w:t>
      </w:r>
      <w:r w:rsidRPr="00F5046D">
        <w:rPr>
          <w:rFonts w:ascii="Calibri" w:eastAsia="Arial Unicode MS" w:hAnsi="Calibri" w:cs="Calibri"/>
          <w:i/>
          <w:sz w:val="20"/>
          <w:szCs w:val="20"/>
        </w:rPr>
        <w:t>estava morto</w:t>
      </w:r>
      <w:r w:rsidRPr="00F5046D">
        <w:rPr>
          <w:rFonts w:ascii="Calibri" w:eastAsia="Arial Unicode MS" w:hAnsi="Calibri" w:cs="Calibri"/>
          <w:sz w:val="20"/>
          <w:szCs w:val="20"/>
        </w:rPr>
        <w:t>"; tinha se destruído a si mesmo. O segundo motivo - "</w:t>
      </w:r>
      <w:r w:rsidRPr="00F5046D">
        <w:rPr>
          <w:rFonts w:ascii="Calibri" w:eastAsia="Arial Unicode MS" w:hAnsi="Calibri" w:cs="Calibri"/>
          <w:i/>
          <w:sz w:val="20"/>
          <w:szCs w:val="20"/>
        </w:rPr>
        <w:t>estava perdido</w:t>
      </w:r>
      <w:r w:rsidRPr="00F5046D">
        <w:rPr>
          <w:rFonts w:ascii="Calibri" w:eastAsia="Arial Unicode MS" w:hAnsi="Calibri" w:cs="Calibri"/>
          <w:sz w:val="20"/>
          <w:szCs w:val="20"/>
        </w:rPr>
        <w:t xml:space="preserve">" – liga-se ao facto de que o filho se tinha distanciado do pai. Aqui, parece que Deus é o primeiro a sofrer, justamente porque sua criatura sofre. Em primeiro lugar não está, portanto, a dor de seu coração, mas a dor do outro: Deus sofre do sofrimento </w:t>
      </w:r>
      <w:r w:rsidRPr="00F5046D">
        <w:rPr>
          <w:rFonts w:ascii="Calibri" w:eastAsia="Arial Unicode MS" w:hAnsi="Calibri" w:cs="Calibri"/>
          <w:sz w:val="20"/>
          <w:szCs w:val="20"/>
        </w:rPr>
        <w:lastRenderedPageBreak/>
        <w:t>do amor. O Deus aristotélico, motor imóvel, não pode sofrer. Não é este o Deus bíblico; este sofre porque ama, porque se envolve com as vicissitudes humanas e, por amor às suas criaturas, aceita ser pobre. O Deus bíblico não permanece estranho à dor humana, nem se faz prisioneiro de um divino egoísmo, mas sabe participar da história do homem. Existe, pois, um mistério de sofrimento em Deus: um sofrimento activo, livre na generosidade do amor, que nada tem a ver com a dor passiva, sofrida pelo facto de não se poder evitá-la. Todo o poder que a parábola deixa entrever revela o mistério deste sofrimento amoroso, escondido nas profundezas do coração do Pai, o Deus de Jesus”.</w:t>
      </w:r>
    </w:p>
    <w:p w14:paraId="33BC18CB" w14:textId="77777777" w:rsidR="002A0B9E" w:rsidRPr="00F5046D" w:rsidRDefault="002A0B9E" w:rsidP="002A0B9E">
      <w:pPr>
        <w:jc w:val="both"/>
        <w:rPr>
          <w:rFonts w:ascii="Calibri" w:eastAsia="Arial Unicode MS" w:hAnsi="Calibri" w:cs="Calibri"/>
          <w:sz w:val="20"/>
          <w:szCs w:val="20"/>
        </w:rPr>
      </w:pPr>
    </w:p>
    <w:p w14:paraId="520FF963" w14:textId="77777777" w:rsidR="002A0B9E" w:rsidRPr="00F5046D" w:rsidRDefault="002A0B9E" w:rsidP="002A0B9E">
      <w:pPr>
        <w:jc w:val="both"/>
        <w:rPr>
          <w:rFonts w:ascii="Calibri" w:eastAsia="Arial Unicode MS" w:hAnsi="Calibri" w:cs="Calibri"/>
          <w:sz w:val="20"/>
          <w:szCs w:val="20"/>
        </w:rPr>
      </w:pPr>
      <w:r w:rsidRPr="00F5046D">
        <w:rPr>
          <w:rFonts w:ascii="Calibri" w:eastAsia="Arial Unicode MS" w:hAnsi="Calibri" w:cs="Calibri"/>
          <w:sz w:val="20"/>
          <w:szCs w:val="20"/>
        </w:rPr>
        <w:t xml:space="preserve">Bruno Forte, </w:t>
      </w:r>
      <w:r w:rsidRPr="00ED6240">
        <w:rPr>
          <w:rFonts w:ascii="Calibri" w:eastAsia="Arial Unicode MS" w:hAnsi="Calibri" w:cs="Calibri"/>
          <w:i/>
          <w:sz w:val="20"/>
          <w:szCs w:val="20"/>
        </w:rPr>
        <w:t>Seguindo a Ti, Luz da Vida</w:t>
      </w:r>
      <w:r w:rsidRPr="00F5046D">
        <w:rPr>
          <w:rFonts w:ascii="Calibri" w:eastAsia="Arial Unicode MS" w:hAnsi="Calibri" w:cs="Calibri"/>
          <w:sz w:val="20"/>
          <w:szCs w:val="20"/>
        </w:rPr>
        <w:t xml:space="preserve">, 44-46 </w:t>
      </w:r>
    </w:p>
    <w:p w14:paraId="49DF3C68" w14:textId="77777777" w:rsidR="002A0B9E" w:rsidRPr="00E3792B" w:rsidRDefault="002A0B9E" w:rsidP="002A0B9E">
      <w:pPr>
        <w:jc w:val="both"/>
        <w:rPr>
          <w:rFonts w:ascii="Calibri" w:eastAsia="Arial Unicode MS" w:hAnsi="Calibri" w:cs="Calibri"/>
          <w:sz w:val="20"/>
          <w:szCs w:val="20"/>
        </w:rPr>
      </w:pPr>
    </w:p>
    <w:p w14:paraId="141D3BC6" w14:textId="77777777" w:rsidR="002A0B9E" w:rsidRDefault="002A0B9E" w:rsidP="002A0B9E">
      <w:pPr>
        <w:spacing w:after="0" w:line="360" w:lineRule="auto"/>
        <w:jc w:val="both"/>
        <w:rPr>
          <w:rFonts w:ascii="Candara" w:hAnsi="Candara"/>
        </w:rPr>
      </w:pPr>
    </w:p>
    <w:p w14:paraId="408AD42D" w14:textId="77777777" w:rsidR="002A0B9E" w:rsidRDefault="002A0B9E" w:rsidP="002A0B9E">
      <w:pPr>
        <w:spacing w:after="0" w:line="360" w:lineRule="auto"/>
        <w:jc w:val="both"/>
        <w:rPr>
          <w:rFonts w:ascii="Candara" w:hAnsi="Candara"/>
        </w:rPr>
      </w:pPr>
    </w:p>
    <w:p w14:paraId="28FA937F" w14:textId="77777777" w:rsidR="002A0B9E" w:rsidRDefault="002A0B9E" w:rsidP="002A0B9E">
      <w:pPr>
        <w:spacing w:after="0" w:line="360" w:lineRule="auto"/>
        <w:jc w:val="both"/>
        <w:rPr>
          <w:rFonts w:ascii="Candara" w:hAnsi="Candara"/>
        </w:rPr>
      </w:pPr>
    </w:p>
    <w:p w14:paraId="2FF93E1D" w14:textId="77777777" w:rsidR="002A0B9E" w:rsidRDefault="002A0B9E" w:rsidP="002A0B9E">
      <w:pPr>
        <w:spacing w:after="0" w:line="360" w:lineRule="auto"/>
        <w:jc w:val="both"/>
        <w:rPr>
          <w:rFonts w:ascii="Candara" w:hAnsi="Candara"/>
        </w:rPr>
      </w:pPr>
    </w:p>
    <w:p w14:paraId="07D0A340" w14:textId="77777777" w:rsidR="002A0B9E" w:rsidRDefault="002A0B9E" w:rsidP="002A0B9E">
      <w:pPr>
        <w:spacing w:after="0" w:line="360" w:lineRule="auto"/>
        <w:jc w:val="both"/>
        <w:rPr>
          <w:rFonts w:ascii="Candara" w:hAnsi="Candara"/>
        </w:rPr>
      </w:pPr>
    </w:p>
    <w:p w14:paraId="6A137104" w14:textId="77777777" w:rsidR="002A0B9E" w:rsidRDefault="002A0B9E" w:rsidP="002A0B9E">
      <w:pPr>
        <w:spacing w:after="0" w:line="360" w:lineRule="auto"/>
        <w:jc w:val="both"/>
        <w:rPr>
          <w:rFonts w:ascii="Candara" w:hAnsi="Candara"/>
        </w:rPr>
      </w:pPr>
    </w:p>
    <w:p w14:paraId="06E38B16" w14:textId="77777777" w:rsidR="002A0B9E" w:rsidRDefault="002A0B9E" w:rsidP="002A0B9E">
      <w:pPr>
        <w:spacing w:after="0" w:line="360" w:lineRule="auto"/>
        <w:jc w:val="both"/>
        <w:rPr>
          <w:rFonts w:ascii="Candara" w:hAnsi="Candara"/>
        </w:rPr>
      </w:pPr>
    </w:p>
    <w:p w14:paraId="625B7C4B" w14:textId="77777777" w:rsidR="002A0B9E" w:rsidRDefault="002A0B9E" w:rsidP="002A0B9E">
      <w:pPr>
        <w:spacing w:after="0" w:line="360" w:lineRule="auto"/>
        <w:jc w:val="both"/>
        <w:rPr>
          <w:rFonts w:ascii="Candara" w:hAnsi="Candara"/>
        </w:rPr>
      </w:pPr>
    </w:p>
    <w:p w14:paraId="6ABC3704" w14:textId="77777777" w:rsidR="002A0B9E" w:rsidRDefault="002A0B9E" w:rsidP="002A0B9E">
      <w:pPr>
        <w:spacing w:after="0" w:line="360" w:lineRule="auto"/>
        <w:jc w:val="both"/>
        <w:rPr>
          <w:rFonts w:ascii="Candara" w:hAnsi="Candara"/>
        </w:rPr>
      </w:pPr>
    </w:p>
    <w:p w14:paraId="51977243" w14:textId="77777777" w:rsidR="002A0B9E" w:rsidRDefault="002A0B9E" w:rsidP="002A0B9E">
      <w:pPr>
        <w:spacing w:after="0" w:line="360" w:lineRule="auto"/>
        <w:jc w:val="both"/>
        <w:rPr>
          <w:rFonts w:ascii="Candara" w:hAnsi="Candara"/>
        </w:rPr>
      </w:pPr>
    </w:p>
    <w:p w14:paraId="3A075E10" w14:textId="77777777" w:rsidR="002A0B9E" w:rsidRDefault="002A0B9E" w:rsidP="002A0B9E">
      <w:pPr>
        <w:spacing w:after="0" w:line="360" w:lineRule="auto"/>
        <w:jc w:val="both"/>
        <w:rPr>
          <w:rFonts w:ascii="Candara" w:hAnsi="Candara"/>
        </w:rPr>
      </w:pPr>
    </w:p>
    <w:p w14:paraId="47B070F7" w14:textId="77777777" w:rsidR="002A0B9E" w:rsidRDefault="002A0B9E" w:rsidP="002A0B9E">
      <w:pPr>
        <w:spacing w:after="0" w:line="360" w:lineRule="auto"/>
        <w:jc w:val="both"/>
        <w:rPr>
          <w:rFonts w:ascii="Candara" w:hAnsi="Candara"/>
        </w:rPr>
      </w:pPr>
    </w:p>
    <w:p w14:paraId="56EA95CF" w14:textId="77777777" w:rsidR="002A0B9E" w:rsidRDefault="002A0B9E" w:rsidP="002A0B9E">
      <w:pPr>
        <w:spacing w:after="0" w:line="360" w:lineRule="auto"/>
        <w:jc w:val="both"/>
        <w:rPr>
          <w:rFonts w:ascii="Candara" w:hAnsi="Candara"/>
        </w:rPr>
      </w:pPr>
    </w:p>
    <w:p w14:paraId="00821D7D" w14:textId="77777777" w:rsidR="002A0B9E" w:rsidRDefault="002A0B9E" w:rsidP="002A0B9E">
      <w:pPr>
        <w:spacing w:after="0" w:line="360" w:lineRule="auto"/>
        <w:jc w:val="both"/>
        <w:rPr>
          <w:rFonts w:ascii="Candara" w:hAnsi="Candara"/>
        </w:rPr>
      </w:pPr>
    </w:p>
    <w:p w14:paraId="1AB1FE7B" w14:textId="77777777" w:rsidR="002A0B9E" w:rsidRDefault="002A0B9E" w:rsidP="002A0B9E">
      <w:pPr>
        <w:spacing w:after="0" w:line="360" w:lineRule="auto"/>
        <w:jc w:val="both"/>
        <w:rPr>
          <w:rFonts w:ascii="Candara" w:hAnsi="Candara"/>
        </w:rPr>
      </w:pPr>
    </w:p>
    <w:p w14:paraId="397C85C2" w14:textId="77777777" w:rsidR="002A0B9E" w:rsidRDefault="002A0B9E" w:rsidP="002A0B9E">
      <w:pPr>
        <w:spacing w:after="0" w:line="360" w:lineRule="auto"/>
        <w:jc w:val="both"/>
        <w:rPr>
          <w:rFonts w:ascii="Candara" w:hAnsi="Candara"/>
        </w:rPr>
      </w:pPr>
    </w:p>
    <w:p w14:paraId="792436FB" w14:textId="77777777" w:rsidR="002A0B9E" w:rsidRPr="00E3792B" w:rsidRDefault="002A0B9E" w:rsidP="002A0B9E">
      <w:pPr>
        <w:jc w:val="center"/>
        <w:rPr>
          <w:rFonts w:ascii="Calibri" w:hAnsi="Calibri" w:cs="Calibri"/>
          <w:b/>
          <w:sz w:val="20"/>
          <w:szCs w:val="20"/>
        </w:rPr>
      </w:pPr>
      <w:r w:rsidRPr="00E3792B">
        <w:rPr>
          <w:rFonts w:ascii="Calibri" w:hAnsi="Calibri" w:cs="Calibri"/>
          <w:b/>
          <w:sz w:val="20"/>
          <w:szCs w:val="20"/>
        </w:rPr>
        <w:lastRenderedPageBreak/>
        <w:t>Reflexão com os Pais no dia do Pai</w:t>
      </w:r>
    </w:p>
    <w:p w14:paraId="7D5E390F" w14:textId="77777777" w:rsidR="002A0B9E" w:rsidRPr="00E3792B" w:rsidRDefault="002A0B9E" w:rsidP="002A0B9E">
      <w:pPr>
        <w:jc w:val="center"/>
        <w:rPr>
          <w:rFonts w:ascii="Calibri" w:hAnsi="Calibri" w:cs="Calibri"/>
          <w:i/>
          <w:sz w:val="18"/>
          <w:szCs w:val="18"/>
        </w:rPr>
      </w:pPr>
      <w:r w:rsidRPr="00E3792B">
        <w:rPr>
          <w:rFonts w:ascii="Calibri" w:hAnsi="Calibri" w:cs="Calibri"/>
          <w:i/>
          <w:sz w:val="18"/>
          <w:szCs w:val="18"/>
        </w:rPr>
        <w:t>(com encenação da parábola do Pai misericordioso)</w:t>
      </w:r>
    </w:p>
    <w:p w14:paraId="22BFFAA6"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Um Pai e dois filhos. E não é a parábola de um filho bom e de outro mau. Bom é só o Pai. É a parábola do Pai misericordioso. </w:t>
      </w:r>
    </w:p>
    <w:p w14:paraId="39FF7212"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1. Filho mais novo</w:t>
      </w:r>
    </w:p>
    <w:p w14:paraId="17C7E61F"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Ouvimo-la, como se fora a nossa própria história. A maioria de nós, é quase certo, ter-se-á fixado </w:t>
      </w:r>
      <w:r w:rsidRPr="00E3792B">
        <w:rPr>
          <w:rFonts w:ascii="Calibri" w:hAnsi="Calibri" w:cs="Calibri"/>
          <w:i/>
          <w:sz w:val="20"/>
          <w:szCs w:val="20"/>
        </w:rPr>
        <w:t>na figura do filho mais novo</w:t>
      </w:r>
      <w:r w:rsidRPr="00E3792B">
        <w:rPr>
          <w:rFonts w:ascii="Calibri" w:hAnsi="Calibri" w:cs="Calibri"/>
          <w:sz w:val="20"/>
          <w:szCs w:val="20"/>
        </w:rPr>
        <w:t xml:space="preserve">. O Filho pródigo. O filho que busca fora o que está dentro, que mendiga na cidade o que lhe sobra em casa, que rompe os laços do amor familiar, para se deixar atar ao nó cego da sua insatisfação. E que no vazio da sua fuga, cai </w:t>
      </w:r>
      <w:smartTag w:uri="urn:schemas-microsoft-com:office:smarttags" w:element="PersonName">
        <w:smartTagPr>
          <w:attr w:name="ProductID" w:val="em si. Ouvindo"/>
        </w:smartTagPr>
        <w:r w:rsidRPr="00E3792B">
          <w:rPr>
            <w:rFonts w:ascii="Calibri" w:hAnsi="Calibri" w:cs="Calibri"/>
            <w:sz w:val="20"/>
            <w:szCs w:val="20"/>
          </w:rPr>
          <w:t>em si. Ouvindo</w:t>
        </w:r>
      </w:smartTag>
      <w:r w:rsidRPr="00E3792B">
        <w:rPr>
          <w:rFonts w:ascii="Calibri" w:hAnsi="Calibri" w:cs="Calibri"/>
          <w:sz w:val="20"/>
          <w:szCs w:val="20"/>
        </w:rPr>
        <w:t xml:space="preserve"> ao longe o eco da voz do Pai, na saudade da sua memória, pôs-se a caminho de casa, sem estar seguro da porta aberta. Desconfi</w:t>
      </w:r>
      <w:r>
        <w:rPr>
          <w:rFonts w:ascii="Calibri" w:hAnsi="Calibri" w:cs="Calibri"/>
          <w:sz w:val="20"/>
          <w:szCs w:val="20"/>
        </w:rPr>
        <w:t xml:space="preserve">ando ainda da bondade infinita </w:t>
      </w:r>
      <w:r w:rsidRPr="00E3792B">
        <w:rPr>
          <w:rFonts w:ascii="Calibri" w:hAnsi="Calibri" w:cs="Calibri"/>
          <w:sz w:val="20"/>
          <w:szCs w:val="20"/>
        </w:rPr>
        <w:t xml:space="preserve">do Pai, apronta-se a confessar a sua rebelião e dispõe-se a ser tratado </w:t>
      </w:r>
      <w:r w:rsidRPr="00E3792B">
        <w:rPr>
          <w:rFonts w:ascii="Calibri" w:hAnsi="Calibri" w:cs="Calibri"/>
          <w:i/>
          <w:sz w:val="20"/>
          <w:szCs w:val="20"/>
        </w:rPr>
        <w:t>como um dos seus trabalhadores.</w:t>
      </w:r>
      <w:r>
        <w:rPr>
          <w:rFonts w:ascii="Calibri" w:hAnsi="Calibri" w:cs="Calibri"/>
          <w:sz w:val="20"/>
          <w:szCs w:val="20"/>
        </w:rPr>
        <w:t xml:space="preserve"> </w:t>
      </w:r>
      <w:r w:rsidRPr="00E3792B">
        <w:rPr>
          <w:rFonts w:ascii="Calibri" w:hAnsi="Calibri" w:cs="Calibri"/>
          <w:sz w:val="20"/>
          <w:szCs w:val="20"/>
        </w:rPr>
        <w:t xml:space="preserve">Eis o filho, que perdera a cabeça, um penitente que timidamente volta à casa do Pai. Um filho que estava ainda longe de se converter ao amor do Pai. </w:t>
      </w:r>
    </w:p>
    <w:p w14:paraId="6AD3F4F9"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2. Filho mais velho</w:t>
      </w:r>
    </w:p>
    <w:p w14:paraId="6069D9C2"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Mas a parábola, se bem se lembram, vinha a propósito dos «</w:t>
      </w:r>
      <w:r w:rsidRPr="00E3792B">
        <w:rPr>
          <w:rFonts w:ascii="Calibri" w:hAnsi="Calibri" w:cs="Calibri"/>
          <w:i/>
          <w:sz w:val="20"/>
          <w:szCs w:val="20"/>
        </w:rPr>
        <w:t>fariseus e escribas que murmuravam entre si, dizendo: este homem acolhe os pecadores e come com eles</w:t>
      </w:r>
      <w:r w:rsidRPr="00E3792B">
        <w:rPr>
          <w:rFonts w:ascii="Calibri" w:hAnsi="Calibri" w:cs="Calibri"/>
          <w:sz w:val="20"/>
          <w:szCs w:val="20"/>
        </w:rPr>
        <w:t xml:space="preserve">». É o olhar distante, frio e sombrio do filho mais velho. Um estranho dentro de casa. Um coração de pedra. Um ressentido, que cumpre a lei, mas não conhece a alegria; tão de pé nas suas virtudes, não se dobra à miséria de ninguém. Figura pouco simpática cuja pele nos custaria vestir. Mas não raro, é este filho mais velho quem melhor, na vida, representamos, na impiedade do olhar com que julgamos, no azedume dos sentimentos com que nos relacionamos, na mesquinhez com que apontamos e exigimos dos outros. E, sobretudo quando, em nome de Deus, julgamos sem misericórdia e excluímos sem compaixão. Eis um filho impenitente, que, cheio razão, perdera o coração e fugira à festa. A conversão deste é a mais difícil. </w:t>
      </w:r>
    </w:p>
    <w:p w14:paraId="57D3D77E" w14:textId="77777777" w:rsidR="002A0B9E" w:rsidRPr="00E3792B" w:rsidRDefault="002A0B9E" w:rsidP="002A0B9E">
      <w:pPr>
        <w:jc w:val="both"/>
        <w:rPr>
          <w:rFonts w:ascii="Calibri" w:hAnsi="Calibri" w:cs="Calibri"/>
          <w:b/>
          <w:sz w:val="20"/>
          <w:szCs w:val="20"/>
        </w:rPr>
      </w:pPr>
      <w:r w:rsidRPr="00E3792B">
        <w:rPr>
          <w:rFonts w:ascii="Calibri" w:hAnsi="Calibri" w:cs="Calibri"/>
          <w:b/>
          <w:sz w:val="20"/>
          <w:szCs w:val="20"/>
        </w:rPr>
        <w:t>3. O Pai</w:t>
      </w:r>
    </w:p>
    <w:p w14:paraId="74FEEBD0" w14:textId="77777777" w:rsidR="002A0B9E" w:rsidRDefault="002A0B9E" w:rsidP="002A0B9E">
      <w:pPr>
        <w:jc w:val="both"/>
        <w:rPr>
          <w:rFonts w:ascii="Calibri" w:hAnsi="Calibri" w:cs="Calibri"/>
          <w:sz w:val="20"/>
          <w:szCs w:val="20"/>
        </w:rPr>
      </w:pPr>
      <w:r w:rsidRPr="00E3792B">
        <w:rPr>
          <w:rFonts w:ascii="Calibri" w:hAnsi="Calibri" w:cs="Calibri"/>
          <w:sz w:val="20"/>
          <w:szCs w:val="20"/>
        </w:rPr>
        <w:t>Por mim, deixai que vos diga. Já me revi muitas vezes na bela figura do filho pródigo e já me sentei, outras tantas, no lugar distante do filho mais velho. Agora descobri que esta parábola não nos quererá pintado em nenhum destes filhos, mas nos deseja convertidos na figura luminosa do Pai</w:t>
      </w:r>
      <w:r w:rsidRPr="00E3792B">
        <w:rPr>
          <w:rFonts w:ascii="Calibri" w:hAnsi="Calibri" w:cs="Calibri"/>
          <w:i/>
          <w:sz w:val="20"/>
          <w:szCs w:val="20"/>
        </w:rPr>
        <w:t>. «Sede misericordiosos como o vosso Pai é misericordioso»!</w:t>
      </w:r>
      <w:r w:rsidRPr="00E3792B">
        <w:rPr>
          <w:rFonts w:ascii="Calibri" w:hAnsi="Calibri" w:cs="Calibri"/>
          <w:sz w:val="20"/>
          <w:szCs w:val="20"/>
        </w:rPr>
        <w:t xml:space="preserve"> Este é o apelo da parábola a todos: </w:t>
      </w:r>
      <w:r w:rsidRPr="00E3792B">
        <w:rPr>
          <w:rFonts w:ascii="Calibri" w:hAnsi="Calibri" w:cs="Calibri"/>
          <w:i/>
          <w:sz w:val="20"/>
          <w:szCs w:val="20"/>
        </w:rPr>
        <w:t>converter-se na figura do Pai</w:t>
      </w:r>
      <w:r w:rsidRPr="00E3792B">
        <w:rPr>
          <w:rFonts w:ascii="Calibri" w:hAnsi="Calibri" w:cs="Calibri"/>
          <w:sz w:val="20"/>
          <w:szCs w:val="20"/>
        </w:rPr>
        <w:t xml:space="preserve">. </w:t>
      </w:r>
      <w:r w:rsidRPr="00E3792B">
        <w:rPr>
          <w:rFonts w:ascii="Calibri" w:hAnsi="Calibri" w:cs="Calibri"/>
          <w:i/>
          <w:sz w:val="20"/>
          <w:szCs w:val="20"/>
        </w:rPr>
        <w:t>Converter-se</w:t>
      </w:r>
      <w:r w:rsidRPr="00E3792B">
        <w:rPr>
          <w:rFonts w:ascii="Calibri" w:hAnsi="Calibri" w:cs="Calibri"/>
          <w:sz w:val="20"/>
          <w:szCs w:val="20"/>
        </w:rPr>
        <w:t xml:space="preserve"> </w:t>
      </w:r>
      <w:r w:rsidRPr="00E3792B">
        <w:rPr>
          <w:rFonts w:ascii="Calibri" w:hAnsi="Calibri" w:cs="Calibri"/>
          <w:i/>
          <w:sz w:val="20"/>
          <w:szCs w:val="20"/>
        </w:rPr>
        <w:t>ao amor do Pai</w:t>
      </w:r>
      <w:r w:rsidRPr="00E3792B">
        <w:rPr>
          <w:rFonts w:ascii="Calibri" w:hAnsi="Calibri" w:cs="Calibri"/>
          <w:sz w:val="20"/>
          <w:szCs w:val="20"/>
        </w:rPr>
        <w:t>.</w:t>
      </w:r>
    </w:p>
    <w:p w14:paraId="72A9921B"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b w:val="0"/>
          <w:szCs w:val="20"/>
        </w:rPr>
        <w:lastRenderedPageBreak/>
        <w:t xml:space="preserve">1. </w:t>
      </w:r>
      <w:r w:rsidRPr="00E3792B">
        <w:rPr>
          <w:rFonts w:ascii="Calibri" w:hAnsi="Calibri" w:cs="Calibri"/>
          <w:szCs w:val="20"/>
        </w:rPr>
        <w:t>A humildade e liberdade do Pai</w:t>
      </w:r>
      <w:r w:rsidRPr="00E3792B">
        <w:rPr>
          <w:rFonts w:ascii="Calibri" w:hAnsi="Calibri" w:cs="Calibri"/>
          <w:b w:val="0"/>
          <w:szCs w:val="20"/>
        </w:rPr>
        <w:t xml:space="preserve">: Não usa a autoridade para forçar à obediência. Retrai-se para que o filho exista na liberdade. Abre espaço para o Filho e não lhe opõe resistência. </w:t>
      </w:r>
    </w:p>
    <w:p w14:paraId="6E570646" w14:textId="77777777" w:rsidR="002A0B9E" w:rsidRPr="00E3792B" w:rsidRDefault="002A0B9E" w:rsidP="002A0B9E">
      <w:pPr>
        <w:pStyle w:val="Ttulo4"/>
        <w:pBdr>
          <w:bottom w:val="none" w:sz="0" w:space="0" w:color="auto"/>
        </w:pBdr>
        <w:jc w:val="both"/>
        <w:rPr>
          <w:rFonts w:ascii="Calibri" w:hAnsi="Calibri" w:cs="Calibri"/>
          <w:b w:val="0"/>
          <w:szCs w:val="20"/>
        </w:rPr>
      </w:pPr>
    </w:p>
    <w:p w14:paraId="1B989DFF"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2. A"/>
        </w:smartTagPr>
        <w:r w:rsidRPr="00E3792B">
          <w:rPr>
            <w:rFonts w:ascii="Calibri" w:hAnsi="Calibri" w:cs="Calibri"/>
            <w:szCs w:val="20"/>
          </w:rPr>
          <w:t>2. A</w:t>
        </w:r>
      </w:smartTag>
      <w:r w:rsidRPr="00E3792B">
        <w:rPr>
          <w:rFonts w:ascii="Calibri" w:hAnsi="Calibri" w:cs="Calibri"/>
          <w:szCs w:val="20"/>
        </w:rPr>
        <w:t xml:space="preserve"> esperança do Pai</w:t>
      </w:r>
      <w:r w:rsidRPr="00E3792B">
        <w:rPr>
          <w:rFonts w:ascii="Calibri" w:hAnsi="Calibri" w:cs="Calibri"/>
          <w:b w:val="0"/>
          <w:szCs w:val="20"/>
        </w:rPr>
        <w:t>: O Pai permanece firme e fiel ao seu amor, na «expectativa» do regresso do Filho. Não desiste. Permanece à janela sem nunca perder do seu olhar a vida do Filho...Está à janela... E vê o Filho ao longe... O amor não muda com a mudança</w:t>
      </w:r>
      <w:r>
        <w:rPr>
          <w:rFonts w:ascii="Calibri" w:hAnsi="Calibri" w:cs="Calibri"/>
          <w:b w:val="0"/>
          <w:szCs w:val="20"/>
        </w:rPr>
        <w:t xml:space="preserve">! </w:t>
      </w:r>
    </w:p>
    <w:p w14:paraId="48F20F23" w14:textId="77777777" w:rsidR="002A0B9E" w:rsidRPr="00E3792B" w:rsidRDefault="002A0B9E" w:rsidP="002A0B9E">
      <w:pPr>
        <w:pStyle w:val="Ttulo4"/>
        <w:pBdr>
          <w:bottom w:val="none" w:sz="0" w:space="0" w:color="auto"/>
        </w:pBdr>
        <w:jc w:val="both"/>
        <w:rPr>
          <w:rFonts w:ascii="Calibri" w:hAnsi="Calibri" w:cs="Calibri"/>
          <w:b w:val="0"/>
          <w:szCs w:val="20"/>
        </w:rPr>
      </w:pPr>
    </w:p>
    <w:p w14:paraId="093B80D8"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szCs w:val="20"/>
        </w:rPr>
        <w:t xml:space="preserve">3. Compaixão e ternura do Pai: </w:t>
      </w:r>
      <w:r>
        <w:rPr>
          <w:rFonts w:ascii="Calibri" w:hAnsi="Calibri" w:cs="Calibri"/>
          <w:szCs w:val="20"/>
        </w:rPr>
        <w:t xml:space="preserve">o Pai </w:t>
      </w:r>
      <w:r>
        <w:rPr>
          <w:rFonts w:ascii="Calibri" w:hAnsi="Calibri" w:cs="Calibri"/>
          <w:b w:val="0"/>
          <w:szCs w:val="20"/>
        </w:rPr>
        <w:t>a</w:t>
      </w:r>
      <w:r w:rsidRPr="00E3792B">
        <w:rPr>
          <w:rFonts w:ascii="Calibri" w:hAnsi="Calibri" w:cs="Calibri"/>
          <w:b w:val="0"/>
          <w:szCs w:val="20"/>
        </w:rPr>
        <w:t>ma o filho independentemente dos seus méritos, defeitos e feitio. Ama-o porque é Pai e tem coração de mãe... ama porque o gerou... Nada o faz deixar de amar, porque é Amor. Acolhe sem esperar nada, sem atender às motivações (interesseiras, ambíguas) do regresso.</w:t>
      </w:r>
    </w:p>
    <w:p w14:paraId="4ACA8AC0" w14:textId="77777777" w:rsidR="002A0B9E" w:rsidRPr="00E3792B" w:rsidRDefault="002A0B9E" w:rsidP="002A0B9E">
      <w:pPr>
        <w:pStyle w:val="Ttulo4"/>
        <w:pBdr>
          <w:bottom w:val="none" w:sz="0" w:space="0" w:color="auto"/>
        </w:pBdr>
        <w:jc w:val="both"/>
        <w:rPr>
          <w:rFonts w:ascii="Calibri" w:hAnsi="Calibri" w:cs="Calibri"/>
          <w:b w:val="0"/>
          <w:szCs w:val="20"/>
        </w:rPr>
      </w:pPr>
    </w:p>
    <w:p w14:paraId="5739CF00"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4. A"/>
        </w:smartTagPr>
        <w:r w:rsidRPr="00E3792B">
          <w:rPr>
            <w:rFonts w:ascii="Calibri" w:hAnsi="Calibri" w:cs="Calibri"/>
            <w:szCs w:val="20"/>
          </w:rPr>
          <w:t>4. A</w:t>
        </w:r>
      </w:smartTag>
      <w:r w:rsidRPr="00E3792B">
        <w:rPr>
          <w:rFonts w:ascii="Calibri" w:hAnsi="Calibri" w:cs="Calibri"/>
          <w:szCs w:val="20"/>
        </w:rPr>
        <w:t xml:space="preserve"> coragem do Pai</w:t>
      </w:r>
      <w:r w:rsidRPr="00E3792B">
        <w:rPr>
          <w:rFonts w:ascii="Calibri" w:hAnsi="Calibri" w:cs="Calibri"/>
          <w:b w:val="0"/>
          <w:szCs w:val="20"/>
        </w:rPr>
        <w:t>: Não teme perder «estatuto» ou «dignidade» ao esperar pelo regresso do filho. Abre os braços. Não cria distâncias, mas irradia amor. Na paternidade espiritual há um terrível vazio. Não há lugar para o poder ou pa</w:t>
      </w:r>
      <w:r>
        <w:rPr>
          <w:rFonts w:ascii="Calibri" w:hAnsi="Calibri" w:cs="Calibri"/>
          <w:b w:val="0"/>
          <w:szCs w:val="20"/>
        </w:rPr>
        <w:t xml:space="preserve">ra o êxito, para </w:t>
      </w:r>
      <w:r w:rsidRPr="00E3792B">
        <w:rPr>
          <w:rFonts w:ascii="Calibri" w:hAnsi="Calibri" w:cs="Calibri"/>
          <w:b w:val="0"/>
          <w:szCs w:val="20"/>
        </w:rPr>
        <w:t xml:space="preserve">a </w:t>
      </w:r>
      <w:r>
        <w:rPr>
          <w:rFonts w:ascii="Calibri" w:hAnsi="Calibri" w:cs="Calibri"/>
          <w:b w:val="0"/>
          <w:szCs w:val="20"/>
        </w:rPr>
        <w:t xml:space="preserve">fama, para a satisfação fácil. </w:t>
      </w:r>
      <w:r w:rsidRPr="00E3792B">
        <w:rPr>
          <w:rFonts w:ascii="Calibri" w:hAnsi="Calibri" w:cs="Calibri"/>
          <w:b w:val="0"/>
          <w:szCs w:val="20"/>
        </w:rPr>
        <w:t xml:space="preserve">Mas esse mesmo vazio é o espaço da liberdade, onde não há nada a perder. </w:t>
      </w:r>
    </w:p>
    <w:p w14:paraId="5FC71860" w14:textId="77777777" w:rsidR="002A0B9E" w:rsidRPr="00E3792B" w:rsidRDefault="002A0B9E" w:rsidP="002A0B9E">
      <w:pPr>
        <w:pStyle w:val="Ttulo4"/>
        <w:pBdr>
          <w:bottom w:val="none" w:sz="0" w:space="0" w:color="auto"/>
        </w:pBdr>
        <w:jc w:val="both"/>
        <w:rPr>
          <w:rFonts w:ascii="Calibri" w:hAnsi="Calibri" w:cs="Calibri"/>
          <w:b w:val="0"/>
          <w:szCs w:val="20"/>
        </w:rPr>
      </w:pPr>
    </w:p>
    <w:p w14:paraId="73FF11DC"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5. A"/>
        </w:smartTagPr>
        <w:r w:rsidRPr="00E3792B">
          <w:rPr>
            <w:rFonts w:ascii="Calibri" w:hAnsi="Calibri" w:cs="Calibri"/>
            <w:szCs w:val="20"/>
          </w:rPr>
          <w:t>5. A</w:t>
        </w:r>
      </w:smartTag>
      <w:r w:rsidRPr="00E3792B">
        <w:rPr>
          <w:rFonts w:ascii="Calibri" w:hAnsi="Calibri" w:cs="Calibri"/>
          <w:szCs w:val="20"/>
        </w:rPr>
        <w:t xml:space="preserve"> dor e a alegria do Pai</w:t>
      </w:r>
      <w:r w:rsidRPr="00E3792B">
        <w:rPr>
          <w:rFonts w:ascii="Calibri" w:hAnsi="Calibri" w:cs="Calibri"/>
          <w:b w:val="0"/>
          <w:szCs w:val="20"/>
        </w:rPr>
        <w:t>. Não há misericórdia sem lágrimas. É doloroso o preço da liberdade. E custa ficar à espera. Esta liberdade manifesta-se na disposição de receber qualquer pessoa, a qualquer momento, em qualquer circunstância. O Pai que sofre é o Pai que ama. E sofre primeiramente porque vê o filho sofrer e sofre ainda no seu sofrimento. «</w:t>
      </w:r>
      <w:r w:rsidRPr="00E3792B">
        <w:rPr>
          <w:rFonts w:ascii="Calibri" w:hAnsi="Calibri" w:cs="Calibri"/>
          <w:b w:val="0"/>
          <w:i/>
          <w:szCs w:val="20"/>
        </w:rPr>
        <w:t>Estava morto e voltou à Vida; estava perdido e reencontrou-se</w:t>
      </w:r>
      <w:r w:rsidRPr="00E3792B">
        <w:rPr>
          <w:rFonts w:ascii="Calibri" w:hAnsi="Calibri" w:cs="Calibri"/>
          <w:b w:val="0"/>
          <w:szCs w:val="20"/>
        </w:rPr>
        <w:t>». Não é um Pai impassível, asséptico, frio.</w:t>
      </w:r>
      <w:r>
        <w:rPr>
          <w:rFonts w:ascii="Calibri" w:hAnsi="Calibri" w:cs="Calibri"/>
          <w:b w:val="0"/>
          <w:szCs w:val="20"/>
        </w:rPr>
        <w:t xml:space="preserve">.. O Pai que sofre é o Pai que </w:t>
      </w:r>
      <w:r w:rsidRPr="00E3792B">
        <w:rPr>
          <w:rFonts w:ascii="Calibri" w:hAnsi="Calibri" w:cs="Calibri"/>
          <w:b w:val="0"/>
          <w:szCs w:val="20"/>
        </w:rPr>
        <w:t>ama e se alegra pelo regresso d</w:t>
      </w:r>
      <w:r>
        <w:rPr>
          <w:rFonts w:ascii="Calibri" w:hAnsi="Calibri" w:cs="Calibri"/>
          <w:b w:val="0"/>
          <w:szCs w:val="20"/>
        </w:rPr>
        <w:t>’</w:t>
      </w:r>
      <w:r w:rsidRPr="00E3792B">
        <w:rPr>
          <w:rFonts w:ascii="Calibri" w:hAnsi="Calibri" w:cs="Calibri"/>
          <w:b w:val="0"/>
          <w:szCs w:val="20"/>
        </w:rPr>
        <w:t>Aquele que o faz sofrer. O Pai alegra-se porque vê o Filho readquirir a sua dign</w:t>
      </w:r>
      <w:r>
        <w:rPr>
          <w:rFonts w:ascii="Calibri" w:hAnsi="Calibri" w:cs="Calibri"/>
          <w:b w:val="0"/>
          <w:szCs w:val="20"/>
        </w:rPr>
        <w:t xml:space="preserve">idade, reencontrar a sua Vida, </w:t>
      </w:r>
      <w:r w:rsidRPr="00E3792B">
        <w:rPr>
          <w:rFonts w:ascii="Calibri" w:hAnsi="Calibri" w:cs="Calibri"/>
          <w:b w:val="0"/>
          <w:szCs w:val="20"/>
        </w:rPr>
        <w:t>pela força criadora do seu perdão...</w:t>
      </w:r>
    </w:p>
    <w:p w14:paraId="1B5D0FD9" w14:textId="77777777" w:rsidR="002A0B9E" w:rsidRPr="00E3792B" w:rsidRDefault="002A0B9E" w:rsidP="002A0B9E">
      <w:pPr>
        <w:pStyle w:val="Ttulo4"/>
        <w:pBdr>
          <w:bottom w:val="none" w:sz="0" w:space="0" w:color="auto"/>
        </w:pBdr>
        <w:jc w:val="both"/>
        <w:rPr>
          <w:rFonts w:ascii="Calibri" w:hAnsi="Calibri" w:cs="Calibri"/>
          <w:b w:val="0"/>
          <w:szCs w:val="20"/>
        </w:rPr>
      </w:pPr>
    </w:p>
    <w:p w14:paraId="5C35B319" w14:textId="77777777" w:rsidR="002A0B9E" w:rsidRPr="00E3792B" w:rsidRDefault="002A0B9E" w:rsidP="002A0B9E">
      <w:pPr>
        <w:pStyle w:val="Ttulo4"/>
        <w:pBdr>
          <w:bottom w:val="none" w:sz="0" w:space="0" w:color="auto"/>
        </w:pBdr>
        <w:jc w:val="both"/>
        <w:rPr>
          <w:rFonts w:ascii="Calibri" w:hAnsi="Calibri" w:cs="Calibri"/>
          <w:b w:val="0"/>
          <w:szCs w:val="20"/>
        </w:rPr>
      </w:pPr>
      <w:smartTag w:uri="urn:schemas-microsoft-com:office:smarttags" w:element="metricconverter">
        <w:smartTagPr>
          <w:attr w:name="ProductID" w:val="6. A"/>
        </w:smartTagPr>
        <w:r w:rsidRPr="00E3792B">
          <w:rPr>
            <w:rFonts w:ascii="Calibri" w:hAnsi="Calibri" w:cs="Calibri"/>
            <w:b w:val="0"/>
            <w:szCs w:val="20"/>
          </w:rPr>
          <w:t xml:space="preserve">6. </w:t>
        </w:r>
        <w:r w:rsidRPr="00E3792B">
          <w:rPr>
            <w:rFonts w:ascii="Calibri" w:hAnsi="Calibri" w:cs="Calibri"/>
            <w:szCs w:val="20"/>
          </w:rPr>
          <w:t>A</w:t>
        </w:r>
      </w:smartTag>
      <w:r w:rsidRPr="00E3792B">
        <w:rPr>
          <w:rFonts w:ascii="Calibri" w:hAnsi="Calibri" w:cs="Calibri"/>
          <w:szCs w:val="20"/>
        </w:rPr>
        <w:t xml:space="preserve"> generosidade do Pai</w:t>
      </w:r>
      <w:r w:rsidRPr="00E3792B">
        <w:rPr>
          <w:rFonts w:ascii="Calibri" w:hAnsi="Calibri" w:cs="Calibri"/>
          <w:b w:val="0"/>
          <w:szCs w:val="20"/>
        </w:rPr>
        <w:t>: Há um desejo de se dar todo e de dar tudo. Generosidade é «gerar», fazer advir, aparecer, gerar outrem...</w:t>
      </w:r>
    </w:p>
    <w:p w14:paraId="1324B9ED" w14:textId="77777777" w:rsidR="002A0B9E" w:rsidRPr="00E3792B" w:rsidRDefault="002A0B9E" w:rsidP="002A0B9E">
      <w:pPr>
        <w:pStyle w:val="Ttulo4"/>
        <w:pBdr>
          <w:bottom w:val="none" w:sz="0" w:space="0" w:color="auto"/>
        </w:pBdr>
        <w:jc w:val="both"/>
        <w:rPr>
          <w:rFonts w:ascii="Calibri" w:hAnsi="Calibri" w:cs="Calibri"/>
          <w:b w:val="0"/>
          <w:szCs w:val="20"/>
        </w:rPr>
      </w:pPr>
    </w:p>
    <w:p w14:paraId="02FD6589" w14:textId="77777777" w:rsidR="002A0B9E" w:rsidRPr="00E3792B" w:rsidRDefault="002A0B9E" w:rsidP="002A0B9E">
      <w:pPr>
        <w:pStyle w:val="Ttulo4"/>
        <w:pBdr>
          <w:bottom w:val="none" w:sz="0" w:space="0" w:color="auto"/>
        </w:pBdr>
        <w:jc w:val="both"/>
        <w:rPr>
          <w:rFonts w:ascii="Calibri" w:hAnsi="Calibri" w:cs="Calibri"/>
          <w:b w:val="0"/>
          <w:szCs w:val="20"/>
        </w:rPr>
      </w:pPr>
      <w:r w:rsidRPr="00E3792B">
        <w:rPr>
          <w:rFonts w:ascii="Calibri" w:hAnsi="Calibri" w:cs="Calibri"/>
          <w:b w:val="0"/>
          <w:szCs w:val="20"/>
        </w:rPr>
        <w:t>Reclamemos, para nós, hoje e diante dos nossos filhos, como única autoridade a compaixão, como único juízo a misericórdia, como única palavra o abraço largo e eterno do Pai, como única regra de vida a porta aberta. E não queirais outro papel. Ser pai e mais nada: oferecer aos outros a liberdade de partir e voltar, sem medo da ferida aberta da saudade. E dar sempre as boas vindas com os braços abertos da compaixão. E esperar pelo beijo doce da Paz, pela grande festa da reconciliação.</w:t>
      </w:r>
    </w:p>
    <w:p w14:paraId="4E2CE13B" w14:textId="77777777" w:rsidR="002A0B9E" w:rsidRPr="00E3792B" w:rsidRDefault="002A0B9E" w:rsidP="002A0B9E">
      <w:pPr>
        <w:pStyle w:val="Corpodetexto"/>
        <w:rPr>
          <w:rFonts w:ascii="Calibri" w:hAnsi="Calibri" w:cs="Calibri"/>
          <w:sz w:val="24"/>
          <w:szCs w:val="24"/>
        </w:rPr>
      </w:pPr>
    </w:p>
    <w:p w14:paraId="2AC97193" w14:textId="77777777" w:rsidR="002A0B9E" w:rsidRPr="00E3792B" w:rsidRDefault="002A0B9E" w:rsidP="002A0B9E">
      <w:pPr>
        <w:jc w:val="center"/>
        <w:rPr>
          <w:rFonts w:ascii="Calibri" w:eastAsia="Arial Unicode MS" w:hAnsi="Calibri" w:cs="Calibri"/>
          <w:sz w:val="20"/>
          <w:szCs w:val="20"/>
        </w:rPr>
      </w:pPr>
      <w:r>
        <w:rPr>
          <w:rFonts w:ascii="Calibri" w:hAnsi="Calibri" w:cs="Calibri"/>
          <w:b/>
          <w:sz w:val="20"/>
          <w:szCs w:val="20"/>
        </w:rPr>
        <w:br w:type="page"/>
      </w:r>
    </w:p>
    <w:p w14:paraId="0D16D66B" w14:textId="77777777" w:rsidR="002A0B9E" w:rsidRPr="00E3792B" w:rsidRDefault="002A0B9E" w:rsidP="002A0B9E">
      <w:pPr>
        <w:jc w:val="both"/>
        <w:rPr>
          <w:rFonts w:ascii="Calibri" w:hAnsi="Calibri" w:cs="Calibri"/>
          <w:sz w:val="20"/>
          <w:szCs w:val="20"/>
        </w:rPr>
      </w:pPr>
      <w:r w:rsidRPr="00E3792B">
        <w:rPr>
          <w:rFonts w:ascii="Calibri" w:hAnsi="Calibri" w:cs="Calibri"/>
          <w:b/>
          <w:sz w:val="20"/>
          <w:szCs w:val="20"/>
        </w:rPr>
        <w:lastRenderedPageBreak/>
        <w:t xml:space="preserve">Durante a entrega do Pai-Nosso </w:t>
      </w:r>
    </w:p>
    <w:p w14:paraId="402C7B52" w14:textId="77777777" w:rsidR="002A0B9E" w:rsidRPr="00E3792B" w:rsidRDefault="002A0B9E" w:rsidP="002A0B9E">
      <w:pPr>
        <w:jc w:val="both"/>
        <w:rPr>
          <w:rFonts w:ascii="Calibri" w:hAnsi="Calibri" w:cs="Calibri"/>
          <w:sz w:val="20"/>
          <w:szCs w:val="20"/>
        </w:rPr>
      </w:pPr>
    </w:p>
    <w:p w14:paraId="0583D854"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«O Pai-Nosso é uma oração que nunca deixaremos de meditar e quando não soubermos rezar, basta repetir pouco a pouco, palavra por palavra, o Pai-Nosso.</w:t>
      </w:r>
      <w:r w:rsidRPr="00E3792B">
        <w:rPr>
          <w:rFonts w:ascii="Calibri" w:hAnsi="Calibri" w:cs="Calibri"/>
          <w:sz w:val="20"/>
          <w:szCs w:val="20"/>
        </w:rPr>
        <w:cr/>
      </w:r>
      <w:r w:rsidRPr="00E3792B">
        <w:rPr>
          <w:rFonts w:ascii="Calibri" w:hAnsi="Calibri" w:cs="Calibri"/>
          <w:sz w:val="20"/>
          <w:szCs w:val="20"/>
        </w:rPr>
        <w:cr/>
        <w:t>A estrutura fundamental desta oração comporta três momentos: o primeiro é como a base de uma nascente; o segundo é como um jorro que brota para o alto; o terceiro é o jorro que se espalha irrigando tudo à volta.</w:t>
      </w:r>
      <w:r w:rsidRPr="00E3792B">
        <w:rPr>
          <w:rFonts w:ascii="Calibri" w:hAnsi="Calibri" w:cs="Calibri"/>
          <w:sz w:val="20"/>
          <w:szCs w:val="20"/>
        </w:rPr>
        <w:cr/>
      </w:r>
      <w:r w:rsidRPr="00E3792B">
        <w:rPr>
          <w:rFonts w:ascii="Calibri" w:hAnsi="Calibri" w:cs="Calibri"/>
          <w:sz w:val="20"/>
          <w:szCs w:val="20"/>
        </w:rPr>
        <w:cr/>
      </w:r>
      <w:smartTag w:uri="urn:schemas-microsoft-com:office:smarttags" w:element="metricconverter">
        <w:smartTagPr>
          <w:attr w:name="ProductID" w:val="1. A"/>
        </w:smartTagPr>
        <w:r w:rsidRPr="00E3792B">
          <w:rPr>
            <w:rFonts w:ascii="Calibri" w:hAnsi="Calibri" w:cs="Calibri"/>
            <w:sz w:val="20"/>
            <w:szCs w:val="20"/>
          </w:rPr>
          <w:t>1. A</w:t>
        </w:r>
      </w:smartTag>
      <w:r w:rsidRPr="00E3792B">
        <w:rPr>
          <w:rFonts w:ascii="Calibri" w:hAnsi="Calibri" w:cs="Calibri"/>
          <w:sz w:val="20"/>
          <w:szCs w:val="20"/>
        </w:rPr>
        <w:t xml:space="preserve"> nascente exprime-se pela palavra «Pai», e, para quem reza, significa filiação. Se viver como filhos significa viver o baptismo, na oração nós vivemos no máximo o nosso baptismo.</w:t>
      </w:r>
      <w:r w:rsidRPr="00E3792B">
        <w:rPr>
          <w:rFonts w:ascii="Calibri" w:hAnsi="Calibri" w:cs="Calibri"/>
          <w:sz w:val="20"/>
          <w:szCs w:val="20"/>
        </w:rPr>
        <w:cr/>
      </w:r>
      <w:r w:rsidRPr="00E3792B">
        <w:rPr>
          <w:rFonts w:ascii="Calibri" w:hAnsi="Calibri" w:cs="Calibri"/>
          <w:sz w:val="20"/>
          <w:szCs w:val="20"/>
        </w:rPr>
        <w:cr/>
        <w:t>O espírito filial é a raiz de qualquer oração, é a atitude mais importante, porque a vida eterna é a manifestação de ser filho de Deus. Reparai que no Pai Nosso podemos repetir a palavra «Pai» a cada invocação: Pai, venha a nós o teu reino; Pai, seja feita a tua vontade; Pai, perdoa os nossos pecados; Pai, livra-nos das tentações.</w:t>
      </w:r>
      <w:r w:rsidRPr="00E3792B">
        <w:rPr>
          <w:rFonts w:ascii="Calibri" w:hAnsi="Calibri" w:cs="Calibri"/>
          <w:sz w:val="20"/>
          <w:szCs w:val="20"/>
        </w:rPr>
        <w:cr/>
      </w:r>
      <w:r w:rsidRPr="00E3792B">
        <w:rPr>
          <w:rFonts w:ascii="Calibri" w:hAnsi="Calibri" w:cs="Calibri"/>
          <w:sz w:val="20"/>
          <w:szCs w:val="20"/>
        </w:rPr>
        <w:cr/>
        <w:t>2. O segundo momento é constituído pelas invocações que jorram para o alto como um repuxo, que se dirigem a Deus na segunda pessoa: «Venha o teu reino, seja santificado o teu nome». No poder do Espírito Santo, a alma libertada do pecado, baptizada, eleva-se para o Pai.</w:t>
      </w:r>
      <w:r w:rsidRPr="00E3792B">
        <w:rPr>
          <w:rFonts w:ascii="Calibri" w:hAnsi="Calibri" w:cs="Calibri"/>
          <w:sz w:val="20"/>
          <w:szCs w:val="20"/>
        </w:rPr>
        <w:cr/>
      </w:r>
      <w:r w:rsidRPr="00E3792B">
        <w:rPr>
          <w:rFonts w:ascii="Calibri" w:hAnsi="Calibri" w:cs="Calibri"/>
          <w:sz w:val="20"/>
          <w:szCs w:val="20"/>
        </w:rPr>
        <w:cr/>
        <w:t>3. O terceiro momento é o derramamento sobre a terra desta água de nascente espiritual, deste jacto poderoso do Espírito Santo que nos impele para o alto. O derramamento sobre a terra, ou seja, sobre nós, que estamos famintos, que temos necessidade de perdão, que devemos perdoar-nos mutuamente, que somos tentados por sermos débeis e frágeis.</w:t>
      </w:r>
      <w:r w:rsidRPr="00E3792B">
        <w:rPr>
          <w:rFonts w:ascii="Calibri" w:hAnsi="Calibri" w:cs="Calibri"/>
          <w:sz w:val="20"/>
          <w:szCs w:val="20"/>
        </w:rPr>
        <w:cr/>
      </w:r>
      <w:r w:rsidRPr="00E3792B">
        <w:rPr>
          <w:rFonts w:ascii="Calibri" w:hAnsi="Calibri" w:cs="Calibri"/>
          <w:sz w:val="20"/>
          <w:szCs w:val="20"/>
        </w:rPr>
        <w:cr/>
        <w:t xml:space="preserve">A oração arrasta-nos para a verdade do nosso eu: Senhor, não permitais que eu caia </w:t>
      </w:r>
      <w:smartTag w:uri="urn:schemas-microsoft-com:office:smarttags" w:element="PersonName">
        <w:smartTagPr>
          <w:attr w:name="ProductID" w:val="em tenta￧￵es. Tu"/>
        </w:smartTagPr>
        <w:r w:rsidRPr="00E3792B">
          <w:rPr>
            <w:rFonts w:ascii="Calibri" w:hAnsi="Calibri" w:cs="Calibri"/>
            <w:sz w:val="20"/>
            <w:szCs w:val="20"/>
          </w:rPr>
          <w:t>em tentações. Tu</w:t>
        </w:r>
      </w:smartTag>
      <w:r w:rsidRPr="00E3792B">
        <w:rPr>
          <w:rFonts w:ascii="Calibri" w:hAnsi="Calibri" w:cs="Calibri"/>
          <w:sz w:val="20"/>
          <w:szCs w:val="20"/>
        </w:rPr>
        <w:t xml:space="preserve"> vês como sou tentado, como estou cansado, aborrecido, indolente; liberta-me de tudo o que me impede de confiar em ti, de te contemplar e amar como Pai».  </w:t>
      </w:r>
    </w:p>
    <w:p w14:paraId="2E0EB255" w14:textId="77777777" w:rsidR="002A0B9E" w:rsidRPr="00E3792B" w:rsidRDefault="002A0B9E" w:rsidP="002A0B9E">
      <w:pPr>
        <w:jc w:val="both"/>
        <w:rPr>
          <w:rFonts w:ascii="Calibri" w:hAnsi="Calibri" w:cs="Calibri"/>
          <w:sz w:val="20"/>
          <w:szCs w:val="20"/>
        </w:rPr>
      </w:pPr>
    </w:p>
    <w:p w14:paraId="04DC39FA"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 xml:space="preserve">(CARLO MARIA MARTINI, </w:t>
      </w:r>
      <w:r w:rsidRPr="00E3792B">
        <w:rPr>
          <w:rFonts w:ascii="Calibri" w:hAnsi="Calibri" w:cs="Calibri"/>
          <w:i/>
          <w:sz w:val="20"/>
          <w:szCs w:val="20"/>
        </w:rPr>
        <w:t>Dicionário Espiritual. Um Guia para a alma</w:t>
      </w:r>
      <w:r w:rsidRPr="00E3792B">
        <w:rPr>
          <w:rFonts w:ascii="Calibri" w:hAnsi="Calibri" w:cs="Calibri"/>
          <w:sz w:val="20"/>
          <w:szCs w:val="20"/>
        </w:rPr>
        <w:t>, Gráfica de Coimbra, 124-125)</w:t>
      </w:r>
    </w:p>
    <w:p w14:paraId="0FA8F028" w14:textId="77777777" w:rsidR="002A0B9E" w:rsidRPr="00E3792B" w:rsidRDefault="002A0B9E" w:rsidP="002A0B9E">
      <w:pPr>
        <w:jc w:val="both"/>
        <w:rPr>
          <w:rFonts w:ascii="Calibri" w:eastAsia="Arial Unicode MS" w:hAnsi="Calibri" w:cs="Calibri"/>
          <w:sz w:val="20"/>
          <w:szCs w:val="20"/>
        </w:rPr>
      </w:pPr>
      <w:r w:rsidRPr="00E3792B">
        <w:rPr>
          <w:rFonts w:ascii="Calibri" w:hAnsi="Calibri" w:cs="Calibri"/>
          <w:sz w:val="20"/>
          <w:szCs w:val="20"/>
        </w:rPr>
        <w:lastRenderedPageBreak/>
        <w:t>As crianças, como se sabe, gostam muito de falar dos seus pais. Acham</w:t>
      </w:r>
      <w:r w:rsidRPr="00E3792B">
        <w:rPr>
          <w:rFonts w:ascii="Calibri" w:hAnsi="Calibri" w:cs="Calibri"/>
          <w:sz w:val="20"/>
          <w:szCs w:val="20"/>
        </w:rPr>
        <w:noBreakHyphen/>
        <w:t>nos perfeitos e omnipotentes.</w:t>
      </w:r>
    </w:p>
    <w:p w14:paraId="5F11FB2E"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4FDE0CF2"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«O meu pai é muito forte! Levou</w:t>
      </w:r>
      <w:r w:rsidRPr="00E3792B">
        <w:rPr>
          <w:rFonts w:ascii="Calibri" w:hAnsi="Calibri" w:cs="Calibri"/>
          <w:sz w:val="20"/>
          <w:szCs w:val="20"/>
        </w:rPr>
        <w:noBreakHyphen/>
        <w:t>me aos ombros até ao cimo doma montanha altíssima!», dizia um menino aos seus amigos.</w:t>
      </w:r>
    </w:p>
    <w:p w14:paraId="14A375B6"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5DE779C4" w14:textId="77777777" w:rsidR="002A0B9E" w:rsidRDefault="002A0B9E" w:rsidP="002A0B9E">
      <w:pPr>
        <w:jc w:val="both"/>
        <w:rPr>
          <w:rFonts w:ascii="Calibri" w:hAnsi="Calibri" w:cs="Calibri"/>
          <w:sz w:val="20"/>
          <w:szCs w:val="20"/>
        </w:rPr>
      </w:pPr>
      <w:r w:rsidRPr="00E3792B">
        <w:rPr>
          <w:rFonts w:ascii="Calibri" w:hAnsi="Calibri" w:cs="Calibri"/>
          <w:sz w:val="20"/>
          <w:szCs w:val="20"/>
        </w:rPr>
        <w:t xml:space="preserve">«O meu pai é muito importante </w:t>
      </w:r>
      <w:r w:rsidRPr="00E3792B">
        <w:rPr>
          <w:rFonts w:ascii="Calibri" w:hAnsi="Calibri" w:cs="Calibri"/>
          <w:sz w:val="20"/>
          <w:szCs w:val="20"/>
        </w:rPr>
        <w:noBreakHyphen/>
        <w:t xml:space="preserve"> dizia uma menina. To</w:t>
      </w:r>
      <w:r w:rsidRPr="00E3792B">
        <w:rPr>
          <w:rFonts w:ascii="Calibri" w:hAnsi="Calibri" w:cs="Calibri"/>
          <w:sz w:val="20"/>
          <w:szCs w:val="20"/>
        </w:rPr>
        <w:softHyphen/>
        <w:t>dos o chamam para trabalhar e, às vezes, deve ir para muito longe, porque só ele é capaz de consertar certas máquinas».</w:t>
      </w:r>
    </w:p>
    <w:p w14:paraId="14374C51" w14:textId="77777777" w:rsidR="002A0B9E" w:rsidRPr="00E3792B" w:rsidRDefault="002A0B9E" w:rsidP="002A0B9E">
      <w:pPr>
        <w:jc w:val="both"/>
        <w:rPr>
          <w:rFonts w:ascii="Calibri" w:hAnsi="Calibri" w:cs="Calibri"/>
          <w:sz w:val="20"/>
          <w:szCs w:val="20"/>
        </w:rPr>
      </w:pPr>
      <w:r>
        <w:rPr>
          <w:rFonts w:ascii="Calibri" w:hAnsi="Calibri" w:cs="Calibri"/>
          <w:sz w:val="20"/>
          <w:szCs w:val="20"/>
        </w:rPr>
        <w:t xml:space="preserve"> </w:t>
      </w:r>
      <w:r w:rsidRPr="00E3792B">
        <w:rPr>
          <w:rFonts w:ascii="Calibri" w:hAnsi="Calibri" w:cs="Calibri"/>
          <w:sz w:val="20"/>
          <w:szCs w:val="20"/>
        </w:rPr>
        <w:t xml:space="preserve">«O meu pai é muito rico </w:t>
      </w:r>
      <w:r w:rsidRPr="00E3792B">
        <w:rPr>
          <w:rFonts w:ascii="Calibri" w:hAnsi="Calibri" w:cs="Calibri"/>
          <w:sz w:val="20"/>
          <w:szCs w:val="20"/>
        </w:rPr>
        <w:noBreakHyphen/>
        <w:t xml:space="preserve"> gabava</w:t>
      </w:r>
      <w:r w:rsidRPr="00E3792B">
        <w:rPr>
          <w:rFonts w:ascii="Calibri" w:hAnsi="Calibri" w:cs="Calibri"/>
          <w:sz w:val="20"/>
          <w:szCs w:val="20"/>
        </w:rPr>
        <w:noBreakHyphen/>
        <w:t>se um terceiro. Com</w:t>
      </w:r>
      <w:r w:rsidRPr="00E3792B">
        <w:rPr>
          <w:rFonts w:ascii="Calibri" w:hAnsi="Calibri" w:cs="Calibri"/>
          <w:sz w:val="20"/>
          <w:szCs w:val="20"/>
        </w:rPr>
        <w:softHyphen/>
        <w:t>prámos um carro novo que é o mais bonito lá da terra. E também o meu tio veio vê</w:t>
      </w:r>
      <w:r w:rsidRPr="00E3792B">
        <w:rPr>
          <w:rFonts w:ascii="Calibri" w:hAnsi="Calibri" w:cs="Calibri"/>
          <w:sz w:val="20"/>
          <w:szCs w:val="20"/>
        </w:rPr>
        <w:noBreakHyphen/>
        <w:t>lo e disse que gostava muito dele, mas que ele não o podia comprar».</w:t>
      </w:r>
    </w:p>
    <w:p w14:paraId="2877796C" w14:textId="77777777" w:rsidR="002A0B9E" w:rsidRPr="00E3792B" w:rsidRDefault="002A0B9E" w:rsidP="002A0B9E">
      <w:pPr>
        <w:jc w:val="both"/>
        <w:rPr>
          <w:rFonts w:ascii="Calibri" w:hAnsi="Calibri" w:cs="Calibri"/>
          <w:sz w:val="20"/>
          <w:szCs w:val="20"/>
        </w:rPr>
      </w:pPr>
      <w:r>
        <w:rPr>
          <w:rFonts w:ascii="Calibri" w:hAnsi="Calibri" w:cs="Calibri"/>
          <w:sz w:val="20"/>
          <w:szCs w:val="20"/>
        </w:rPr>
        <w:t xml:space="preserve"> </w:t>
      </w:r>
      <w:r w:rsidRPr="00E3792B">
        <w:rPr>
          <w:rFonts w:ascii="Calibri" w:hAnsi="Calibri" w:cs="Calibri"/>
          <w:sz w:val="20"/>
          <w:szCs w:val="20"/>
        </w:rPr>
        <w:t>A quarta criança não sabia o que dizer e dava voltas à cabeça para encontrar algo de extraordinário que distin</w:t>
      </w:r>
      <w:r w:rsidRPr="00E3792B">
        <w:rPr>
          <w:rFonts w:ascii="Calibri" w:hAnsi="Calibri" w:cs="Calibri"/>
          <w:sz w:val="20"/>
          <w:szCs w:val="20"/>
        </w:rPr>
        <w:softHyphen/>
        <w:t>guisse o seu pai; efectivamente, ela tinha um pai normal.</w:t>
      </w:r>
    </w:p>
    <w:p w14:paraId="0A79EE58"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02B94BBD"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Por fim arriscou: «O meu pai é capaz de fazer feliz a mi</w:t>
      </w:r>
      <w:r w:rsidRPr="00E3792B">
        <w:rPr>
          <w:rFonts w:ascii="Calibri" w:hAnsi="Calibri" w:cs="Calibri"/>
          <w:sz w:val="20"/>
          <w:szCs w:val="20"/>
        </w:rPr>
        <w:softHyphen/>
        <w:t>nha mãe. Até quando ela está zangada, até quando ela está doente, consegue sempre fazer com que ela sorria». E pareceu</w:t>
      </w:r>
      <w:r w:rsidRPr="00E3792B">
        <w:rPr>
          <w:rFonts w:ascii="Calibri" w:hAnsi="Calibri" w:cs="Calibri"/>
          <w:sz w:val="20"/>
          <w:szCs w:val="20"/>
        </w:rPr>
        <w:noBreakHyphen/>
        <w:t>lhe que estava cheia de razão ao considerar o seu pai o melhor de todos.</w:t>
      </w:r>
    </w:p>
    <w:p w14:paraId="199B33C1"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721D3F64"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As crianças, de facto, adivinham o que realmente conta para os seus pais, mesmo quando os pais não o dizem. E assim começam a fazer uma ideia daquilo por que vale a pena viver. Mas às vezes os pais erram e as crianças fi</w:t>
      </w:r>
      <w:r w:rsidRPr="00E3792B">
        <w:rPr>
          <w:rFonts w:ascii="Calibri" w:hAnsi="Calibri" w:cs="Calibri"/>
          <w:sz w:val="20"/>
          <w:szCs w:val="20"/>
        </w:rPr>
        <w:softHyphen/>
        <w:t>cam decepcionadas.</w:t>
      </w:r>
    </w:p>
    <w:p w14:paraId="6715CCB9" w14:textId="77777777" w:rsidR="002A0B9E" w:rsidRDefault="002A0B9E" w:rsidP="002A0B9E">
      <w:pPr>
        <w:jc w:val="both"/>
        <w:rPr>
          <w:rFonts w:ascii="Calibri" w:hAnsi="Calibri" w:cs="Calibri"/>
          <w:sz w:val="20"/>
          <w:szCs w:val="20"/>
        </w:rPr>
      </w:pPr>
      <w:r>
        <w:rPr>
          <w:rFonts w:ascii="Calibri" w:hAnsi="Calibri" w:cs="Calibri"/>
          <w:sz w:val="20"/>
          <w:szCs w:val="20"/>
        </w:rPr>
        <w:t xml:space="preserve"> </w:t>
      </w:r>
    </w:p>
    <w:p w14:paraId="4A5BB68A" w14:textId="77777777" w:rsidR="002A0B9E" w:rsidRPr="00E3792B" w:rsidRDefault="002A0B9E" w:rsidP="002A0B9E">
      <w:pPr>
        <w:jc w:val="both"/>
        <w:rPr>
          <w:rFonts w:ascii="Calibri" w:hAnsi="Calibri" w:cs="Calibri"/>
          <w:sz w:val="20"/>
          <w:szCs w:val="20"/>
        </w:rPr>
      </w:pPr>
      <w:r w:rsidRPr="00E3792B">
        <w:rPr>
          <w:rFonts w:ascii="Calibri" w:hAnsi="Calibri" w:cs="Calibri"/>
          <w:sz w:val="20"/>
          <w:szCs w:val="20"/>
        </w:rPr>
        <w:t>Uma grande ajuda para compreender a vida dão</w:t>
      </w:r>
      <w:r w:rsidRPr="00E3792B">
        <w:rPr>
          <w:rFonts w:ascii="Calibri" w:hAnsi="Calibri" w:cs="Calibri"/>
          <w:sz w:val="20"/>
          <w:szCs w:val="20"/>
        </w:rPr>
        <w:noBreakHyphen/>
        <w:t>na os pais que se deixam guiar pelo Espírito de Deus e, por con</w:t>
      </w:r>
      <w:r w:rsidRPr="00E3792B">
        <w:rPr>
          <w:rFonts w:ascii="Calibri" w:hAnsi="Calibri" w:cs="Calibri"/>
          <w:sz w:val="20"/>
          <w:szCs w:val="20"/>
        </w:rPr>
        <w:softHyphen/>
        <w:t>seguinte, fazem as obras de Deus, como, por exemplo, quando se preocupam com a alegria um do outro. São pais que sabem dizer o Pai-Nosso.</w:t>
      </w:r>
    </w:p>
    <w:p w14:paraId="3B76A419" w14:textId="77777777" w:rsidR="002A0B9E" w:rsidRDefault="002A0B9E" w:rsidP="002A0B9E">
      <w:pPr>
        <w:spacing w:after="0" w:line="360" w:lineRule="auto"/>
        <w:jc w:val="both"/>
        <w:rPr>
          <w:rFonts w:ascii="Candara" w:hAnsi="Candara"/>
        </w:rPr>
      </w:pPr>
    </w:p>
    <w:p w14:paraId="5182365C" w14:textId="77777777" w:rsidR="002A0B9E" w:rsidRDefault="002A0B9E" w:rsidP="002A0B9E">
      <w:pPr>
        <w:spacing w:after="0" w:line="360" w:lineRule="auto"/>
        <w:jc w:val="both"/>
        <w:rPr>
          <w:rFonts w:ascii="Candara" w:hAnsi="Candara"/>
        </w:rPr>
      </w:pPr>
    </w:p>
    <w:p w14:paraId="0B6C5B1D" w14:textId="77777777" w:rsidR="002A0B9E" w:rsidRPr="004628D4" w:rsidRDefault="002A0B9E" w:rsidP="002A0B9E">
      <w:pPr>
        <w:spacing w:after="0" w:line="360" w:lineRule="auto"/>
        <w:jc w:val="both"/>
        <w:rPr>
          <w:rFonts w:ascii="Candara" w:hAnsi="Candara"/>
        </w:rPr>
      </w:pPr>
    </w:p>
    <w:p w14:paraId="322642EA" w14:textId="77777777" w:rsidR="002A0B9E" w:rsidRPr="0015141A" w:rsidRDefault="002A0B9E" w:rsidP="0015141A">
      <w:pPr>
        <w:spacing w:line="360" w:lineRule="auto"/>
        <w:jc w:val="center"/>
        <w:rPr>
          <w:rFonts w:ascii="Candara" w:hAnsi="Candara" w:cs="Calibri"/>
          <w:color w:val="030000"/>
          <w:sz w:val="44"/>
          <w:szCs w:val="44"/>
        </w:rPr>
      </w:pPr>
    </w:p>
    <w:sectPr w:rsidR="002A0B9E" w:rsidRPr="0015141A" w:rsidSect="004628D4">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122F" w14:textId="77777777" w:rsidR="00620F95" w:rsidRDefault="00620F95" w:rsidP="00401853">
      <w:pPr>
        <w:spacing w:after="0" w:line="240" w:lineRule="auto"/>
      </w:pPr>
      <w:r>
        <w:separator/>
      </w:r>
    </w:p>
  </w:endnote>
  <w:endnote w:type="continuationSeparator" w:id="0">
    <w:p w14:paraId="7E93A0CF" w14:textId="77777777" w:rsidR="00620F95" w:rsidRDefault="00620F95" w:rsidP="00401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6A46C" w14:textId="77777777" w:rsidR="00620F95" w:rsidRDefault="00620F95" w:rsidP="00401853">
      <w:pPr>
        <w:spacing w:after="0" w:line="240" w:lineRule="auto"/>
      </w:pPr>
      <w:r>
        <w:separator/>
      </w:r>
    </w:p>
  </w:footnote>
  <w:footnote w:type="continuationSeparator" w:id="0">
    <w:p w14:paraId="437EA6FD" w14:textId="77777777" w:rsidR="00620F95" w:rsidRDefault="00620F95" w:rsidP="00401853">
      <w:pPr>
        <w:spacing w:after="0" w:line="240" w:lineRule="auto"/>
      </w:pPr>
      <w:r>
        <w:continuationSeparator/>
      </w:r>
    </w:p>
  </w:footnote>
  <w:footnote w:id="1">
    <w:p w14:paraId="56F02C65" w14:textId="77777777" w:rsidR="002A0B9E" w:rsidRPr="00C43815" w:rsidRDefault="002A0B9E" w:rsidP="002A0B9E">
      <w:pPr>
        <w:pStyle w:val="Textodenotaderodap"/>
        <w:rPr>
          <w:sz w:val="16"/>
          <w:szCs w:val="16"/>
        </w:rPr>
      </w:pPr>
      <w:r w:rsidRPr="00C43815">
        <w:rPr>
          <w:rStyle w:val="Refdenotaderodap"/>
          <w:sz w:val="16"/>
          <w:szCs w:val="16"/>
        </w:rPr>
        <w:footnoteRef/>
      </w:r>
      <w:r w:rsidRPr="00C43815">
        <w:rPr>
          <w:sz w:val="16"/>
          <w:szCs w:val="16"/>
        </w:rPr>
        <w:t xml:space="preserve"> Cf. GUY GILBERT (2015), </w:t>
      </w:r>
      <w:r>
        <w:rPr>
          <w:i/>
          <w:sz w:val="16"/>
          <w:szCs w:val="16"/>
        </w:rPr>
        <w:t>Perdoar as injúrias,</w:t>
      </w:r>
      <w:r w:rsidRPr="00C43815">
        <w:rPr>
          <w:sz w:val="16"/>
          <w:szCs w:val="16"/>
        </w:rPr>
        <w:t xml:space="preserve"> </w:t>
      </w:r>
      <w:r>
        <w:rPr>
          <w:sz w:val="16"/>
          <w:szCs w:val="16"/>
        </w:rPr>
        <w:t>Ed. Paulinas: Prior Velho, pp. 45-47</w:t>
      </w:r>
    </w:p>
  </w:footnote>
  <w:footnote w:id="2">
    <w:p w14:paraId="56E3F5C2" w14:textId="77777777" w:rsidR="002A0B9E" w:rsidRPr="00C43815" w:rsidRDefault="002A0B9E" w:rsidP="002A0B9E">
      <w:pPr>
        <w:pStyle w:val="Textodenotaderodap"/>
        <w:rPr>
          <w:sz w:val="16"/>
          <w:szCs w:val="16"/>
        </w:rPr>
      </w:pPr>
      <w:r w:rsidRPr="00C43815">
        <w:rPr>
          <w:rStyle w:val="Refdenotaderodap"/>
          <w:sz w:val="16"/>
          <w:szCs w:val="16"/>
        </w:rPr>
        <w:footnoteRef/>
      </w:r>
      <w:r>
        <w:rPr>
          <w:sz w:val="16"/>
          <w:szCs w:val="16"/>
        </w:rPr>
        <w:t xml:space="preserve"> ROBERT RIBER, cit. por </w:t>
      </w:r>
      <w:r w:rsidRPr="00C43815">
        <w:rPr>
          <w:sz w:val="16"/>
          <w:szCs w:val="16"/>
        </w:rPr>
        <w:t xml:space="preserve">GUY GILBERT (2015), </w:t>
      </w:r>
      <w:r w:rsidRPr="00C43815">
        <w:rPr>
          <w:i/>
          <w:sz w:val="16"/>
          <w:szCs w:val="16"/>
        </w:rPr>
        <w:t>Perdoar as injúrias</w:t>
      </w:r>
      <w:r>
        <w:rPr>
          <w:i/>
          <w:sz w:val="16"/>
          <w:szCs w:val="16"/>
        </w:rPr>
        <w:t>,</w:t>
      </w:r>
      <w:r w:rsidRPr="00C43815">
        <w:rPr>
          <w:sz w:val="16"/>
          <w:szCs w:val="16"/>
        </w:rPr>
        <w:t xml:space="preserve"> Ed. </w:t>
      </w:r>
      <w:r>
        <w:rPr>
          <w:sz w:val="16"/>
          <w:szCs w:val="16"/>
        </w:rPr>
        <w:t>Paulinas: Prior Velho, p. 48</w:t>
      </w:r>
    </w:p>
  </w:footnote>
  <w:footnote w:id="3">
    <w:p w14:paraId="0257EFDE" w14:textId="77777777" w:rsidR="002A0B9E" w:rsidRPr="001E7E67" w:rsidRDefault="002A0B9E" w:rsidP="002A0B9E">
      <w:pPr>
        <w:pStyle w:val="Textodenotaderodap"/>
        <w:rPr>
          <w:rFonts w:ascii="Candara" w:hAnsi="Candara"/>
          <w:sz w:val="16"/>
          <w:szCs w:val="16"/>
        </w:rPr>
      </w:pPr>
      <w:r w:rsidRPr="001E7E67">
        <w:rPr>
          <w:rStyle w:val="Refdenotaderodap"/>
          <w:rFonts w:ascii="Candara" w:hAnsi="Candara"/>
          <w:sz w:val="16"/>
          <w:szCs w:val="16"/>
        </w:rPr>
        <w:footnoteRef/>
      </w:r>
      <w:r w:rsidRPr="001E7E67">
        <w:rPr>
          <w:rFonts w:ascii="Candara" w:hAnsi="Candara"/>
          <w:sz w:val="16"/>
          <w:szCs w:val="16"/>
        </w:rPr>
        <w:t xml:space="preserve"> Cf. GUY GILBERT (2015), </w:t>
      </w:r>
      <w:r w:rsidRPr="001E7E67">
        <w:rPr>
          <w:rFonts w:ascii="Candara" w:hAnsi="Candara"/>
          <w:i/>
          <w:sz w:val="16"/>
          <w:szCs w:val="16"/>
        </w:rPr>
        <w:t>Perdoar as injúrias</w:t>
      </w:r>
      <w:r w:rsidRPr="001E7E67">
        <w:rPr>
          <w:rFonts w:ascii="Candara" w:hAnsi="Candara"/>
          <w:sz w:val="16"/>
          <w:szCs w:val="16"/>
        </w:rPr>
        <w:t>, Ed. Paulinas: Prior Velho, pp. 45-487</w:t>
      </w:r>
    </w:p>
  </w:footnote>
  <w:footnote w:id="4">
    <w:p w14:paraId="0299C9B4" w14:textId="77777777" w:rsidR="002A0B9E" w:rsidRPr="00C43815" w:rsidRDefault="002A0B9E" w:rsidP="002A0B9E">
      <w:pPr>
        <w:pStyle w:val="Textodenotaderodap"/>
        <w:rPr>
          <w:sz w:val="16"/>
          <w:szCs w:val="16"/>
        </w:rPr>
      </w:pPr>
      <w:r w:rsidRPr="00C43815">
        <w:rPr>
          <w:rStyle w:val="Refdenotaderodap"/>
          <w:sz w:val="16"/>
          <w:szCs w:val="16"/>
        </w:rPr>
        <w:footnoteRef/>
      </w:r>
      <w:r w:rsidRPr="00C43815">
        <w:rPr>
          <w:sz w:val="16"/>
          <w:szCs w:val="16"/>
        </w:rPr>
        <w:t xml:space="preserve"> ROBERT RIBER, cit. por GUY GILBERT (2015), </w:t>
      </w:r>
      <w:r w:rsidRPr="00C43815">
        <w:rPr>
          <w:i/>
          <w:sz w:val="16"/>
          <w:szCs w:val="16"/>
        </w:rPr>
        <w:t>Perdoar as injúria</w:t>
      </w:r>
      <w:r>
        <w:rPr>
          <w:i/>
          <w:sz w:val="16"/>
          <w:szCs w:val="16"/>
        </w:rPr>
        <w:t>s,</w:t>
      </w:r>
      <w:r w:rsidRPr="00C43815">
        <w:rPr>
          <w:sz w:val="16"/>
          <w:szCs w:val="16"/>
        </w:rPr>
        <w:t xml:space="preserve"> Ed. </w:t>
      </w:r>
      <w:r>
        <w:rPr>
          <w:sz w:val="16"/>
          <w:szCs w:val="16"/>
        </w:rPr>
        <w:t>Paulinas: Prior Velho, p.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7A"/>
    <w:multiLevelType w:val="hybridMultilevel"/>
    <w:tmpl w:val="A9EEB2B6"/>
    <w:lvl w:ilvl="0" w:tplc="8B188E1C">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1" w15:restartNumberingAfterBreak="0">
    <w:nsid w:val="0C9431AB"/>
    <w:multiLevelType w:val="hybridMultilevel"/>
    <w:tmpl w:val="4A7845FE"/>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BC380C"/>
    <w:multiLevelType w:val="hybridMultilevel"/>
    <w:tmpl w:val="D452E7B8"/>
    <w:lvl w:ilvl="0" w:tplc="32122FFA">
      <w:start w:val="1"/>
      <w:numFmt w:val="decimal"/>
      <w:lvlText w:val="%1."/>
      <w:lvlJc w:val="left"/>
      <w:pPr>
        <w:ind w:left="360" w:hanging="360"/>
      </w:pPr>
      <w:rPr>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0BD1EC5"/>
    <w:multiLevelType w:val="hybridMultilevel"/>
    <w:tmpl w:val="041C1944"/>
    <w:lvl w:ilvl="0" w:tplc="C8643426">
      <w:start w:val="1"/>
      <w:numFmt w:val="decimal"/>
      <w:lvlText w:val="%1."/>
      <w:lvlJc w:val="left"/>
      <w:pPr>
        <w:ind w:left="360" w:hanging="360"/>
      </w:pPr>
      <w:rPr>
        <w:rFonts w:hint="default"/>
        <w:b/>
        <w:color w:val="000000" w:themeColor="text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235A7037"/>
    <w:multiLevelType w:val="hybridMultilevel"/>
    <w:tmpl w:val="6622C034"/>
    <w:lvl w:ilvl="0" w:tplc="FBA0D506">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54754712"/>
    <w:multiLevelType w:val="hybridMultilevel"/>
    <w:tmpl w:val="BB9E2308"/>
    <w:lvl w:ilvl="0" w:tplc="3C76ED6A">
      <w:start w:val="1"/>
      <w:numFmt w:val="decimal"/>
      <w:lvlText w:val="%1."/>
      <w:lvlJc w:val="left"/>
      <w:pPr>
        <w:ind w:left="360" w:hanging="360"/>
      </w:pPr>
      <w:rPr>
        <w:rFonts w:hint="default"/>
        <w:b/>
        <w:color w:val="7D193F"/>
        <w:sz w:val="18"/>
        <w:szCs w:val="18"/>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56B05E0F"/>
    <w:multiLevelType w:val="hybridMultilevel"/>
    <w:tmpl w:val="81E0D1BC"/>
    <w:lvl w:ilvl="0" w:tplc="AF6AF3CE">
      <w:start w:val="1"/>
      <w:numFmt w:val="decimal"/>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6"/>
  </w:num>
  <w:num w:numId="4">
    <w:abstractNumId w:val="4"/>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D4"/>
    <w:rsid w:val="000368C2"/>
    <w:rsid w:val="00065A26"/>
    <w:rsid w:val="00074EEB"/>
    <w:rsid w:val="00083DBD"/>
    <w:rsid w:val="000A3FD5"/>
    <w:rsid w:val="000C02A8"/>
    <w:rsid w:val="000E61EA"/>
    <w:rsid w:val="000F728F"/>
    <w:rsid w:val="0015141A"/>
    <w:rsid w:val="001804F2"/>
    <w:rsid w:val="00182B5A"/>
    <w:rsid w:val="001A01F6"/>
    <w:rsid w:val="001E581B"/>
    <w:rsid w:val="001E6588"/>
    <w:rsid w:val="001E7E67"/>
    <w:rsid w:val="001F19C8"/>
    <w:rsid w:val="00204950"/>
    <w:rsid w:val="00224B63"/>
    <w:rsid w:val="002423DA"/>
    <w:rsid w:val="002A0B9E"/>
    <w:rsid w:val="002D14F5"/>
    <w:rsid w:val="00350D4C"/>
    <w:rsid w:val="003D4433"/>
    <w:rsid w:val="00401853"/>
    <w:rsid w:val="00404C40"/>
    <w:rsid w:val="004628D4"/>
    <w:rsid w:val="004B1568"/>
    <w:rsid w:val="004E7E6E"/>
    <w:rsid w:val="004F6894"/>
    <w:rsid w:val="0050569A"/>
    <w:rsid w:val="00511B34"/>
    <w:rsid w:val="005366A4"/>
    <w:rsid w:val="00546E1A"/>
    <w:rsid w:val="00555E8C"/>
    <w:rsid w:val="00571962"/>
    <w:rsid w:val="00574EAC"/>
    <w:rsid w:val="005909C4"/>
    <w:rsid w:val="005B0917"/>
    <w:rsid w:val="005C7932"/>
    <w:rsid w:val="005F4868"/>
    <w:rsid w:val="00620F95"/>
    <w:rsid w:val="00621A30"/>
    <w:rsid w:val="006326D3"/>
    <w:rsid w:val="006742A6"/>
    <w:rsid w:val="006E58BD"/>
    <w:rsid w:val="007010CA"/>
    <w:rsid w:val="00710CDA"/>
    <w:rsid w:val="00726011"/>
    <w:rsid w:val="007347D1"/>
    <w:rsid w:val="00745012"/>
    <w:rsid w:val="00764FA3"/>
    <w:rsid w:val="00771C9A"/>
    <w:rsid w:val="007B13F0"/>
    <w:rsid w:val="007C4730"/>
    <w:rsid w:val="007C6343"/>
    <w:rsid w:val="007C6C34"/>
    <w:rsid w:val="007D02ED"/>
    <w:rsid w:val="007E34BB"/>
    <w:rsid w:val="007E48EA"/>
    <w:rsid w:val="00816827"/>
    <w:rsid w:val="008608F7"/>
    <w:rsid w:val="00886638"/>
    <w:rsid w:val="008A3FF3"/>
    <w:rsid w:val="008B0869"/>
    <w:rsid w:val="00907D16"/>
    <w:rsid w:val="0092615D"/>
    <w:rsid w:val="00926396"/>
    <w:rsid w:val="00930BD5"/>
    <w:rsid w:val="00945BBE"/>
    <w:rsid w:val="00964AD0"/>
    <w:rsid w:val="009926BA"/>
    <w:rsid w:val="009A73CF"/>
    <w:rsid w:val="009E1D28"/>
    <w:rsid w:val="009F1BC9"/>
    <w:rsid w:val="009F22EB"/>
    <w:rsid w:val="00A36205"/>
    <w:rsid w:val="00A42513"/>
    <w:rsid w:val="00A55D99"/>
    <w:rsid w:val="00AA75A7"/>
    <w:rsid w:val="00AD1F67"/>
    <w:rsid w:val="00AE02C9"/>
    <w:rsid w:val="00AE3914"/>
    <w:rsid w:val="00AE5772"/>
    <w:rsid w:val="00B0319B"/>
    <w:rsid w:val="00B15D27"/>
    <w:rsid w:val="00B66691"/>
    <w:rsid w:val="00B746C8"/>
    <w:rsid w:val="00B76EBA"/>
    <w:rsid w:val="00BA2DE8"/>
    <w:rsid w:val="00BB218B"/>
    <w:rsid w:val="00BD5348"/>
    <w:rsid w:val="00C03AE4"/>
    <w:rsid w:val="00C24485"/>
    <w:rsid w:val="00C36FC3"/>
    <w:rsid w:val="00C4389B"/>
    <w:rsid w:val="00C56BD2"/>
    <w:rsid w:val="00C63D93"/>
    <w:rsid w:val="00C8758E"/>
    <w:rsid w:val="00CA304B"/>
    <w:rsid w:val="00CF3401"/>
    <w:rsid w:val="00D36E97"/>
    <w:rsid w:val="00D505E4"/>
    <w:rsid w:val="00DE27FB"/>
    <w:rsid w:val="00E44CBB"/>
    <w:rsid w:val="00E5027C"/>
    <w:rsid w:val="00E71222"/>
    <w:rsid w:val="00ED6240"/>
    <w:rsid w:val="00EE27F3"/>
    <w:rsid w:val="00EF4011"/>
    <w:rsid w:val="00F051CE"/>
    <w:rsid w:val="00F364FC"/>
    <w:rsid w:val="00F67669"/>
    <w:rsid w:val="00FA09DB"/>
    <w:rsid w:val="00FA2774"/>
    <w:rsid w:val="00FA43EC"/>
    <w:rsid w:val="00FC71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C502C5B"/>
  <w15:docId w15:val="{182E771A-5D5A-4ABC-9757-EE34110A7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C40"/>
  </w:style>
  <w:style w:type="paragraph" w:styleId="Ttulo2">
    <w:name w:val="heading 2"/>
    <w:basedOn w:val="Normal"/>
    <w:next w:val="Normal"/>
    <w:link w:val="Ttulo2Carter"/>
    <w:qFormat/>
    <w:rsid w:val="00BA2DE8"/>
    <w:pPr>
      <w:keepNext/>
      <w:spacing w:after="0" w:line="240" w:lineRule="auto"/>
      <w:jc w:val="center"/>
      <w:outlineLvl w:val="1"/>
    </w:pPr>
    <w:rPr>
      <w:rFonts w:ascii="Arial Unicode MS" w:eastAsia="Arial Unicode MS" w:hAnsi="Arial Unicode MS" w:cs="Arial Unicode MS"/>
      <w:b/>
      <w:bCs/>
      <w:sz w:val="20"/>
      <w:szCs w:val="24"/>
      <w:u w:val="single"/>
      <w:lang w:val="fr-FR" w:eastAsia="pt-PT"/>
    </w:rPr>
  </w:style>
  <w:style w:type="paragraph" w:styleId="Ttulo3">
    <w:name w:val="heading 3"/>
    <w:basedOn w:val="Normal"/>
    <w:next w:val="Normal"/>
    <w:link w:val="Ttulo3Carter"/>
    <w:qFormat/>
    <w:rsid w:val="00BA2DE8"/>
    <w:pPr>
      <w:keepNext/>
      <w:pBdr>
        <w:bottom w:val="single" w:sz="4" w:space="1" w:color="auto"/>
      </w:pBdr>
      <w:spacing w:after="0" w:line="240" w:lineRule="auto"/>
      <w:jc w:val="center"/>
      <w:outlineLvl w:val="2"/>
    </w:pPr>
    <w:rPr>
      <w:rFonts w:ascii="Arial Unicode MS" w:eastAsia="Arial Unicode MS" w:hAnsi="Arial Unicode MS" w:cs="Arial Unicode MS"/>
      <w:b/>
      <w:color w:val="FF00FF"/>
      <w:sz w:val="20"/>
      <w:szCs w:val="24"/>
      <w:lang w:eastAsia="pt-PT"/>
    </w:rPr>
  </w:style>
  <w:style w:type="paragraph" w:styleId="Ttulo4">
    <w:name w:val="heading 4"/>
    <w:basedOn w:val="Normal"/>
    <w:next w:val="Normal"/>
    <w:link w:val="Ttulo4Carter"/>
    <w:qFormat/>
    <w:rsid w:val="00BA2DE8"/>
    <w:pPr>
      <w:keepNext/>
      <w:pBdr>
        <w:bottom w:val="single" w:sz="4" w:space="1" w:color="auto"/>
      </w:pBdr>
      <w:spacing w:after="0" w:line="240" w:lineRule="auto"/>
      <w:jc w:val="center"/>
      <w:outlineLvl w:val="3"/>
    </w:pPr>
    <w:rPr>
      <w:rFonts w:ascii="Arial Unicode MS" w:eastAsia="Arial Unicode MS" w:hAnsi="Arial Unicode MS" w:cs="Arial Unicode MS"/>
      <w:b/>
      <w:bCs/>
      <w:color w:val="000000"/>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basedOn w:val="Tipodeletrapredefinidodopargrafo"/>
    <w:link w:val="Ttulo2"/>
    <w:rsid w:val="00BA2DE8"/>
    <w:rPr>
      <w:rFonts w:ascii="Arial Unicode MS" w:eastAsia="Arial Unicode MS" w:hAnsi="Arial Unicode MS" w:cs="Arial Unicode MS"/>
      <w:b/>
      <w:bCs/>
      <w:sz w:val="20"/>
      <w:szCs w:val="24"/>
      <w:u w:val="single"/>
      <w:lang w:val="fr-FR" w:eastAsia="pt-PT"/>
    </w:rPr>
  </w:style>
  <w:style w:type="character" w:customStyle="1" w:styleId="Ttulo3Carter">
    <w:name w:val="Título 3 Caráter"/>
    <w:basedOn w:val="Tipodeletrapredefinidodopargrafo"/>
    <w:link w:val="Ttulo3"/>
    <w:rsid w:val="00BA2DE8"/>
    <w:rPr>
      <w:rFonts w:ascii="Arial Unicode MS" w:eastAsia="Arial Unicode MS" w:hAnsi="Arial Unicode MS" w:cs="Arial Unicode MS"/>
      <w:b/>
      <w:color w:val="FF00FF"/>
      <w:sz w:val="20"/>
      <w:szCs w:val="24"/>
      <w:lang w:eastAsia="pt-PT"/>
    </w:rPr>
  </w:style>
  <w:style w:type="character" w:customStyle="1" w:styleId="Ttulo4Carter">
    <w:name w:val="Título 4 Caráter"/>
    <w:basedOn w:val="Tipodeletrapredefinidodopargrafo"/>
    <w:link w:val="Ttulo4"/>
    <w:rsid w:val="00BA2DE8"/>
    <w:rPr>
      <w:rFonts w:ascii="Arial Unicode MS" w:eastAsia="Arial Unicode MS" w:hAnsi="Arial Unicode MS" w:cs="Arial Unicode MS"/>
      <w:b/>
      <w:bCs/>
      <w:color w:val="000000"/>
      <w:sz w:val="20"/>
      <w:szCs w:val="24"/>
      <w:lang w:eastAsia="pt-PT"/>
    </w:rPr>
  </w:style>
  <w:style w:type="paragraph" w:styleId="Corpodetexto">
    <w:name w:val="Body Text"/>
    <w:basedOn w:val="Normal"/>
    <w:link w:val="CorpodetextoCarter"/>
    <w:rsid w:val="00BA2DE8"/>
    <w:pPr>
      <w:spacing w:after="0" w:line="240" w:lineRule="auto"/>
      <w:jc w:val="both"/>
    </w:pPr>
    <w:rPr>
      <w:rFonts w:ascii="Arial Unicode MS" w:eastAsia="Arial Unicode MS" w:hAnsi="Arial Unicode MS" w:cs="Arial Unicode MS"/>
      <w:sz w:val="20"/>
      <w:szCs w:val="20"/>
      <w:lang w:eastAsia="pt-PT"/>
    </w:rPr>
  </w:style>
  <w:style w:type="character" w:customStyle="1" w:styleId="CorpodetextoCarter">
    <w:name w:val="Corpo de texto Caráter"/>
    <w:basedOn w:val="Tipodeletrapredefinidodopargrafo"/>
    <w:link w:val="Corpodetexto"/>
    <w:rsid w:val="00BA2DE8"/>
    <w:rPr>
      <w:rFonts w:ascii="Arial Unicode MS" w:eastAsia="Arial Unicode MS" w:hAnsi="Arial Unicode MS" w:cs="Arial Unicode MS"/>
      <w:sz w:val="20"/>
      <w:szCs w:val="20"/>
      <w:lang w:eastAsia="pt-PT"/>
    </w:rPr>
  </w:style>
  <w:style w:type="paragraph" w:styleId="Corpodetexto3">
    <w:name w:val="Body Text 3"/>
    <w:basedOn w:val="Normal"/>
    <w:link w:val="Corpodetexto3Carter"/>
    <w:rsid w:val="00BA2DE8"/>
    <w:pPr>
      <w:spacing w:after="0" w:line="240" w:lineRule="auto"/>
      <w:jc w:val="both"/>
    </w:pPr>
    <w:rPr>
      <w:rFonts w:ascii="Arial Unicode MS" w:eastAsia="Arial Unicode MS" w:hAnsi="Arial Unicode MS" w:cs="Arial Unicode MS"/>
      <w:b/>
      <w:sz w:val="18"/>
      <w:szCs w:val="24"/>
      <w:lang w:eastAsia="pt-PT"/>
    </w:rPr>
  </w:style>
  <w:style w:type="character" w:customStyle="1" w:styleId="Corpodetexto3Carter">
    <w:name w:val="Corpo de texto 3 Caráter"/>
    <w:basedOn w:val="Tipodeletrapredefinidodopargrafo"/>
    <w:link w:val="Corpodetexto3"/>
    <w:rsid w:val="00BA2DE8"/>
    <w:rPr>
      <w:rFonts w:ascii="Arial Unicode MS" w:eastAsia="Arial Unicode MS" w:hAnsi="Arial Unicode MS" w:cs="Arial Unicode MS"/>
      <w:b/>
      <w:sz w:val="18"/>
      <w:szCs w:val="24"/>
      <w:lang w:eastAsia="pt-PT"/>
    </w:rPr>
  </w:style>
  <w:style w:type="paragraph" w:customStyle="1" w:styleId="Estilo">
    <w:name w:val="Estilo"/>
    <w:rsid w:val="00BA2DE8"/>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PargrafodaLista">
    <w:name w:val="List Paragraph"/>
    <w:basedOn w:val="Normal"/>
    <w:uiPriority w:val="34"/>
    <w:qFormat/>
    <w:rsid w:val="00BA2DE8"/>
    <w:pPr>
      <w:spacing w:after="0" w:line="240" w:lineRule="auto"/>
      <w:ind w:left="708"/>
    </w:pPr>
    <w:rPr>
      <w:rFonts w:ascii="Times New Roman" w:eastAsia="Times New Roman" w:hAnsi="Times New Roman" w:cs="Times New Roman"/>
      <w:sz w:val="24"/>
      <w:szCs w:val="24"/>
      <w:lang w:eastAsia="pt-PT"/>
    </w:rPr>
  </w:style>
  <w:style w:type="paragraph" w:styleId="NormalWeb">
    <w:name w:val="Normal (Web)"/>
    <w:basedOn w:val="Normal"/>
    <w:uiPriority w:val="99"/>
    <w:rsid w:val="00BA2DE8"/>
    <w:pPr>
      <w:spacing w:before="100" w:beforeAutospacing="1" w:after="100" w:afterAutospacing="1" w:line="240" w:lineRule="auto"/>
    </w:pPr>
    <w:rPr>
      <w:rFonts w:ascii="Arial Unicode MS" w:eastAsia="Arial Unicode MS" w:hAnsi="Arial Unicode MS" w:cs="Arial Unicode MS"/>
      <w:color w:val="000000"/>
      <w:sz w:val="24"/>
      <w:szCs w:val="24"/>
      <w:lang w:eastAsia="pt-PT"/>
    </w:rPr>
  </w:style>
  <w:style w:type="paragraph" w:styleId="Textodenotaderodap">
    <w:name w:val="footnote text"/>
    <w:basedOn w:val="Normal"/>
    <w:link w:val="TextodenotaderodapCarter1"/>
    <w:uiPriority w:val="99"/>
    <w:semiHidden/>
    <w:unhideWhenUsed/>
    <w:rsid w:val="00401853"/>
    <w:pPr>
      <w:spacing w:after="200" w:line="276" w:lineRule="auto"/>
    </w:pPr>
    <w:rPr>
      <w:rFonts w:ascii="Calibri" w:eastAsia="Calibri" w:hAnsi="Calibri" w:cs="Times New Roman"/>
      <w:sz w:val="20"/>
      <w:szCs w:val="20"/>
    </w:rPr>
  </w:style>
  <w:style w:type="character" w:customStyle="1" w:styleId="TextodenotaderodapCarter">
    <w:name w:val="Texto de nota de rodapé Caráter"/>
    <w:basedOn w:val="Tipodeletrapredefinidodopargrafo"/>
    <w:uiPriority w:val="99"/>
    <w:semiHidden/>
    <w:rsid w:val="00401853"/>
    <w:rPr>
      <w:sz w:val="20"/>
      <w:szCs w:val="20"/>
    </w:rPr>
  </w:style>
  <w:style w:type="character" w:customStyle="1" w:styleId="TextodenotaderodapCarter1">
    <w:name w:val="Texto de nota de rodapé Caráter1"/>
    <w:basedOn w:val="Tipodeletrapredefinidodopargrafo"/>
    <w:link w:val="Textodenotaderodap"/>
    <w:uiPriority w:val="99"/>
    <w:semiHidden/>
    <w:rsid w:val="00401853"/>
    <w:rPr>
      <w:rFonts w:ascii="Calibri" w:eastAsia="Calibri" w:hAnsi="Calibri" w:cs="Times New Roman"/>
      <w:sz w:val="20"/>
      <w:szCs w:val="20"/>
    </w:rPr>
  </w:style>
  <w:style w:type="character" w:styleId="Refdenotaderodap">
    <w:name w:val="footnote reference"/>
    <w:basedOn w:val="Tipodeletrapredefinidodopargrafo"/>
    <w:uiPriority w:val="99"/>
    <w:semiHidden/>
    <w:unhideWhenUsed/>
    <w:rsid w:val="00401853"/>
    <w:rPr>
      <w:vertAlign w:val="superscript"/>
    </w:rPr>
  </w:style>
  <w:style w:type="paragraph" w:styleId="Textodebalo">
    <w:name w:val="Balloon Text"/>
    <w:basedOn w:val="Normal"/>
    <w:link w:val="TextodebaloCarter"/>
    <w:uiPriority w:val="99"/>
    <w:semiHidden/>
    <w:unhideWhenUsed/>
    <w:rsid w:val="000E61EA"/>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E61EA"/>
    <w:rPr>
      <w:rFonts w:ascii="Segoe UI" w:hAnsi="Segoe UI" w:cs="Segoe UI"/>
      <w:sz w:val="18"/>
      <w:szCs w:val="18"/>
    </w:rPr>
  </w:style>
  <w:style w:type="character" w:styleId="Hiperligao">
    <w:name w:val="Hyperlink"/>
    <w:basedOn w:val="Tipodeletrapredefinidodopargrafo"/>
    <w:uiPriority w:val="99"/>
    <w:semiHidden/>
    <w:unhideWhenUsed/>
    <w:rsid w:val="001E7E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3044">
      <w:bodyDiv w:val="1"/>
      <w:marLeft w:val="0"/>
      <w:marRight w:val="0"/>
      <w:marTop w:val="0"/>
      <w:marBottom w:val="0"/>
      <w:divBdr>
        <w:top w:val="none" w:sz="0" w:space="0" w:color="auto"/>
        <w:left w:val="none" w:sz="0" w:space="0" w:color="auto"/>
        <w:bottom w:val="none" w:sz="0" w:space="0" w:color="auto"/>
        <w:right w:val="none" w:sz="0" w:space="0" w:color="auto"/>
      </w:divBdr>
    </w:div>
    <w:div w:id="540899082">
      <w:bodyDiv w:val="1"/>
      <w:marLeft w:val="0"/>
      <w:marRight w:val="0"/>
      <w:marTop w:val="0"/>
      <w:marBottom w:val="0"/>
      <w:divBdr>
        <w:top w:val="none" w:sz="0" w:space="0" w:color="auto"/>
        <w:left w:val="none" w:sz="0" w:space="0" w:color="auto"/>
        <w:bottom w:val="none" w:sz="0" w:space="0" w:color="auto"/>
        <w:right w:val="none" w:sz="0" w:space="0" w:color="auto"/>
      </w:divBdr>
    </w:div>
    <w:div w:id="659314659">
      <w:bodyDiv w:val="1"/>
      <w:marLeft w:val="0"/>
      <w:marRight w:val="0"/>
      <w:marTop w:val="0"/>
      <w:marBottom w:val="0"/>
      <w:divBdr>
        <w:top w:val="none" w:sz="0" w:space="0" w:color="auto"/>
        <w:left w:val="none" w:sz="0" w:space="0" w:color="auto"/>
        <w:bottom w:val="none" w:sz="0" w:space="0" w:color="auto"/>
        <w:right w:val="none" w:sz="0" w:space="0" w:color="auto"/>
      </w:divBdr>
    </w:div>
    <w:div w:id="730735620">
      <w:bodyDiv w:val="1"/>
      <w:marLeft w:val="0"/>
      <w:marRight w:val="0"/>
      <w:marTop w:val="0"/>
      <w:marBottom w:val="0"/>
      <w:divBdr>
        <w:top w:val="none" w:sz="0" w:space="0" w:color="auto"/>
        <w:left w:val="none" w:sz="0" w:space="0" w:color="auto"/>
        <w:bottom w:val="none" w:sz="0" w:space="0" w:color="auto"/>
        <w:right w:val="none" w:sz="0" w:space="0" w:color="auto"/>
      </w:divBdr>
    </w:div>
    <w:div w:id="1044909248">
      <w:bodyDiv w:val="1"/>
      <w:marLeft w:val="0"/>
      <w:marRight w:val="0"/>
      <w:marTop w:val="0"/>
      <w:marBottom w:val="0"/>
      <w:divBdr>
        <w:top w:val="none" w:sz="0" w:space="0" w:color="auto"/>
        <w:left w:val="none" w:sz="0" w:space="0" w:color="auto"/>
        <w:bottom w:val="none" w:sz="0" w:space="0" w:color="auto"/>
        <w:right w:val="none" w:sz="0" w:space="0" w:color="auto"/>
      </w:divBdr>
    </w:div>
    <w:div w:id="1079600933">
      <w:bodyDiv w:val="1"/>
      <w:marLeft w:val="0"/>
      <w:marRight w:val="0"/>
      <w:marTop w:val="0"/>
      <w:marBottom w:val="0"/>
      <w:divBdr>
        <w:top w:val="none" w:sz="0" w:space="0" w:color="auto"/>
        <w:left w:val="none" w:sz="0" w:space="0" w:color="auto"/>
        <w:bottom w:val="none" w:sz="0" w:space="0" w:color="auto"/>
        <w:right w:val="none" w:sz="0" w:space="0" w:color="auto"/>
      </w:divBdr>
    </w:div>
    <w:div w:id="1911578422">
      <w:bodyDiv w:val="1"/>
      <w:marLeft w:val="0"/>
      <w:marRight w:val="0"/>
      <w:marTop w:val="0"/>
      <w:marBottom w:val="0"/>
      <w:divBdr>
        <w:top w:val="none" w:sz="0" w:space="0" w:color="auto"/>
        <w:left w:val="none" w:sz="0" w:space="0" w:color="auto"/>
        <w:bottom w:val="none" w:sz="0" w:space="0" w:color="auto"/>
        <w:right w:val="none" w:sz="0" w:space="0" w:color="auto"/>
      </w:divBdr>
    </w:div>
    <w:div w:id="21286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11900</Words>
  <Characters>64263</Characters>
  <Application>Microsoft Office Word</Application>
  <DocSecurity>0</DocSecurity>
  <Lines>535</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Artur</dc:creator>
  <cp:lastModifiedBy>Paroquia N. Sra. da Hora</cp:lastModifiedBy>
  <cp:revision>3</cp:revision>
  <dcterms:created xsi:type="dcterms:W3CDTF">2022-03-23T21:54:00Z</dcterms:created>
  <dcterms:modified xsi:type="dcterms:W3CDTF">2022-03-24T09:43:00Z</dcterms:modified>
</cp:coreProperties>
</file>