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57191" w14:textId="2679F468" w:rsidR="00314EF6" w:rsidRDefault="00314EF6">
      <w:pPr>
        <w:rPr>
          <w:rFonts w:ascii="Candara" w:hAnsi="Candara"/>
          <w:b/>
          <w:bCs/>
          <w:smallCaps/>
          <w:sz w:val="20"/>
          <w:szCs w:val="20"/>
        </w:rPr>
      </w:pPr>
      <w:r>
        <w:rPr>
          <w:rFonts w:ascii="Candara" w:hAnsi="Candara"/>
          <w:b/>
          <w:bCs/>
          <w:smallCaps/>
          <w:noProof/>
          <w:sz w:val="20"/>
          <w:szCs w:val="20"/>
          <w:lang w:eastAsia="pt-PT"/>
        </w:rPr>
        <w:drawing>
          <wp:anchor distT="0" distB="0" distL="114300" distR="114300" simplePos="0" relativeHeight="251658240" behindDoc="1" locked="0" layoutInCell="1" allowOverlap="1" wp14:anchorId="62982612" wp14:editId="0B8E784F">
            <wp:simplePos x="0" y="0"/>
            <wp:positionH relativeFrom="column">
              <wp:posOffset>0</wp:posOffset>
            </wp:positionH>
            <wp:positionV relativeFrom="paragraph">
              <wp:posOffset>0</wp:posOffset>
            </wp:positionV>
            <wp:extent cx="4580890" cy="6457950"/>
            <wp:effectExtent l="0" t="0" r="0" b="0"/>
            <wp:wrapTight wrapText="bothSides">
              <wp:wrapPolygon edited="0">
                <wp:start x="0" y="0"/>
                <wp:lineTo x="0" y="21536"/>
                <wp:lineTo x="21468" y="21536"/>
                <wp:lineTo x="21468" y="0"/>
                <wp:lineTo x="0" y="0"/>
              </wp:wrapPolygon>
            </wp:wrapTight>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0890" cy="64579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b/>
          <w:bCs/>
          <w:smallCaps/>
          <w:sz w:val="20"/>
          <w:szCs w:val="20"/>
        </w:rPr>
        <w:br w:type="page"/>
      </w:r>
    </w:p>
    <w:p w14:paraId="45ED229C" w14:textId="77777777" w:rsidR="000656B3" w:rsidRPr="00B3306F" w:rsidRDefault="000656B3" w:rsidP="000656B3">
      <w:pPr>
        <w:rPr>
          <w:rFonts w:ascii="Candara" w:hAnsi="Candara"/>
          <w:color w:val="AD238F"/>
          <w:sz w:val="24"/>
          <w:szCs w:val="24"/>
        </w:rPr>
      </w:pPr>
      <w:r w:rsidRPr="00B3306F">
        <w:rPr>
          <w:rFonts w:ascii="Candara" w:hAnsi="Candara"/>
          <w:b/>
          <w:bCs/>
          <w:color w:val="AD238F"/>
          <w:sz w:val="24"/>
          <w:szCs w:val="24"/>
        </w:rPr>
        <w:lastRenderedPageBreak/>
        <w:t xml:space="preserve">RITOS </w:t>
      </w:r>
      <w:r w:rsidRPr="007C7307">
        <w:rPr>
          <w:rFonts w:ascii="Candara" w:hAnsi="Candara"/>
          <w:b/>
          <w:bCs/>
          <w:color w:val="AD238F"/>
          <w:sz w:val="24"/>
          <w:szCs w:val="24"/>
        </w:rPr>
        <w:t>INICIAIS</w:t>
      </w:r>
    </w:p>
    <w:p w14:paraId="3555A5BF" w14:textId="77777777" w:rsidR="000656B3" w:rsidRPr="00EE636C" w:rsidRDefault="000656B3" w:rsidP="000656B3">
      <w:pPr>
        <w:spacing w:after="0" w:line="360" w:lineRule="auto"/>
        <w:rPr>
          <w:rFonts w:ascii="Candara" w:hAnsi="Candara"/>
          <w:b/>
          <w:bCs/>
          <w:sz w:val="10"/>
          <w:szCs w:val="10"/>
        </w:rPr>
      </w:pPr>
    </w:p>
    <w:p w14:paraId="1918882D" w14:textId="32B206C1" w:rsidR="008E1AD3" w:rsidRPr="000656B3" w:rsidRDefault="000656B3" w:rsidP="000656B3">
      <w:pPr>
        <w:spacing w:after="0" w:line="360" w:lineRule="auto"/>
        <w:rPr>
          <w:rFonts w:ascii="Candara" w:hAnsi="Candara"/>
          <w:b/>
          <w:bCs/>
          <w:sz w:val="20"/>
          <w:szCs w:val="20"/>
        </w:rPr>
      </w:pPr>
      <w:r>
        <w:rPr>
          <w:rFonts w:ascii="Candara" w:hAnsi="Candara"/>
          <w:b/>
          <w:bCs/>
          <w:sz w:val="20"/>
          <w:szCs w:val="20"/>
        </w:rPr>
        <w:t>Procissão e Cântico de entrada | Saudação inicial</w:t>
      </w:r>
    </w:p>
    <w:p w14:paraId="5976ED75" w14:textId="77777777" w:rsidR="000656B3" w:rsidRDefault="000656B3" w:rsidP="008E1AD3">
      <w:pPr>
        <w:pStyle w:val="NormalWeb"/>
        <w:shd w:val="clear" w:color="auto" w:fill="FFFFFF"/>
        <w:spacing w:before="0" w:beforeAutospacing="0" w:after="0" w:afterAutospacing="0" w:line="360" w:lineRule="auto"/>
        <w:jc w:val="both"/>
        <w:rPr>
          <w:rFonts w:ascii="Candara" w:hAnsi="Candara" w:cs="Tahoma"/>
          <w:color w:val="FF0000"/>
          <w:sz w:val="20"/>
          <w:szCs w:val="20"/>
        </w:rPr>
      </w:pPr>
    </w:p>
    <w:p w14:paraId="5D2CE79C" w14:textId="55282869" w:rsidR="008E1AD3" w:rsidRPr="005F225A" w:rsidRDefault="008E1AD3" w:rsidP="008E1AD3">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7C7307">
        <w:rPr>
          <w:rFonts w:ascii="Candara" w:hAnsi="Candara" w:cs="Tahoma"/>
          <w:color w:val="AD238F"/>
          <w:sz w:val="20"/>
          <w:szCs w:val="20"/>
        </w:rPr>
        <w:t xml:space="preserve">P. </w:t>
      </w:r>
      <w:r w:rsidRPr="005F225A">
        <w:rPr>
          <w:rFonts w:ascii="Candara" w:hAnsi="Candara" w:cs="Tahoma"/>
          <w:color w:val="000000"/>
          <w:sz w:val="20"/>
          <w:szCs w:val="20"/>
        </w:rPr>
        <w:t xml:space="preserve">A graça luminosa </w:t>
      </w:r>
      <w:r w:rsidR="000656B3">
        <w:rPr>
          <w:rFonts w:ascii="Candara" w:hAnsi="Candara" w:cs="Tahoma"/>
          <w:color w:val="000000"/>
          <w:sz w:val="20"/>
          <w:szCs w:val="20"/>
        </w:rPr>
        <w:t>do rosto de</w:t>
      </w:r>
      <w:r w:rsidRPr="005F225A">
        <w:rPr>
          <w:rFonts w:ascii="Candara" w:hAnsi="Candara" w:cs="Tahoma"/>
          <w:color w:val="000000"/>
          <w:sz w:val="20"/>
          <w:szCs w:val="20"/>
        </w:rPr>
        <w:t xml:space="preserve"> Cristo</w:t>
      </w:r>
      <w:r w:rsidR="00124200">
        <w:rPr>
          <w:rFonts w:ascii="Candara" w:hAnsi="Candara" w:cs="Tahoma"/>
          <w:color w:val="000000"/>
          <w:sz w:val="20"/>
          <w:szCs w:val="20"/>
        </w:rPr>
        <w:t xml:space="preserve"> </w:t>
      </w:r>
      <w:r w:rsidRPr="005F225A">
        <w:rPr>
          <w:rFonts w:ascii="Candara" w:hAnsi="Candara" w:cs="Tahoma"/>
          <w:color w:val="000000"/>
          <w:sz w:val="20"/>
          <w:szCs w:val="20"/>
        </w:rPr>
        <w:t xml:space="preserve">transfigurado, </w:t>
      </w:r>
      <w:r w:rsidR="000656B3">
        <w:rPr>
          <w:rFonts w:ascii="Candara" w:hAnsi="Candara" w:cs="Tahoma"/>
          <w:color w:val="000000"/>
          <w:sz w:val="20"/>
          <w:szCs w:val="20"/>
        </w:rPr>
        <w:t xml:space="preserve">morto e </w:t>
      </w:r>
      <w:r w:rsidR="00124200">
        <w:rPr>
          <w:rFonts w:ascii="Candara" w:hAnsi="Candara" w:cs="Tahoma"/>
          <w:color w:val="000000"/>
          <w:sz w:val="20"/>
          <w:szCs w:val="20"/>
        </w:rPr>
        <w:t>r</w:t>
      </w:r>
      <w:r w:rsidR="000656B3">
        <w:rPr>
          <w:rFonts w:ascii="Candara" w:hAnsi="Candara" w:cs="Tahoma"/>
          <w:color w:val="000000"/>
          <w:sz w:val="20"/>
          <w:szCs w:val="20"/>
        </w:rPr>
        <w:t xml:space="preserve">essuscitado, </w:t>
      </w:r>
      <w:r w:rsidRPr="005F225A">
        <w:rPr>
          <w:rFonts w:ascii="Candara" w:hAnsi="Candara" w:cs="Tahoma"/>
          <w:color w:val="000000"/>
          <w:sz w:val="20"/>
          <w:szCs w:val="20"/>
        </w:rPr>
        <w:t>esteja sempre convosco!</w:t>
      </w:r>
    </w:p>
    <w:p w14:paraId="1EBE2D88" w14:textId="77777777" w:rsidR="008E1AD3" w:rsidRPr="005F225A" w:rsidRDefault="008E1AD3" w:rsidP="008E1AD3">
      <w:pPr>
        <w:pStyle w:val="NormalWeb"/>
        <w:shd w:val="clear" w:color="auto" w:fill="FFFFFF"/>
        <w:spacing w:before="0" w:beforeAutospacing="0" w:after="0" w:afterAutospacing="0" w:line="360" w:lineRule="auto"/>
        <w:rPr>
          <w:rFonts w:ascii="Candara" w:hAnsi="Candara" w:cs="Tahoma"/>
          <w:color w:val="000000"/>
          <w:sz w:val="20"/>
          <w:szCs w:val="20"/>
        </w:rPr>
      </w:pPr>
      <w:r w:rsidRPr="007C7307">
        <w:rPr>
          <w:rFonts w:ascii="Candara" w:hAnsi="Candara" w:cs="Tahoma"/>
          <w:color w:val="AD238F"/>
          <w:sz w:val="20"/>
          <w:szCs w:val="20"/>
        </w:rPr>
        <w:t xml:space="preserve">R. </w:t>
      </w:r>
      <w:r w:rsidRPr="005F225A">
        <w:rPr>
          <w:rFonts w:ascii="Candara" w:hAnsi="Candara" w:cs="Tahoma"/>
          <w:color w:val="000000"/>
          <w:sz w:val="20"/>
          <w:szCs w:val="20"/>
        </w:rPr>
        <w:t>Bendito seja Deus que nos reuniu no amor de Cristo!</w:t>
      </w:r>
    </w:p>
    <w:p w14:paraId="00E5766E" w14:textId="77777777" w:rsidR="008E1AD3" w:rsidRPr="005F225A" w:rsidRDefault="008E1AD3" w:rsidP="008E1AD3">
      <w:pPr>
        <w:pStyle w:val="NormalWeb"/>
        <w:shd w:val="clear" w:color="auto" w:fill="FFFFFF"/>
        <w:spacing w:before="0" w:beforeAutospacing="0" w:after="0" w:afterAutospacing="0" w:line="360" w:lineRule="auto"/>
        <w:jc w:val="both"/>
        <w:rPr>
          <w:rFonts w:ascii="Candara" w:hAnsi="Candara" w:cs="Tahoma"/>
          <w:b/>
          <w:color w:val="000000"/>
          <w:sz w:val="20"/>
          <w:szCs w:val="20"/>
        </w:rPr>
      </w:pPr>
    </w:p>
    <w:p w14:paraId="7DFCFA07" w14:textId="77777777" w:rsidR="008E1AD3" w:rsidRPr="005F225A" w:rsidRDefault="008E1AD3" w:rsidP="008E1AD3">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5F225A">
        <w:rPr>
          <w:rFonts w:ascii="Candara" w:hAnsi="Candara" w:cs="Tahoma"/>
          <w:b/>
          <w:color w:val="000000"/>
          <w:sz w:val="20"/>
          <w:szCs w:val="20"/>
        </w:rPr>
        <w:t>Monição Inicial</w:t>
      </w:r>
    </w:p>
    <w:p w14:paraId="31942AFC" w14:textId="77777777" w:rsidR="00DB4430" w:rsidRDefault="00DB4430" w:rsidP="008E1AD3">
      <w:pPr>
        <w:pStyle w:val="NormalWeb"/>
        <w:shd w:val="clear" w:color="auto" w:fill="FFFFFF"/>
        <w:spacing w:before="0" w:beforeAutospacing="0" w:after="0" w:afterAutospacing="0" w:line="360" w:lineRule="auto"/>
        <w:jc w:val="both"/>
        <w:rPr>
          <w:rFonts w:ascii="Candara" w:hAnsi="Candara" w:cs="Tahoma"/>
          <w:color w:val="FF0000"/>
          <w:sz w:val="20"/>
          <w:szCs w:val="20"/>
        </w:rPr>
      </w:pPr>
    </w:p>
    <w:p w14:paraId="6D10D4DA" w14:textId="1E298C2F" w:rsidR="008E1AD3" w:rsidRPr="005F225A" w:rsidRDefault="008E1AD3" w:rsidP="008E1AD3">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7C7307">
        <w:rPr>
          <w:rFonts w:ascii="Candara" w:hAnsi="Candara" w:cs="Tahoma"/>
          <w:color w:val="AD238F"/>
          <w:sz w:val="20"/>
          <w:szCs w:val="20"/>
        </w:rPr>
        <w:t xml:space="preserve">P. </w:t>
      </w:r>
      <w:r w:rsidR="000656B3" w:rsidRPr="000656B3">
        <w:rPr>
          <w:rFonts w:ascii="Candara" w:hAnsi="Candara" w:cs="Tahoma"/>
          <w:color w:val="000000" w:themeColor="text1"/>
          <w:sz w:val="20"/>
          <w:szCs w:val="20"/>
        </w:rPr>
        <w:t>N</w:t>
      </w:r>
      <w:r w:rsidR="000656B3">
        <w:rPr>
          <w:rFonts w:ascii="Candara" w:hAnsi="Candara" w:cs="Tahoma"/>
          <w:color w:val="000000" w:themeColor="text1"/>
          <w:sz w:val="20"/>
          <w:szCs w:val="20"/>
        </w:rPr>
        <w:t xml:space="preserve">o </w:t>
      </w:r>
      <w:r w:rsidR="000656B3" w:rsidRPr="000656B3">
        <w:rPr>
          <w:rFonts w:ascii="Candara" w:hAnsi="Candara" w:cs="Tahoma"/>
          <w:color w:val="000000" w:themeColor="text1"/>
          <w:sz w:val="20"/>
          <w:szCs w:val="20"/>
        </w:rPr>
        <w:t>caminho para a Cruz, no meio da escuridão do medo</w:t>
      </w:r>
      <w:r w:rsidR="000656B3">
        <w:rPr>
          <w:rFonts w:ascii="Candara" w:hAnsi="Candara" w:cs="Tahoma"/>
          <w:color w:val="000000" w:themeColor="text1"/>
          <w:sz w:val="20"/>
          <w:szCs w:val="20"/>
        </w:rPr>
        <w:t xml:space="preserve"> que assalta</w:t>
      </w:r>
      <w:r w:rsidR="00DB4430">
        <w:rPr>
          <w:rFonts w:ascii="Candara" w:hAnsi="Candara" w:cs="Tahoma"/>
          <w:color w:val="000000" w:themeColor="text1"/>
          <w:sz w:val="20"/>
          <w:szCs w:val="20"/>
        </w:rPr>
        <w:t>va</w:t>
      </w:r>
      <w:r w:rsidR="000656B3">
        <w:rPr>
          <w:rFonts w:ascii="Candara" w:hAnsi="Candara" w:cs="Tahoma"/>
          <w:color w:val="000000" w:themeColor="text1"/>
          <w:sz w:val="20"/>
          <w:szCs w:val="20"/>
        </w:rPr>
        <w:t xml:space="preserve"> o</w:t>
      </w:r>
      <w:r w:rsidR="00DB4430">
        <w:rPr>
          <w:rFonts w:ascii="Candara" w:hAnsi="Candara" w:cs="Tahoma"/>
          <w:color w:val="000000" w:themeColor="text1"/>
          <w:sz w:val="20"/>
          <w:szCs w:val="20"/>
        </w:rPr>
        <w:t xml:space="preserve"> coração do</w:t>
      </w:r>
      <w:r w:rsidR="000656B3">
        <w:rPr>
          <w:rFonts w:ascii="Candara" w:hAnsi="Candara" w:cs="Tahoma"/>
          <w:color w:val="000000" w:themeColor="text1"/>
          <w:sz w:val="20"/>
          <w:szCs w:val="20"/>
        </w:rPr>
        <w:t>s discípulos</w:t>
      </w:r>
      <w:r w:rsidR="000656B3" w:rsidRPr="000656B3">
        <w:rPr>
          <w:rFonts w:ascii="Candara" w:hAnsi="Candara" w:cs="Tahoma"/>
          <w:color w:val="000000" w:themeColor="text1"/>
          <w:sz w:val="20"/>
          <w:szCs w:val="20"/>
        </w:rPr>
        <w:t>, Jesus acende</w:t>
      </w:r>
      <w:r w:rsidR="00DB4430">
        <w:rPr>
          <w:rFonts w:ascii="Candara" w:hAnsi="Candara" w:cs="Tahoma"/>
          <w:color w:val="000000" w:themeColor="text1"/>
          <w:sz w:val="20"/>
          <w:szCs w:val="20"/>
        </w:rPr>
        <w:t>-lhes</w:t>
      </w:r>
      <w:r w:rsidR="000656B3" w:rsidRPr="000656B3">
        <w:rPr>
          <w:rFonts w:ascii="Candara" w:hAnsi="Candara" w:cs="Tahoma"/>
          <w:color w:val="000000" w:themeColor="text1"/>
          <w:sz w:val="20"/>
          <w:szCs w:val="20"/>
        </w:rPr>
        <w:t xml:space="preserve"> uma luz de esperança</w:t>
      </w:r>
      <w:r w:rsidR="000656B3">
        <w:rPr>
          <w:rFonts w:ascii="Candara" w:hAnsi="Candara" w:cs="Tahoma"/>
          <w:color w:val="000000" w:themeColor="text1"/>
          <w:sz w:val="20"/>
          <w:szCs w:val="20"/>
        </w:rPr>
        <w:t xml:space="preserve"> e de confiança</w:t>
      </w:r>
      <w:r w:rsidR="00DB4430">
        <w:rPr>
          <w:rFonts w:ascii="Candara" w:hAnsi="Candara" w:cs="Tahoma"/>
          <w:color w:val="000000" w:themeColor="text1"/>
          <w:sz w:val="20"/>
          <w:szCs w:val="20"/>
        </w:rPr>
        <w:t xml:space="preserve"> no futuro</w:t>
      </w:r>
      <w:r w:rsidR="000656B3" w:rsidRPr="000656B3">
        <w:rPr>
          <w:rFonts w:ascii="Candara" w:hAnsi="Candara" w:cs="Tahoma"/>
          <w:color w:val="000000" w:themeColor="text1"/>
          <w:sz w:val="20"/>
          <w:szCs w:val="20"/>
        </w:rPr>
        <w:t xml:space="preserve">. </w:t>
      </w:r>
      <w:r w:rsidR="00A65E30">
        <w:rPr>
          <w:rFonts w:ascii="Candara" w:hAnsi="Candara" w:cs="Tahoma"/>
          <w:color w:val="000000" w:themeColor="text1"/>
          <w:sz w:val="20"/>
          <w:szCs w:val="20"/>
        </w:rPr>
        <w:t xml:space="preserve">No alto de um monte, </w:t>
      </w:r>
      <w:r w:rsidR="007764FF">
        <w:rPr>
          <w:rFonts w:ascii="Candara" w:hAnsi="Candara" w:cs="Tahoma"/>
          <w:color w:val="000000" w:themeColor="text1"/>
          <w:sz w:val="20"/>
          <w:szCs w:val="20"/>
        </w:rPr>
        <w:t xml:space="preserve">enquanto rezava, </w:t>
      </w:r>
      <w:r w:rsidR="007764FF" w:rsidRPr="00DB4430">
        <w:rPr>
          <w:rFonts w:ascii="Candara" w:hAnsi="Candara" w:cs="Tahoma"/>
          <w:i/>
          <w:iCs/>
          <w:color w:val="000000" w:themeColor="text1"/>
          <w:sz w:val="20"/>
          <w:szCs w:val="20"/>
        </w:rPr>
        <w:t xml:space="preserve">alterou-Se o aspeto do </w:t>
      </w:r>
      <w:r w:rsidR="00124200">
        <w:rPr>
          <w:rFonts w:ascii="Candara" w:hAnsi="Candara" w:cs="Tahoma"/>
          <w:i/>
          <w:iCs/>
          <w:color w:val="000000" w:themeColor="text1"/>
          <w:sz w:val="20"/>
          <w:szCs w:val="20"/>
        </w:rPr>
        <w:t xml:space="preserve">seu </w:t>
      </w:r>
      <w:r w:rsidR="007764FF" w:rsidRPr="00DB4430">
        <w:rPr>
          <w:rFonts w:ascii="Candara" w:hAnsi="Candara" w:cs="Tahoma"/>
          <w:i/>
          <w:iCs/>
          <w:color w:val="000000" w:themeColor="text1"/>
          <w:sz w:val="20"/>
          <w:szCs w:val="20"/>
        </w:rPr>
        <w:t>rosto</w:t>
      </w:r>
      <w:r w:rsidR="007764FF">
        <w:rPr>
          <w:rFonts w:ascii="Candara" w:hAnsi="Candara" w:cs="Tahoma"/>
          <w:color w:val="000000" w:themeColor="text1"/>
          <w:sz w:val="20"/>
          <w:szCs w:val="20"/>
        </w:rPr>
        <w:t xml:space="preserve">. </w:t>
      </w:r>
      <w:r w:rsidR="0066263C">
        <w:rPr>
          <w:rFonts w:ascii="Candara" w:hAnsi="Candara" w:cs="Tahoma"/>
          <w:color w:val="000000" w:themeColor="text1"/>
          <w:sz w:val="20"/>
          <w:szCs w:val="20"/>
        </w:rPr>
        <w:t xml:space="preserve">Na oração, o Senhor transforma </w:t>
      </w:r>
      <w:r w:rsidR="00DB4430">
        <w:rPr>
          <w:rFonts w:ascii="Candara" w:hAnsi="Candara" w:cs="Tahoma"/>
          <w:color w:val="000000" w:themeColor="text1"/>
          <w:sz w:val="20"/>
          <w:szCs w:val="20"/>
        </w:rPr>
        <w:t xml:space="preserve">sempre a nossa vida, transforma </w:t>
      </w:r>
      <w:r w:rsidR="0066263C">
        <w:rPr>
          <w:rFonts w:ascii="Candara" w:hAnsi="Candara" w:cs="Tahoma"/>
          <w:color w:val="000000" w:themeColor="text1"/>
          <w:sz w:val="20"/>
          <w:szCs w:val="20"/>
        </w:rPr>
        <w:t>o nosso rosto desfigurado pel</w:t>
      </w:r>
      <w:r w:rsidR="00517026">
        <w:rPr>
          <w:rFonts w:ascii="Candara" w:hAnsi="Candara" w:cs="Tahoma"/>
          <w:color w:val="000000" w:themeColor="text1"/>
          <w:sz w:val="20"/>
          <w:szCs w:val="20"/>
        </w:rPr>
        <w:t xml:space="preserve">o medo e faz-nos ver </w:t>
      </w:r>
      <w:r w:rsidR="00DB4430">
        <w:rPr>
          <w:rFonts w:ascii="Candara" w:hAnsi="Candara" w:cs="Tahoma"/>
          <w:color w:val="000000" w:themeColor="text1"/>
          <w:sz w:val="20"/>
          <w:szCs w:val="20"/>
        </w:rPr>
        <w:t>a realidade com olhos</w:t>
      </w:r>
      <w:r w:rsidR="008C4C18">
        <w:rPr>
          <w:rFonts w:ascii="Candara" w:hAnsi="Candara" w:cs="Tahoma"/>
          <w:color w:val="000000" w:themeColor="text1"/>
          <w:sz w:val="20"/>
          <w:szCs w:val="20"/>
        </w:rPr>
        <w:t xml:space="preserve"> de esperança</w:t>
      </w:r>
      <w:r w:rsidR="00DB4430">
        <w:rPr>
          <w:rFonts w:ascii="Candara" w:hAnsi="Candara" w:cs="Tahoma"/>
          <w:color w:val="000000" w:themeColor="text1"/>
          <w:sz w:val="20"/>
          <w:szCs w:val="20"/>
        </w:rPr>
        <w:t xml:space="preserve">. </w:t>
      </w:r>
      <w:r w:rsidR="00124200">
        <w:rPr>
          <w:rFonts w:ascii="Candara" w:hAnsi="Candara" w:cs="Tahoma"/>
          <w:color w:val="000000" w:themeColor="text1"/>
          <w:sz w:val="20"/>
          <w:szCs w:val="20"/>
        </w:rPr>
        <w:t>N</w:t>
      </w:r>
      <w:r w:rsidR="00DB4430">
        <w:rPr>
          <w:rFonts w:ascii="Candara" w:hAnsi="Candara" w:cs="Tahoma"/>
          <w:color w:val="000000" w:themeColor="text1"/>
          <w:sz w:val="20"/>
          <w:szCs w:val="20"/>
        </w:rPr>
        <w:t>a Trans</w:t>
      </w:r>
      <w:r w:rsidR="00F872DE">
        <w:rPr>
          <w:rFonts w:ascii="Candara" w:hAnsi="Candara" w:cs="Tahoma"/>
          <w:color w:val="000000" w:themeColor="text1"/>
          <w:sz w:val="20"/>
          <w:szCs w:val="20"/>
        </w:rPr>
        <w:t xml:space="preserve">figuração de Jesus, antecipa-se, por momentos, a vitória da Páscoa. E ficamos todos a saber: a </w:t>
      </w:r>
      <w:r w:rsidR="00517026">
        <w:rPr>
          <w:rFonts w:ascii="Candara" w:hAnsi="Candara" w:cs="Tahoma"/>
          <w:color w:val="000000" w:themeColor="text1"/>
          <w:sz w:val="20"/>
          <w:szCs w:val="20"/>
        </w:rPr>
        <w:t>última palavra não é o</w:t>
      </w:r>
      <w:r w:rsidR="00DB4430">
        <w:rPr>
          <w:rFonts w:ascii="Candara" w:hAnsi="Candara" w:cs="Tahoma"/>
          <w:color w:val="000000" w:themeColor="text1"/>
          <w:sz w:val="20"/>
          <w:szCs w:val="20"/>
        </w:rPr>
        <w:t xml:space="preserve"> mal</w:t>
      </w:r>
      <w:r w:rsidR="00F872DE">
        <w:rPr>
          <w:rFonts w:ascii="Candara" w:hAnsi="Candara" w:cs="Tahoma"/>
          <w:color w:val="000000" w:themeColor="text1"/>
          <w:sz w:val="20"/>
          <w:szCs w:val="20"/>
        </w:rPr>
        <w:t>, não é o sofrimento, não é a morte</w:t>
      </w:r>
      <w:r w:rsidR="00DB4430">
        <w:rPr>
          <w:rFonts w:ascii="Candara" w:hAnsi="Candara" w:cs="Tahoma"/>
          <w:color w:val="000000" w:themeColor="text1"/>
          <w:sz w:val="20"/>
          <w:szCs w:val="20"/>
        </w:rPr>
        <w:t>. A última palavra é a do amor</w:t>
      </w:r>
      <w:r w:rsidR="00F872DE">
        <w:rPr>
          <w:rFonts w:ascii="Candara" w:hAnsi="Candara" w:cs="Tahoma"/>
          <w:color w:val="000000" w:themeColor="text1"/>
          <w:sz w:val="20"/>
          <w:szCs w:val="20"/>
        </w:rPr>
        <w:t xml:space="preserve">. A última palavra </w:t>
      </w:r>
      <w:r w:rsidR="00DB4430">
        <w:rPr>
          <w:rFonts w:ascii="Candara" w:hAnsi="Candara" w:cs="Tahoma"/>
          <w:color w:val="000000" w:themeColor="text1"/>
          <w:sz w:val="20"/>
          <w:szCs w:val="20"/>
        </w:rPr>
        <w:t>é a da Ressurreição</w:t>
      </w:r>
      <w:r w:rsidR="00B805C0">
        <w:rPr>
          <w:rFonts w:ascii="Candara" w:hAnsi="Candara" w:cs="Tahoma"/>
          <w:color w:val="000000" w:themeColor="text1"/>
          <w:sz w:val="20"/>
          <w:szCs w:val="20"/>
        </w:rPr>
        <w:t>. É este o anúncio que ressoa em</w:t>
      </w:r>
      <w:r w:rsidR="00F872DE">
        <w:rPr>
          <w:rFonts w:ascii="Candara" w:hAnsi="Candara" w:cs="Tahoma"/>
          <w:color w:val="000000" w:themeColor="text1"/>
          <w:sz w:val="20"/>
          <w:szCs w:val="20"/>
        </w:rPr>
        <w:t xml:space="preserve"> cada domingo. </w:t>
      </w:r>
      <w:r w:rsidR="00B805C0">
        <w:rPr>
          <w:rFonts w:ascii="Candara" w:hAnsi="Candara" w:cs="Tahoma"/>
          <w:color w:val="000000" w:themeColor="text1"/>
          <w:sz w:val="20"/>
          <w:szCs w:val="20"/>
        </w:rPr>
        <w:t xml:space="preserve">Hoje também. </w:t>
      </w:r>
    </w:p>
    <w:p w14:paraId="39C2B3BF" w14:textId="77777777" w:rsidR="008E1AD3" w:rsidRPr="005F225A" w:rsidRDefault="008E1AD3" w:rsidP="008E1AD3">
      <w:pPr>
        <w:pStyle w:val="NormalWeb"/>
        <w:shd w:val="clear" w:color="auto" w:fill="FFFFFF"/>
        <w:spacing w:before="0" w:beforeAutospacing="0" w:after="0" w:afterAutospacing="0" w:line="360" w:lineRule="auto"/>
        <w:jc w:val="both"/>
        <w:rPr>
          <w:rFonts w:ascii="Candara" w:hAnsi="Candara" w:cs="Tahoma"/>
          <w:b/>
          <w:color w:val="000000"/>
          <w:sz w:val="20"/>
          <w:szCs w:val="20"/>
        </w:rPr>
      </w:pPr>
    </w:p>
    <w:p w14:paraId="7D76664C" w14:textId="77777777" w:rsidR="008E1AD3" w:rsidRPr="005F225A" w:rsidRDefault="008E1AD3" w:rsidP="008E1AD3">
      <w:pPr>
        <w:pStyle w:val="NormalWeb"/>
        <w:shd w:val="clear" w:color="auto" w:fill="FFFFFF"/>
        <w:spacing w:before="0" w:beforeAutospacing="0" w:after="0" w:afterAutospacing="0" w:line="360" w:lineRule="auto"/>
        <w:jc w:val="both"/>
        <w:rPr>
          <w:rFonts w:ascii="Candara" w:hAnsi="Candara" w:cs="Tahoma"/>
          <w:b/>
          <w:color w:val="000000"/>
          <w:sz w:val="20"/>
          <w:szCs w:val="20"/>
        </w:rPr>
      </w:pPr>
      <w:r w:rsidRPr="005F225A">
        <w:rPr>
          <w:rFonts w:ascii="Candara" w:hAnsi="Candara" w:cs="Tahoma"/>
          <w:b/>
          <w:color w:val="000000"/>
          <w:sz w:val="20"/>
          <w:szCs w:val="20"/>
        </w:rPr>
        <w:t>Ato Penitencial</w:t>
      </w:r>
    </w:p>
    <w:p w14:paraId="7CBE6F04" w14:textId="77777777" w:rsidR="00124200" w:rsidRDefault="00124200" w:rsidP="008E1AD3">
      <w:pPr>
        <w:pStyle w:val="NormalWeb"/>
        <w:shd w:val="clear" w:color="auto" w:fill="FFFFFF"/>
        <w:spacing w:before="0" w:beforeAutospacing="0" w:after="0" w:afterAutospacing="0" w:line="360" w:lineRule="auto"/>
        <w:jc w:val="both"/>
        <w:rPr>
          <w:rFonts w:ascii="Candara" w:hAnsi="Candara" w:cs="Tahoma"/>
          <w:color w:val="FF0000"/>
          <w:sz w:val="20"/>
          <w:szCs w:val="20"/>
        </w:rPr>
      </w:pPr>
    </w:p>
    <w:p w14:paraId="4E10FD1B" w14:textId="22DED9B2" w:rsidR="00124200" w:rsidRPr="00124200" w:rsidRDefault="008E1AD3" w:rsidP="008E1AD3">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7C7307">
        <w:rPr>
          <w:rFonts w:ascii="Candara" w:hAnsi="Candara" w:cs="Tahoma"/>
          <w:color w:val="AD238F"/>
          <w:sz w:val="20"/>
          <w:szCs w:val="20"/>
        </w:rPr>
        <w:t xml:space="preserve">P. </w:t>
      </w:r>
      <w:r w:rsidRPr="005F225A">
        <w:rPr>
          <w:rFonts w:ascii="Candara" w:hAnsi="Candara" w:cs="Tahoma"/>
          <w:color w:val="000000"/>
          <w:sz w:val="20"/>
          <w:szCs w:val="20"/>
        </w:rPr>
        <w:t>Para participarmos mais dignamente no sacrifício da nova aliança, re</w:t>
      </w:r>
      <w:r>
        <w:rPr>
          <w:rFonts w:ascii="Candara" w:hAnsi="Candara" w:cs="Tahoma"/>
          <w:color w:val="000000"/>
          <w:sz w:val="20"/>
          <w:szCs w:val="20"/>
        </w:rPr>
        <w:t>conheçamos que somos pecadores.</w:t>
      </w:r>
    </w:p>
    <w:p w14:paraId="5A873E60" w14:textId="66F21EC8" w:rsidR="008E1AD3" w:rsidRPr="005F225A" w:rsidRDefault="008E1AD3" w:rsidP="008E1AD3">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7C7307">
        <w:rPr>
          <w:rFonts w:ascii="Candara" w:hAnsi="Candara" w:cs="Tahoma"/>
          <w:color w:val="AD238F"/>
          <w:sz w:val="20"/>
          <w:szCs w:val="20"/>
        </w:rPr>
        <w:t xml:space="preserve">P. </w:t>
      </w:r>
      <w:r w:rsidR="0025383B" w:rsidRPr="00512986">
        <w:rPr>
          <w:rFonts w:ascii="Candara" w:hAnsi="Candara" w:cs="Tahoma"/>
          <w:color w:val="000000" w:themeColor="text1"/>
          <w:sz w:val="20"/>
          <w:szCs w:val="20"/>
        </w:rPr>
        <w:t xml:space="preserve">Senhor, nossa </w:t>
      </w:r>
      <w:r w:rsidR="00D670DF" w:rsidRPr="00512986">
        <w:rPr>
          <w:rFonts w:ascii="Candara" w:hAnsi="Candara" w:cs="Tahoma"/>
          <w:color w:val="000000" w:themeColor="text1"/>
          <w:sz w:val="20"/>
          <w:szCs w:val="20"/>
        </w:rPr>
        <w:t>L</w:t>
      </w:r>
      <w:r w:rsidRPr="00512986">
        <w:rPr>
          <w:rFonts w:ascii="Candara" w:hAnsi="Candara" w:cs="Tahoma"/>
          <w:color w:val="000000" w:themeColor="text1"/>
          <w:sz w:val="20"/>
          <w:szCs w:val="20"/>
        </w:rPr>
        <w:t xml:space="preserve">uz e </w:t>
      </w:r>
      <w:r w:rsidR="00D670DF" w:rsidRPr="00512986">
        <w:rPr>
          <w:rFonts w:ascii="Candara" w:hAnsi="Candara" w:cs="Tahoma"/>
          <w:color w:val="000000" w:themeColor="text1"/>
          <w:sz w:val="20"/>
          <w:szCs w:val="20"/>
        </w:rPr>
        <w:t>S</w:t>
      </w:r>
      <w:r w:rsidRPr="00512986">
        <w:rPr>
          <w:rFonts w:ascii="Candara" w:hAnsi="Candara" w:cs="Tahoma"/>
          <w:color w:val="000000" w:themeColor="text1"/>
          <w:sz w:val="20"/>
          <w:szCs w:val="20"/>
        </w:rPr>
        <w:t>alvação</w:t>
      </w:r>
      <w:r w:rsidR="0025383B">
        <w:rPr>
          <w:rFonts w:ascii="Candara" w:hAnsi="Candara" w:cs="Tahoma"/>
          <w:color w:val="000000"/>
          <w:sz w:val="20"/>
          <w:szCs w:val="20"/>
        </w:rPr>
        <w:t xml:space="preserve">, </w:t>
      </w:r>
      <w:r w:rsidR="00550A4B">
        <w:rPr>
          <w:rFonts w:ascii="Candara" w:hAnsi="Candara" w:cs="Tahoma"/>
          <w:color w:val="000000"/>
          <w:sz w:val="20"/>
          <w:szCs w:val="20"/>
        </w:rPr>
        <w:t>em que pomos a nossa confiança</w:t>
      </w:r>
      <w:r w:rsidR="00512986">
        <w:rPr>
          <w:rFonts w:ascii="Candara" w:hAnsi="Candara" w:cs="Tahoma"/>
          <w:color w:val="000000"/>
          <w:sz w:val="20"/>
          <w:szCs w:val="20"/>
        </w:rPr>
        <w:t xml:space="preserve"> no meio das nossas lutas pelo bem</w:t>
      </w:r>
      <w:r w:rsidR="00550A4B">
        <w:rPr>
          <w:rFonts w:ascii="Candara" w:hAnsi="Candara" w:cs="Tahoma"/>
          <w:color w:val="000000"/>
          <w:sz w:val="20"/>
          <w:szCs w:val="20"/>
        </w:rPr>
        <w:t xml:space="preserve">, Senhor </w:t>
      </w:r>
      <w:r w:rsidRPr="005F225A">
        <w:rPr>
          <w:rFonts w:ascii="Candara" w:hAnsi="Candara" w:cs="Tahoma"/>
          <w:color w:val="000000"/>
          <w:sz w:val="20"/>
          <w:szCs w:val="20"/>
        </w:rPr>
        <w:t>tende piedade de nós!</w:t>
      </w:r>
      <w:r w:rsidR="00124200">
        <w:rPr>
          <w:rFonts w:ascii="Candara" w:hAnsi="Candara" w:cs="Tahoma"/>
          <w:color w:val="000000"/>
          <w:sz w:val="20"/>
          <w:szCs w:val="20"/>
        </w:rPr>
        <w:t xml:space="preserve"> </w:t>
      </w:r>
      <w:r w:rsidRPr="007C7307">
        <w:rPr>
          <w:rFonts w:ascii="Candara" w:hAnsi="Candara" w:cs="Tahoma"/>
          <w:color w:val="AD238F"/>
          <w:sz w:val="20"/>
          <w:szCs w:val="20"/>
        </w:rPr>
        <w:t xml:space="preserve">R. </w:t>
      </w:r>
      <w:r w:rsidRPr="005F225A">
        <w:rPr>
          <w:rFonts w:ascii="Candara" w:hAnsi="Candara" w:cs="Tahoma"/>
          <w:color w:val="000000"/>
          <w:sz w:val="20"/>
          <w:szCs w:val="20"/>
        </w:rPr>
        <w:t>Senhor, tende piedade de nós!</w:t>
      </w:r>
    </w:p>
    <w:p w14:paraId="5B77015A" w14:textId="68EF07D3" w:rsidR="00512986" w:rsidRPr="00124200" w:rsidRDefault="00512986" w:rsidP="00512986">
      <w:pPr>
        <w:pStyle w:val="NormalWeb"/>
        <w:shd w:val="clear" w:color="auto" w:fill="FFFFFF"/>
        <w:spacing w:before="0" w:beforeAutospacing="0" w:after="0" w:afterAutospacing="0" w:line="360" w:lineRule="auto"/>
        <w:jc w:val="both"/>
        <w:rPr>
          <w:rFonts w:ascii="Candara" w:hAnsi="Candara" w:cs="Tahoma"/>
          <w:color w:val="FF0000"/>
          <w:sz w:val="20"/>
          <w:szCs w:val="20"/>
        </w:rPr>
      </w:pPr>
      <w:r w:rsidRPr="007C7307">
        <w:rPr>
          <w:rFonts w:ascii="Candara" w:hAnsi="Candara" w:cs="Tahoma"/>
          <w:color w:val="AD238F"/>
          <w:sz w:val="20"/>
          <w:szCs w:val="20"/>
        </w:rPr>
        <w:t xml:space="preserve">P.  </w:t>
      </w:r>
      <w:r>
        <w:rPr>
          <w:rFonts w:ascii="Candara" w:hAnsi="Candara" w:cs="Tahoma"/>
          <w:color w:val="000000"/>
          <w:sz w:val="20"/>
          <w:szCs w:val="20"/>
        </w:rPr>
        <w:t xml:space="preserve">Cristo, que nos transformais </w:t>
      </w:r>
      <w:r w:rsidR="008C4C18">
        <w:rPr>
          <w:rFonts w:ascii="Candara" w:hAnsi="Candara" w:cs="Tahoma"/>
          <w:color w:val="000000"/>
          <w:sz w:val="20"/>
          <w:szCs w:val="20"/>
        </w:rPr>
        <w:t>à</w:t>
      </w:r>
      <w:r>
        <w:rPr>
          <w:rFonts w:ascii="Candara" w:hAnsi="Candara" w:cs="Tahoma"/>
          <w:color w:val="000000"/>
          <w:sz w:val="20"/>
          <w:szCs w:val="20"/>
        </w:rPr>
        <w:t xml:space="preserve"> imagem do </w:t>
      </w:r>
      <w:r w:rsidR="008C4C18">
        <w:rPr>
          <w:rFonts w:ascii="Candara" w:hAnsi="Candara" w:cs="Tahoma"/>
          <w:color w:val="000000"/>
          <w:sz w:val="20"/>
          <w:szCs w:val="20"/>
        </w:rPr>
        <w:t>V</w:t>
      </w:r>
      <w:r>
        <w:rPr>
          <w:rFonts w:ascii="Candara" w:hAnsi="Candara" w:cs="Tahoma"/>
          <w:color w:val="000000"/>
          <w:sz w:val="20"/>
          <w:szCs w:val="20"/>
        </w:rPr>
        <w:t xml:space="preserve">osso </w:t>
      </w:r>
      <w:r w:rsidR="008C4C18">
        <w:rPr>
          <w:rFonts w:ascii="Candara" w:hAnsi="Candara" w:cs="Tahoma"/>
          <w:color w:val="000000"/>
          <w:sz w:val="20"/>
          <w:szCs w:val="20"/>
        </w:rPr>
        <w:t>C</w:t>
      </w:r>
      <w:r>
        <w:rPr>
          <w:rFonts w:ascii="Candara" w:hAnsi="Candara" w:cs="Tahoma"/>
          <w:color w:val="000000"/>
          <w:sz w:val="20"/>
          <w:szCs w:val="20"/>
        </w:rPr>
        <w:t>orpo glorioso</w:t>
      </w:r>
      <w:r w:rsidRPr="005F225A">
        <w:rPr>
          <w:rFonts w:ascii="Candara" w:hAnsi="Candara" w:cs="Tahoma"/>
          <w:color w:val="000000"/>
          <w:sz w:val="20"/>
          <w:szCs w:val="20"/>
        </w:rPr>
        <w:t xml:space="preserve">! </w:t>
      </w:r>
      <w:r>
        <w:rPr>
          <w:rFonts w:ascii="Candara" w:hAnsi="Candara" w:cs="Tahoma"/>
          <w:color w:val="000000"/>
          <w:sz w:val="20"/>
          <w:szCs w:val="20"/>
        </w:rPr>
        <w:t xml:space="preserve">Cristo, </w:t>
      </w:r>
      <w:r w:rsidRPr="005F225A">
        <w:rPr>
          <w:rFonts w:ascii="Candara" w:hAnsi="Candara" w:cs="Tahoma"/>
          <w:color w:val="000000"/>
          <w:sz w:val="20"/>
          <w:szCs w:val="20"/>
        </w:rPr>
        <w:t>tende piedade de nós!</w:t>
      </w:r>
      <w:r w:rsidR="00124200" w:rsidRPr="00124200">
        <w:rPr>
          <w:rFonts w:ascii="Candara" w:hAnsi="Candara" w:cs="Tahoma"/>
          <w:color w:val="FF0000"/>
          <w:sz w:val="20"/>
          <w:szCs w:val="20"/>
        </w:rPr>
        <w:t xml:space="preserve"> </w:t>
      </w:r>
      <w:r w:rsidR="00124200" w:rsidRPr="007C7307">
        <w:rPr>
          <w:rFonts w:ascii="Candara" w:hAnsi="Candara" w:cs="Tahoma"/>
          <w:color w:val="AD238F"/>
          <w:sz w:val="20"/>
          <w:szCs w:val="20"/>
        </w:rPr>
        <w:t xml:space="preserve">R. </w:t>
      </w:r>
      <w:r w:rsidR="00124200" w:rsidRPr="005F225A">
        <w:rPr>
          <w:rFonts w:ascii="Candara" w:hAnsi="Candara" w:cs="Tahoma"/>
          <w:color w:val="000000"/>
          <w:sz w:val="20"/>
          <w:szCs w:val="20"/>
        </w:rPr>
        <w:t>Cristo, tende piedade de nós!</w:t>
      </w:r>
    </w:p>
    <w:p w14:paraId="7E5DC2D9" w14:textId="1BCC449F" w:rsidR="008E1AD3" w:rsidRPr="00124200" w:rsidRDefault="008E1AD3" w:rsidP="008E1AD3">
      <w:pPr>
        <w:pStyle w:val="NormalWeb"/>
        <w:shd w:val="clear" w:color="auto" w:fill="FFFFFF"/>
        <w:spacing w:before="0" w:beforeAutospacing="0" w:after="0" w:afterAutospacing="0" w:line="360" w:lineRule="auto"/>
        <w:jc w:val="both"/>
        <w:rPr>
          <w:rFonts w:ascii="Candara" w:hAnsi="Candara" w:cs="Tahoma"/>
          <w:color w:val="FF0000"/>
          <w:sz w:val="20"/>
          <w:szCs w:val="20"/>
        </w:rPr>
      </w:pPr>
      <w:r w:rsidRPr="007C7307">
        <w:rPr>
          <w:rFonts w:ascii="Candara" w:hAnsi="Candara" w:cs="Tahoma"/>
          <w:color w:val="AD238F"/>
          <w:sz w:val="20"/>
          <w:szCs w:val="20"/>
        </w:rPr>
        <w:lastRenderedPageBreak/>
        <w:t xml:space="preserve">P. </w:t>
      </w:r>
      <w:r w:rsidR="00512986" w:rsidRPr="00124200">
        <w:rPr>
          <w:rFonts w:ascii="Candara" w:hAnsi="Candara" w:cs="Tahoma"/>
          <w:color w:val="000000" w:themeColor="text1"/>
          <w:sz w:val="20"/>
          <w:szCs w:val="20"/>
        </w:rPr>
        <w:t>Senhor, que</w:t>
      </w:r>
      <w:r w:rsidR="0025383B" w:rsidRPr="00124200">
        <w:rPr>
          <w:rFonts w:ascii="Candara" w:hAnsi="Candara" w:cs="Tahoma"/>
          <w:color w:val="000000" w:themeColor="text1"/>
          <w:sz w:val="20"/>
          <w:szCs w:val="20"/>
        </w:rPr>
        <w:t xml:space="preserve"> </w:t>
      </w:r>
      <w:r w:rsidR="00124200" w:rsidRPr="00124200">
        <w:rPr>
          <w:rFonts w:ascii="Candara" w:hAnsi="Candara" w:cs="Tahoma"/>
          <w:color w:val="000000" w:themeColor="text1"/>
          <w:sz w:val="20"/>
          <w:szCs w:val="20"/>
        </w:rPr>
        <w:t xml:space="preserve">nos revelais a </w:t>
      </w:r>
      <w:r w:rsidR="006F12D0" w:rsidRPr="00124200">
        <w:rPr>
          <w:rFonts w:ascii="Candara" w:hAnsi="Candara" w:cs="Tahoma"/>
          <w:color w:val="000000" w:themeColor="text1"/>
          <w:sz w:val="20"/>
          <w:szCs w:val="20"/>
        </w:rPr>
        <w:t xml:space="preserve">Palavra eterna </w:t>
      </w:r>
      <w:r w:rsidR="00550A4B" w:rsidRPr="00124200">
        <w:rPr>
          <w:rFonts w:ascii="Candara" w:hAnsi="Candara" w:cs="Tahoma"/>
          <w:color w:val="000000" w:themeColor="text1"/>
          <w:sz w:val="20"/>
          <w:szCs w:val="20"/>
        </w:rPr>
        <w:t xml:space="preserve">e definitiva </w:t>
      </w:r>
      <w:r w:rsidR="006F12D0" w:rsidRPr="00124200">
        <w:rPr>
          <w:rFonts w:ascii="Candara" w:hAnsi="Candara" w:cs="Tahoma"/>
          <w:color w:val="000000" w:themeColor="text1"/>
          <w:sz w:val="20"/>
          <w:szCs w:val="20"/>
        </w:rPr>
        <w:t xml:space="preserve">do </w:t>
      </w:r>
      <w:r w:rsidR="006F12D0" w:rsidRPr="00DF50EC">
        <w:rPr>
          <w:rFonts w:ascii="Candara" w:hAnsi="Candara" w:cs="Tahoma"/>
          <w:color w:val="FF0000"/>
          <w:sz w:val="20"/>
          <w:szCs w:val="20"/>
        </w:rPr>
        <w:t>Pai</w:t>
      </w:r>
      <w:r w:rsidR="00550A4B" w:rsidRPr="00DF50EC">
        <w:rPr>
          <w:rFonts w:ascii="Candara" w:hAnsi="Candara" w:cs="Tahoma"/>
          <w:color w:val="FF0000"/>
          <w:sz w:val="20"/>
          <w:szCs w:val="20"/>
        </w:rPr>
        <w:t xml:space="preserve">, </w:t>
      </w:r>
      <w:r w:rsidR="00DF50EC" w:rsidRPr="00DF50EC">
        <w:rPr>
          <w:rFonts w:ascii="Candara" w:hAnsi="Candara" w:cs="Tahoma"/>
          <w:color w:val="FF0000"/>
          <w:sz w:val="20"/>
          <w:szCs w:val="20"/>
        </w:rPr>
        <w:t xml:space="preserve">Senhor, </w:t>
      </w:r>
      <w:r w:rsidRPr="00DF50EC">
        <w:rPr>
          <w:rFonts w:ascii="Candara" w:hAnsi="Candara" w:cs="Tahoma"/>
          <w:color w:val="FF0000"/>
          <w:sz w:val="20"/>
          <w:szCs w:val="20"/>
        </w:rPr>
        <w:t xml:space="preserve">tende </w:t>
      </w:r>
      <w:r w:rsidRPr="00124200">
        <w:rPr>
          <w:rFonts w:ascii="Candara" w:hAnsi="Candara" w:cs="Tahoma"/>
          <w:color w:val="000000" w:themeColor="text1"/>
          <w:sz w:val="20"/>
          <w:szCs w:val="20"/>
        </w:rPr>
        <w:t xml:space="preserve">piedade de nós! </w:t>
      </w:r>
      <w:r w:rsidRPr="007C7307">
        <w:rPr>
          <w:rFonts w:ascii="Candara" w:hAnsi="Candara" w:cs="Tahoma"/>
          <w:color w:val="AD238F"/>
          <w:sz w:val="20"/>
          <w:szCs w:val="20"/>
        </w:rPr>
        <w:t xml:space="preserve">R. </w:t>
      </w:r>
      <w:r w:rsidRPr="005F225A">
        <w:rPr>
          <w:rFonts w:ascii="Candara" w:hAnsi="Candara" w:cs="Tahoma"/>
          <w:color w:val="000000"/>
          <w:sz w:val="20"/>
          <w:szCs w:val="20"/>
        </w:rPr>
        <w:t>Senhor, tende piedade de nós!</w:t>
      </w:r>
    </w:p>
    <w:p w14:paraId="6E090480" w14:textId="77777777" w:rsidR="008E1AD3" w:rsidRPr="005F225A" w:rsidRDefault="008E1AD3" w:rsidP="008E1AD3">
      <w:pPr>
        <w:pStyle w:val="NormalWeb"/>
        <w:shd w:val="clear" w:color="auto" w:fill="FFFFFF"/>
        <w:spacing w:before="0" w:beforeAutospacing="0" w:after="0" w:afterAutospacing="0" w:line="360" w:lineRule="auto"/>
        <w:jc w:val="both"/>
        <w:rPr>
          <w:rFonts w:ascii="Candara" w:hAnsi="Candara" w:cs="Tahoma"/>
          <w:b/>
          <w:color w:val="000000"/>
          <w:sz w:val="20"/>
          <w:szCs w:val="20"/>
        </w:rPr>
      </w:pPr>
    </w:p>
    <w:p w14:paraId="6AFEA480" w14:textId="77777777" w:rsidR="008E1AD3" w:rsidRPr="005F225A" w:rsidRDefault="008E1AD3" w:rsidP="008E1AD3">
      <w:pPr>
        <w:pStyle w:val="NormalWeb"/>
        <w:shd w:val="clear" w:color="auto" w:fill="FFFFFF"/>
        <w:spacing w:before="0" w:beforeAutospacing="0" w:after="0" w:afterAutospacing="0" w:line="360" w:lineRule="auto"/>
        <w:jc w:val="both"/>
        <w:rPr>
          <w:rFonts w:ascii="Candara" w:hAnsi="Candara" w:cs="Tahoma"/>
          <w:color w:val="000000"/>
          <w:sz w:val="20"/>
          <w:szCs w:val="20"/>
        </w:rPr>
      </w:pPr>
      <w:r w:rsidRPr="005F225A">
        <w:rPr>
          <w:rFonts w:ascii="Candara" w:hAnsi="Candara" w:cs="Tahoma"/>
          <w:b/>
          <w:color w:val="000000"/>
          <w:sz w:val="20"/>
          <w:szCs w:val="20"/>
        </w:rPr>
        <w:t>Oração coleta</w:t>
      </w:r>
    </w:p>
    <w:p w14:paraId="29FE1867" w14:textId="77777777" w:rsidR="00B805C0" w:rsidRDefault="00B805C0" w:rsidP="00B805C0">
      <w:pPr>
        <w:rPr>
          <w:rFonts w:ascii="Candara" w:hAnsi="Candara"/>
          <w:b/>
          <w:bCs/>
          <w:color w:val="AD238F"/>
          <w:sz w:val="24"/>
          <w:szCs w:val="24"/>
        </w:rPr>
      </w:pPr>
    </w:p>
    <w:p w14:paraId="49B2C183" w14:textId="11021E2A" w:rsidR="00124200" w:rsidRPr="00124200" w:rsidRDefault="00B805C0" w:rsidP="00124200">
      <w:pPr>
        <w:rPr>
          <w:rFonts w:ascii="Candara" w:hAnsi="Candara"/>
          <w:color w:val="AD238F"/>
          <w:sz w:val="24"/>
          <w:szCs w:val="24"/>
        </w:rPr>
      </w:pPr>
      <w:r>
        <w:rPr>
          <w:rFonts w:ascii="Candara" w:hAnsi="Candara"/>
          <w:b/>
          <w:bCs/>
          <w:color w:val="AD238F"/>
          <w:sz w:val="24"/>
          <w:szCs w:val="24"/>
        </w:rPr>
        <w:t>LITURGIA DA PALAVRA</w:t>
      </w:r>
    </w:p>
    <w:p w14:paraId="45F9A209" w14:textId="702B56ED" w:rsidR="008E1AD3" w:rsidRPr="007C7307" w:rsidRDefault="008E1AD3" w:rsidP="00124200">
      <w:pPr>
        <w:jc w:val="center"/>
        <w:rPr>
          <w:rFonts w:ascii="Candara" w:hAnsi="Candara"/>
          <w:b/>
          <w:smallCaps/>
          <w:color w:val="AD238F"/>
          <w:sz w:val="20"/>
          <w:szCs w:val="20"/>
        </w:rPr>
      </w:pPr>
      <w:r w:rsidRPr="007C7307">
        <w:rPr>
          <w:rFonts w:ascii="Candara" w:hAnsi="Candara"/>
          <w:b/>
          <w:smallCaps/>
          <w:color w:val="AD238F"/>
          <w:sz w:val="20"/>
          <w:szCs w:val="20"/>
        </w:rPr>
        <w:t>Leituras nas missas com catequese</w:t>
      </w:r>
    </w:p>
    <w:p w14:paraId="240FD7BF" w14:textId="77777777" w:rsidR="008E1AD3" w:rsidRPr="007C7307" w:rsidRDefault="008E1AD3" w:rsidP="008E1AD3">
      <w:pPr>
        <w:rPr>
          <w:rFonts w:ascii="Candara" w:hAnsi="Candara"/>
          <w:color w:val="AD238F"/>
          <w:sz w:val="20"/>
          <w:szCs w:val="20"/>
        </w:rPr>
      </w:pPr>
      <w:r w:rsidRPr="007C7307">
        <w:rPr>
          <w:rFonts w:ascii="Candara" w:hAnsi="Candara"/>
          <w:color w:val="AD238F"/>
          <w:sz w:val="20"/>
          <w:szCs w:val="20"/>
        </w:rPr>
        <w:t xml:space="preserve">1.ª Leitura </w:t>
      </w:r>
      <w:r w:rsidRPr="007C7307">
        <w:rPr>
          <w:rFonts w:ascii="Candara" w:hAnsi="Candara"/>
          <w:color w:val="AD238F"/>
          <w:sz w:val="18"/>
          <w:szCs w:val="18"/>
        </w:rPr>
        <w:t>(abreviada)</w:t>
      </w:r>
    </w:p>
    <w:p w14:paraId="0ED47A9B" w14:textId="77777777" w:rsidR="008E1AD3" w:rsidRPr="000B7697" w:rsidRDefault="008E1AD3" w:rsidP="008E1AD3">
      <w:pPr>
        <w:rPr>
          <w:rFonts w:ascii="Candara" w:hAnsi="Candara"/>
          <w:b/>
          <w:sz w:val="20"/>
          <w:szCs w:val="20"/>
        </w:rPr>
      </w:pPr>
      <w:r w:rsidRPr="000B7697">
        <w:rPr>
          <w:rFonts w:ascii="Candara" w:hAnsi="Candara"/>
          <w:b/>
          <w:sz w:val="20"/>
          <w:szCs w:val="20"/>
        </w:rPr>
        <w:t>Leitura do Livro do Génesis</w:t>
      </w:r>
      <w:r w:rsidRPr="000B7697">
        <w:rPr>
          <w:rFonts w:ascii="Candara" w:hAnsi="Candara"/>
          <w:b/>
          <w:sz w:val="20"/>
          <w:szCs w:val="20"/>
        </w:rPr>
        <w:br/>
      </w:r>
    </w:p>
    <w:p w14:paraId="087032FA" w14:textId="77777777" w:rsidR="008E1AD3" w:rsidRPr="000B7697" w:rsidRDefault="008E1AD3" w:rsidP="008E1AD3">
      <w:pPr>
        <w:rPr>
          <w:rFonts w:ascii="Candara" w:hAnsi="Candara"/>
          <w:sz w:val="20"/>
          <w:szCs w:val="20"/>
        </w:rPr>
      </w:pPr>
      <w:r w:rsidRPr="000B7697">
        <w:rPr>
          <w:rFonts w:ascii="Candara" w:hAnsi="Candara"/>
          <w:sz w:val="20"/>
          <w:szCs w:val="20"/>
        </w:rPr>
        <w:t xml:space="preserve">Naqueles dias, </w:t>
      </w:r>
    </w:p>
    <w:p w14:paraId="536049CE" w14:textId="77777777" w:rsidR="008E1AD3" w:rsidRPr="000B7697" w:rsidRDefault="008E1AD3" w:rsidP="008E1AD3">
      <w:pPr>
        <w:rPr>
          <w:rFonts w:ascii="Candara" w:hAnsi="Candara"/>
          <w:sz w:val="20"/>
          <w:szCs w:val="20"/>
        </w:rPr>
      </w:pPr>
      <w:r w:rsidRPr="000B7697">
        <w:rPr>
          <w:rFonts w:ascii="Candara" w:hAnsi="Candara"/>
          <w:sz w:val="20"/>
          <w:szCs w:val="20"/>
        </w:rPr>
        <w:t xml:space="preserve">Deus levou Abraão para fora de casa e disse-lhe: </w:t>
      </w:r>
    </w:p>
    <w:p w14:paraId="2FFC4B63" w14:textId="77777777" w:rsidR="008E1AD3" w:rsidRPr="004044C9" w:rsidRDefault="008E1AD3" w:rsidP="008E1AD3">
      <w:pPr>
        <w:rPr>
          <w:rFonts w:ascii="Candara" w:hAnsi="Candara"/>
          <w:i/>
          <w:sz w:val="20"/>
          <w:szCs w:val="20"/>
        </w:rPr>
      </w:pPr>
      <w:r w:rsidRPr="004044C9">
        <w:rPr>
          <w:rFonts w:ascii="Candara" w:hAnsi="Candara"/>
          <w:i/>
          <w:sz w:val="20"/>
          <w:szCs w:val="20"/>
        </w:rPr>
        <w:t xml:space="preserve">«Olha para o céu e conta as estrelas, se as puderes contar». </w:t>
      </w:r>
    </w:p>
    <w:p w14:paraId="7CE4EFD9" w14:textId="77777777" w:rsidR="008E1AD3" w:rsidRPr="000B7697" w:rsidRDefault="008E1AD3" w:rsidP="008E1AD3">
      <w:pPr>
        <w:rPr>
          <w:rFonts w:ascii="Candara" w:hAnsi="Candara"/>
          <w:sz w:val="20"/>
          <w:szCs w:val="20"/>
        </w:rPr>
      </w:pPr>
      <w:r w:rsidRPr="000B7697">
        <w:rPr>
          <w:rFonts w:ascii="Candara" w:hAnsi="Candara"/>
          <w:sz w:val="20"/>
          <w:szCs w:val="20"/>
        </w:rPr>
        <w:t xml:space="preserve">E acrescentou: </w:t>
      </w:r>
    </w:p>
    <w:p w14:paraId="75D264B2" w14:textId="77777777" w:rsidR="008E1AD3" w:rsidRPr="004044C9" w:rsidRDefault="008E1AD3" w:rsidP="008E1AD3">
      <w:pPr>
        <w:rPr>
          <w:rFonts w:ascii="Candara" w:hAnsi="Candara"/>
          <w:i/>
          <w:sz w:val="20"/>
          <w:szCs w:val="20"/>
        </w:rPr>
      </w:pPr>
      <w:r w:rsidRPr="004044C9">
        <w:rPr>
          <w:rFonts w:ascii="Candara" w:hAnsi="Candara"/>
          <w:i/>
          <w:sz w:val="20"/>
          <w:szCs w:val="20"/>
        </w:rPr>
        <w:t xml:space="preserve">«Assim será a tua descendência». </w:t>
      </w:r>
    </w:p>
    <w:p w14:paraId="236DED16" w14:textId="77777777" w:rsidR="008E1AD3" w:rsidRPr="004044C9" w:rsidRDefault="008E1AD3" w:rsidP="008E1AD3">
      <w:pPr>
        <w:rPr>
          <w:rFonts w:ascii="Candara" w:hAnsi="Candara"/>
          <w:sz w:val="20"/>
          <w:szCs w:val="20"/>
        </w:rPr>
      </w:pPr>
      <w:r w:rsidRPr="004044C9">
        <w:rPr>
          <w:rFonts w:ascii="Candara" w:hAnsi="Candara"/>
          <w:sz w:val="20"/>
          <w:szCs w:val="20"/>
        </w:rPr>
        <w:t xml:space="preserve">Abraão acreditou no Senhor, </w:t>
      </w:r>
    </w:p>
    <w:p w14:paraId="4B2D3889" w14:textId="77777777" w:rsidR="008E1AD3" w:rsidRPr="004044C9" w:rsidRDefault="008E1AD3" w:rsidP="008E1AD3">
      <w:pPr>
        <w:rPr>
          <w:rFonts w:ascii="Candara" w:hAnsi="Candara"/>
          <w:sz w:val="20"/>
          <w:szCs w:val="20"/>
        </w:rPr>
      </w:pPr>
      <w:r w:rsidRPr="004044C9">
        <w:rPr>
          <w:rFonts w:ascii="Candara" w:hAnsi="Candara"/>
          <w:sz w:val="20"/>
          <w:szCs w:val="20"/>
        </w:rPr>
        <w:t xml:space="preserve">o que lhe foi atribuído como justiça. </w:t>
      </w:r>
    </w:p>
    <w:p w14:paraId="20DECDEB" w14:textId="72B683CF" w:rsidR="008E1AD3" w:rsidRDefault="008E1AD3" w:rsidP="008E1AD3">
      <w:pPr>
        <w:rPr>
          <w:rFonts w:ascii="Candara" w:hAnsi="Candara"/>
          <w:sz w:val="20"/>
          <w:szCs w:val="20"/>
        </w:rPr>
      </w:pPr>
      <w:r w:rsidRPr="000B7697">
        <w:rPr>
          <w:rFonts w:ascii="Candara" w:hAnsi="Candara"/>
          <w:sz w:val="20"/>
          <w:szCs w:val="20"/>
        </w:rPr>
        <w:t xml:space="preserve">Nesse dia, </w:t>
      </w:r>
    </w:p>
    <w:p w14:paraId="1E8E644C" w14:textId="77777777" w:rsidR="008E1AD3" w:rsidRPr="000B7697" w:rsidRDefault="008E1AD3" w:rsidP="008E1AD3">
      <w:pPr>
        <w:rPr>
          <w:rFonts w:ascii="Candara" w:hAnsi="Candara"/>
          <w:sz w:val="20"/>
          <w:szCs w:val="20"/>
        </w:rPr>
      </w:pPr>
      <w:r w:rsidRPr="000B7697">
        <w:rPr>
          <w:rFonts w:ascii="Candara" w:hAnsi="Candara"/>
          <w:sz w:val="20"/>
          <w:szCs w:val="20"/>
        </w:rPr>
        <w:t xml:space="preserve">o Senhor estabeleceu com Abraão uma aliança, dizendo: </w:t>
      </w:r>
    </w:p>
    <w:p w14:paraId="57AA8CBA" w14:textId="77777777" w:rsidR="008E1AD3" w:rsidRPr="004044C9" w:rsidRDefault="008E1AD3" w:rsidP="008E1AD3">
      <w:pPr>
        <w:rPr>
          <w:rFonts w:ascii="Candara" w:hAnsi="Candara"/>
          <w:i/>
          <w:sz w:val="20"/>
          <w:szCs w:val="20"/>
        </w:rPr>
      </w:pPr>
      <w:r w:rsidRPr="004044C9">
        <w:rPr>
          <w:rFonts w:ascii="Candara" w:hAnsi="Candara"/>
          <w:i/>
          <w:sz w:val="20"/>
          <w:szCs w:val="20"/>
        </w:rPr>
        <w:t xml:space="preserve">«Aos teus descendentes darei esta terra, </w:t>
      </w:r>
    </w:p>
    <w:p w14:paraId="44E5A299" w14:textId="77777777" w:rsidR="008E1AD3" w:rsidRPr="004044C9" w:rsidRDefault="008E1AD3" w:rsidP="008E1AD3">
      <w:pPr>
        <w:rPr>
          <w:rFonts w:ascii="Candara" w:hAnsi="Candara"/>
          <w:i/>
          <w:sz w:val="20"/>
          <w:szCs w:val="20"/>
        </w:rPr>
      </w:pPr>
      <w:r w:rsidRPr="004044C9">
        <w:rPr>
          <w:rFonts w:ascii="Candara" w:hAnsi="Candara"/>
          <w:i/>
          <w:sz w:val="20"/>
          <w:szCs w:val="20"/>
        </w:rPr>
        <w:t>desde o rio do Egito até ao grande rio Eufrates».</w:t>
      </w:r>
    </w:p>
    <w:p w14:paraId="0714995E" w14:textId="7F29CED6" w:rsidR="008E1AD3" w:rsidRPr="00124200" w:rsidRDefault="008E1AD3" w:rsidP="008E1AD3">
      <w:pPr>
        <w:spacing w:after="0" w:line="360" w:lineRule="auto"/>
        <w:rPr>
          <w:rFonts w:ascii="Candara" w:hAnsi="Candara"/>
          <w:b/>
          <w:color w:val="000000"/>
          <w:sz w:val="20"/>
          <w:szCs w:val="20"/>
        </w:rPr>
      </w:pPr>
      <w:r w:rsidRPr="008D33F8">
        <w:rPr>
          <w:rFonts w:ascii="Candara" w:hAnsi="Candara"/>
          <w:b/>
          <w:sz w:val="20"/>
          <w:szCs w:val="20"/>
        </w:rPr>
        <w:t>Palavra do Senhor.</w:t>
      </w:r>
      <w:r w:rsidRPr="008D33F8">
        <w:rPr>
          <w:rFonts w:ascii="Candara" w:hAnsi="Candara"/>
          <w:b/>
          <w:sz w:val="20"/>
          <w:szCs w:val="20"/>
        </w:rPr>
        <w:br/>
      </w:r>
      <w:r w:rsidRPr="008D33F8">
        <w:rPr>
          <w:rFonts w:ascii="Candara" w:hAnsi="Candara"/>
          <w:b/>
          <w:sz w:val="20"/>
          <w:szCs w:val="20"/>
        </w:rPr>
        <w:br/>
      </w:r>
      <w:r w:rsidRPr="004044C9">
        <w:rPr>
          <w:rFonts w:ascii="Candara" w:hAnsi="Candara"/>
          <w:b/>
          <w:color w:val="000000"/>
          <w:sz w:val="20"/>
          <w:szCs w:val="20"/>
        </w:rPr>
        <w:t>Salmo</w:t>
      </w:r>
      <w:r>
        <w:rPr>
          <w:rFonts w:ascii="Candara" w:hAnsi="Candara"/>
          <w:b/>
          <w:color w:val="000000"/>
          <w:sz w:val="20"/>
          <w:szCs w:val="20"/>
        </w:rPr>
        <w:t xml:space="preserve"> - </w:t>
      </w:r>
      <w:r w:rsidRPr="007C7307">
        <w:rPr>
          <w:rFonts w:ascii="Candara" w:hAnsi="Candara"/>
          <w:color w:val="AD238F"/>
          <w:sz w:val="20"/>
          <w:szCs w:val="20"/>
        </w:rPr>
        <w:t>Refrão:</w:t>
      </w:r>
      <w:r w:rsidRPr="000B7697">
        <w:rPr>
          <w:rFonts w:ascii="Candara" w:hAnsi="Candara"/>
          <w:sz w:val="20"/>
          <w:szCs w:val="20"/>
        </w:rPr>
        <w:t xml:space="preserve"> </w:t>
      </w:r>
      <w:r w:rsidRPr="008D33F8">
        <w:rPr>
          <w:rFonts w:ascii="Candara" w:hAnsi="Candara"/>
          <w:i/>
          <w:sz w:val="20"/>
          <w:szCs w:val="20"/>
        </w:rPr>
        <w:t>O Senhor é a minha luz e a minha salvação!</w:t>
      </w:r>
      <w:r w:rsidR="00124200">
        <w:rPr>
          <w:rFonts w:ascii="Candara" w:hAnsi="Candara"/>
          <w:sz w:val="20"/>
          <w:szCs w:val="20"/>
        </w:rPr>
        <w:t xml:space="preserve"> </w:t>
      </w:r>
      <w:r w:rsidRPr="007C7307">
        <w:rPr>
          <w:rFonts w:ascii="Candara" w:hAnsi="Candara"/>
          <w:i/>
          <w:color w:val="AD238F"/>
          <w:sz w:val="18"/>
          <w:szCs w:val="18"/>
        </w:rPr>
        <w:t>(cantar apenas a 2.ª e a 4.ª estrofes)</w:t>
      </w:r>
      <w:r w:rsidRPr="007C7307">
        <w:rPr>
          <w:rFonts w:ascii="Candara" w:hAnsi="Candara"/>
          <w:i/>
          <w:color w:val="AD238F"/>
          <w:sz w:val="18"/>
          <w:szCs w:val="18"/>
        </w:rPr>
        <w:br/>
      </w:r>
      <w:r w:rsidRPr="007C7307">
        <w:rPr>
          <w:rFonts w:ascii="Candara" w:hAnsi="Candara"/>
          <w:b/>
          <w:color w:val="AD238F"/>
          <w:sz w:val="18"/>
          <w:szCs w:val="18"/>
        </w:rPr>
        <w:t xml:space="preserve"> </w:t>
      </w:r>
    </w:p>
    <w:p w14:paraId="60DD4FE0" w14:textId="273660A4" w:rsidR="008E1AD3" w:rsidRPr="007C7307" w:rsidRDefault="008E1AD3" w:rsidP="008E1AD3">
      <w:pPr>
        <w:rPr>
          <w:rFonts w:ascii="Candara" w:hAnsi="Candara"/>
          <w:b/>
          <w:color w:val="AD238F"/>
          <w:sz w:val="20"/>
          <w:szCs w:val="20"/>
        </w:rPr>
      </w:pPr>
      <w:r w:rsidRPr="007C7307">
        <w:rPr>
          <w:rFonts w:ascii="Candara" w:hAnsi="Candara"/>
          <w:b/>
          <w:color w:val="AD238F"/>
          <w:sz w:val="20"/>
          <w:szCs w:val="20"/>
        </w:rPr>
        <w:lastRenderedPageBreak/>
        <w:t xml:space="preserve"> </w:t>
      </w:r>
      <w:r w:rsidRPr="007C7307">
        <w:rPr>
          <w:rFonts w:ascii="Candara" w:hAnsi="Candara"/>
          <w:color w:val="AD238F"/>
          <w:sz w:val="20"/>
          <w:szCs w:val="20"/>
        </w:rPr>
        <w:t xml:space="preserve">2.ª Leitura </w:t>
      </w:r>
      <w:r w:rsidRPr="007C7307">
        <w:rPr>
          <w:rFonts w:ascii="Candara" w:hAnsi="Candara"/>
          <w:color w:val="AD238F"/>
          <w:sz w:val="18"/>
          <w:szCs w:val="18"/>
        </w:rPr>
        <w:t>abreviada</w:t>
      </w:r>
      <w:r w:rsidR="00EC1155" w:rsidRPr="007C7307">
        <w:rPr>
          <w:rFonts w:ascii="Candara" w:hAnsi="Candara"/>
          <w:color w:val="AD238F"/>
          <w:sz w:val="18"/>
          <w:szCs w:val="18"/>
        </w:rPr>
        <w:t xml:space="preserve"> – conforme proposta do Lecionário</w:t>
      </w:r>
    </w:p>
    <w:p w14:paraId="254E34B2" w14:textId="77777777" w:rsidR="008E1AD3" w:rsidRDefault="008E1AD3" w:rsidP="008E1AD3">
      <w:pPr>
        <w:spacing w:after="0" w:line="360" w:lineRule="auto"/>
        <w:rPr>
          <w:rFonts w:ascii="Candara" w:hAnsi="Candara"/>
          <w:b/>
          <w:sz w:val="20"/>
          <w:szCs w:val="20"/>
        </w:rPr>
      </w:pPr>
    </w:p>
    <w:p w14:paraId="44484EDB" w14:textId="77777777" w:rsidR="008E1AD3" w:rsidRDefault="008E1AD3" w:rsidP="008E1AD3">
      <w:pPr>
        <w:spacing w:after="0" w:line="360" w:lineRule="auto"/>
        <w:rPr>
          <w:rFonts w:ascii="Candara" w:hAnsi="Candara"/>
          <w:sz w:val="20"/>
          <w:szCs w:val="20"/>
        </w:rPr>
      </w:pPr>
      <w:r w:rsidRPr="000B7697">
        <w:rPr>
          <w:rFonts w:ascii="Candara" w:hAnsi="Candara"/>
          <w:b/>
          <w:sz w:val="20"/>
          <w:szCs w:val="20"/>
        </w:rPr>
        <w:t>Leitura da Epístola do apóstolo São Paulo aos Filipenses</w:t>
      </w:r>
      <w:r w:rsidRPr="000B7697">
        <w:rPr>
          <w:rFonts w:ascii="Candara" w:hAnsi="Candara"/>
          <w:b/>
          <w:sz w:val="20"/>
          <w:szCs w:val="20"/>
        </w:rPr>
        <w:br/>
      </w:r>
    </w:p>
    <w:p w14:paraId="2505F842" w14:textId="77777777" w:rsidR="008E1AD3" w:rsidRPr="000B7697" w:rsidRDefault="008E1AD3" w:rsidP="008E1AD3">
      <w:pPr>
        <w:spacing w:after="0" w:line="360" w:lineRule="auto"/>
        <w:rPr>
          <w:rFonts w:ascii="Candara" w:hAnsi="Candara"/>
          <w:sz w:val="20"/>
          <w:szCs w:val="20"/>
        </w:rPr>
      </w:pPr>
      <w:r w:rsidRPr="000B7697">
        <w:rPr>
          <w:rFonts w:ascii="Candara" w:hAnsi="Candara"/>
          <w:sz w:val="20"/>
          <w:szCs w:val="20"/>
        </w:rPr>
        <w:t xml:space="preserve">Irmãos: </w:t>
      </w:r>
    </w:p>
    <w:p w14:paraId="7111C780" w14:textId="77777777" w:rsidR="008E1AD3" w:rsidRDefault="008E1AD3" w:rsidP="008E1AD3">
      <w:pPr>
        <w:rPr>
          <w:rFonts w:ascii="Candara" w:hAnsi="Candara"/>
          <w:sz w:val="20"/>
          <w:szCs w:val="20"/>
        </w:rPr>
      </w:pPr>
      <w:r w:rsidRPr="000B7697">
        <w:rPr>
          <w:rFonts w:ascii="Candara" w:hAnsi="Candara"/>
          <w:sz w:val="20"/>
          <w:szCs w:val="20"/>
        </w:rPr>
        <w:t xml:space="preserve">A nossa pátria está nos Céus, </w:t>
      </w:r>
    </w:p>
    <w:p w14:paraId="521F7D4C" w14:textId="77777777" w:rsidR="008E1AD3" w:rsidRPr="000B7697" w:rsidRDefault="008E1AD3" w:rsidP="008E1AD3">
      <w:pPr>
        <w:rPr>
          <w:rFonts w:ascii="Candara" w:hAnsi="Candara"/>
          <w:sz w:val="20"/>
          <w:szCs w:val="20"/>
        </w:rPr>
      </w:pPr>
      <w:r w:rsidRPr="000B7697">
        <w:rPr>
          <w:rFonts w:ascii="Candara" w:hAnsi="Candara"/>
          <w:sz w:val="20"/>
          <w:szCs w:val="20"/>
        </w:rPr>
        <w:t xml:space="preserve">donde esperamos, como Salvador, o Senhor Jesus Cristo, </w:t>
      </w:r>
    </w:p>
    <w:p w14:paraId="1D16B9EF" w14:textId="77777777" w:rsidR="008E1AD3" w:rsidRPr="000B7697" w:rsidRDefault="008E1AD3" w:rsidP="008E1AD3">
      <w:pPr>
        <w:rPr>
          <w:rFonts w:ascii="Candara" w:hAnsi="Candara"/>
          <w:sz w:val="20"/>
          <w:szCs w:val="20"/>
        </w:rPr>
      </w:pPr>
      <w:r w:rsidRPr="000B7697">
        <w:rPr>
          <w:rFonts w:ascii="Candara" w:hAnsi="Candara"/>
          <w:sz w:val="20"/>
          <w:szCs w:val="20"/>
        </w:rPr>
        <w:t xml:space="preserve">que transformará o nosso corpo miserável, </w:t>
      </w:r>
    </w:p>
    <w:p w14:paraId="0BE7B9D4" w14:textId="77777777" w:rsidR="008E1AD3" w:rsidRPr="000B7697" w:rsidRDefault="008E1AD3" w:rsidP="008E1AD3">
      <w:pPr>
        <w:rPr>
          <w:rFonts w:ascii="Candara" w:hAnsi="Candara"/>
          <w:sz w:val="20"/>
          <w:szCs w:val="20"/>
        </w:rPr>
      </w:pPr>
      <w:r w:rsidRPr="000B7697">
        <w:rPr>
          <w:rFonts w:ascii="Candara" w:hAnsi="Candara"/>
          <w:sz w:val="20"/>
          <w:szCs w:val="20"/>
        </w:rPr>
        <w:t xml:space="preserve">para o tornar semelhante ao seu corpo glorioso. </w:t>
      </w:r>
    </w:p>
    <w:p w14:paraId="53D0AFBD" w14:textId="77777777" w:rsidR="008E1AD3" w:rsidRPr="000B7697" w:rsidRDefault="008E1AD3" w:rsidP="008E1AD3">
      <w:pPr>
        <w:rPr>
          <w:rFonts w:ascii="Candara" w:hAnsi="Candara"/>
          <w:sz w:val="20"/>
          <w:szCs w:val="20"/>
        </w:rPr>
      </w:pPr>
      <w:r w:rsidRPr="000B7697">
        <w:rPr>
          <w:rFonts w:ascii="Candara" w:hAnsi="Candara"/>
          <w:sz w:val="20"/>
          <w:szCs w:val="20"/>
        </w:rPr>
        <w:t>Portanto,</w:t>
      </w:r>
      <w:r>
        <w:rPr>
          <w:rFonts w:ascii="Candara" w:hAnsi="Candara"/>
          <w:sz w:val="20"/>
          <w:szCs w:val="20"/>
        </w:rPr>
        <w:t xml:space="preserve"> meus amados e queridos irmãos</w:t>
      </w:r>
      <w:r w:rsidRPr="000B7697">
        <w:rPr>
          <w:rFonts w:ascii="Candara" w:hAnsi="Candara"/>
          <w:sz w:val="20"/>
          <w:szCs w:val="20"/>
        </w:rPr>
        <w:t xml:space="preserve">, </w:t>
      </w:r>
    </w:p>
    <w:p w14:paraId="07F2C892" w14:textId="77777777" w:rsidR="008E1AD3" w:rsidRPr="000B7697" w:rsidRDefault="008E1AD3" w:rsidP="008E1AD3">
      <w:pPr>
        <w:rPr>
          <w:rFonts w:ascii="Candara" w:hAnsi="Candara"/>
          <w:sz w:val="20"/>
          <w:szCs w:val="20"/>
        </w:rPr>
      </w:pPr>
      <w:r w:rsidRPr="000B7697">
        <w:rPr>
          <w:rFonts w:ascii="Candara" w:hAnsi="Candara"/>
          <w:sz w:val="20"/>
          <w:szCs w:val="20"/>
        </w:rPr>
        <w:t>permanecei firmes no Senhor.</w:t>
      </w:r>
    </w:p>
    <w:p w14:paraId="08053387" w14:textId="77777777" w:rsidR="008E1AD3" w:rsidRDefault="008E1AD3" w:rsidP="008E1AD3">
      <w:pPr>
        <w:spacing w:after="0" w:line="360" w:lineRule="auto"/>
        <w:rPr>
          <w:rFonts w:ascii="Candara" w:hAnsi="Candara"/>
          <w:sz w:val="20"/>
          <w:szCs w:val="20"/>
        </w:rPr>
      </w:pPr>
    </w:p>
    <w:p w14:paraId="4A967525" w14:textId="77777777" w:rsidR="008E1AD3" w:rsidRPr="008D33F8" w:rsidRDefault="008E1AD3" w:rsidP="008E1AD3">
      <w:pPr>
        <w:rPr>
          <w:rFonts w:ascii="Candara" w:hAnsi="Candara"/>
          <w:b/>
          <w:sz w:val="20"/>
          <w:szCs w:val="20"/>
        </w:rPr>
      </w:pPr>
      <w:r w:rsidRPr="008D33F8">
        <w:rPr>
          <w:rFonts w:ascii="Candara" w:hAnsi="Candara"/>
          <w:b/>
          <w:sz w:val="20"/>
          <w:szCs w:val="20"/>
        </w:rPr>
        <w:t>Palavra do Senhor.</w:t>
      </w:r>
    </w:p>
    <w:p w14:paraId="0918E1A3" w14:textId="77777777" w:rsidR="008E1AD3" w:rsidRPr="000B7697" w:rsidRDefault="008E1AD3" w:rsidP="008E1AD3">
      <w:pPr>
        <w:spacing w:after="0" w:line="360" w:lineRule="auto"/>
        <w:jc w:val="both"/>
        <w:rPr>
          <w:rFonts w:ascii="Candara" w:hAnsi="Candara"/>
          <w:b/>
          <w:sz w:val="20"/>
          <w:szCs w:val="20"/>
        </w:rPr>
      </w:pPr>
    </w:p>
    <w:p w14:paraId="463F6814" w14:textId="3B0073CB" w:rsidR="008E1AD3" w:rsidRPr="00DC3FB8" w:rsidRDefault="008E1AD3" w:rsidP="008E1AD3">
      <w:pPr>
        <w:spacing w:after="0" w:line="360" w:lineRule="auto"/>
        <w:jc w:val="both"/>
        <w:rPr>
          <w:rFonts w:ascii="Candara" w:hAnsi="Candara"/>
          <w:sz w:val="20"/>
          <w:szCs w:val="20"/>
        </w:rPr>
      </w:pPr>
      <w:r w:rsidRPr="004044C9">
        <w:rPr>
          <w:rFonts w:ascii="Candara" w:hAnsi="Candara"/>
          <w:b/>
          <w:color w:val="000000"/>
          <w:sz w:val="20"/>
          <w:szCs w:val="20"/>
        </w:rPr>
        <w:t>Aclamação ao Evangelho</w:t>
      </w:r>
      <w:r w:rsidRPr="004044C9">
        <w:rPr>
          <w:rFonts w:ascii="Candara" w:hAnsi="Candara"/>
          <w:color w:val="000000"/>
          <w:sz w:val="20"/>
          <w:szCs w:val="20"/>
        </w:rPr>
        <w:t>:</w:t>
      </w:r>
      <w:r>
        <w:rPr>
          <w:rFonts w:ascii="Candara" w:hAnsi="Candara"/>
          <w:sz w:val="20"/>
          <w:szCs w:val="20"/>
        </w:rPr>
        <w:t xml:space="preserve"> </w:t>
      </w:r>
      <w:r w:rsidR="00B805C0">
        <w:rPr>
          <w:rFonts w:ascii="Candara" w:hAnsi="Candara"/>
          <w:sz w:val="20"/>
          <w:szCs w:val="20"/>
        </w:rPr>
        <w:t xml:space="preserve"> </w:t>
      </w:r>
      <w:r w:rsidRPr="008D33F8">
        <w:rPr>
          <w:rFonts w:ascii="Candara" w:hAnsi="Candara"/>
          <w:i/>
          <w:sz w:val="20"/>
          <w:szCs w:val="20"/>
        </w:rPr>
        <w:t>Louvor a Vós, Rei da Eterna glória. Louvor a Vós</w:t>
      </w:r>
      <w:r>
        <w:rPr>
          <w:rFonts w:ascii="Candara" w:hAnsi="Candara"/>
          <w:sz w:val="20"/>
          <w:szCs w:val="20"/>
        </w:rPr>
        <w:t xml:space="preserve"> (bis). </w:t>
      </w:r>
      <w:r w:rsidRPr="004044C9">
        <w:rPr>
          <w:rFonts w:ascii="Candara" w:hAnsi="Candara"/>
          <w:i/>
          <w:sz w:val="20"/>
          <w:szCs w:val="20"/>
        </w:rPr>
        <w:t xml:space="preserve">No meio da nuvem luminosa ouviu-se a voz do Pai: </w:t>
      </w:r>
      <w:r>
        <w:rPr>
          <w:rFonts w:ascii="Candara" w:hAnsi="Candara"/>
          <w:i/>
          <w:sz w:val="20"/>
          <w:szCs w:val="20"/>
        </w:rPr>
        <w:t>“</w:t>
      </w:r>
      <w:r w:rsidRPr="004044C9">
        <w:rPr>
          <w:rFonts w:ascii="Candara" w:hAnsi="Candara"/>
          <w:i/>
          <w:sz w:val="20"/>
          <w:szCs w:val="20"/>
        </w:rPr>
        <w:t>Este é</w:t>
      </w:r>
      <w:r>
        <w:rPr>
          <w:rFonts w:ascii="Candara" w:hAnsi="Candara"/>
          <w:i/>
          <w:sz w:val="20"/>
          <w:szCs w:val="20"/>
        </w:rPr>
        <w:t xml:space="preserve"> o Meu Filho muito amado. E</w:t>
      </w:r>
      <w:r w:rsidRPr="004044C9">
        <w:rPr>
          <w:rFonts w:ascii="Candara" w:hAnsi="Candara"/>
          <w:i/>
          <w:sz w:val="20"/>
          <w:szCs w:val="20"/>
        </w:rPr>
        <w:t>scutai-O</w:t>
      </w:r>
      <w:r>
        <w:rPr>
          <w:rFonts w:ascii="Candara" w:hAnsi="Candara"/>
          <w:i/>
          <w:sz w:val="20"/>
          <w:szCs w:val="20"/>
        </w:rPr>
        <w:t>”</w:t>
      </w:r>
      <w:r w:rsidRPr="004044C9">
        <w:rPr>
          <w:rFonts w:ascii="Candara" w:hAnsi="Candara"/>
          <w:i/>
          <w:sz w:val="20"/>
          <w:szCs w:val="20"/>
        </w:rPr>
        <w:t xml:space="preserve">. </w:t>
      </w:r>
      <w:r w:rsidR="00B805C0">
        <w:rPr>
          <w:rFonts w:ascii="Candara" w:hAnsi="Candara"/>
          <w:i/>
          <w:sz w:val="20"/>
          <w:szCs w:val="20"/>
        </w:rPr>
        <w:t xml:space="preserve"> </w:t>
      </w:r>
      <w:r w:rsidRPr="008D33F8">
        <w:rPr>
          <w:rFonts w:ascii="Candara" w:hAnsi="Candara"/>
          <w:i/>
          <w:sz w:val="20"/>
          <w:szCs w:val="20"/>
        </w:rPr>
        <w:t>Louvor a Vós, Rei da Eterna glória. Louvor a Vós</w:t>
      </w:r>
      <w:r>
        <w:rPr>
          <w:rFonts w:ascii="Candara" w:hAnsi="Candara"/>
          <w:sz w:val="20"/>
          <w:szCs w:val="20"/>
        </w:rPr>
        <w:t xml:space="preserve"> (bis)</w:t>
      </w:r>
      <w:r w:rsidRPr="004044C9">
        <w:rPr>
          <w:rFonts w:ascii="Candara" w:hAnsi="Candara"/>
          <w:sz w:val="20"/>
          <w:szCs w:val="20"/>
        </w:rPr>
        <w:t>.</w:t>
      </w:r>
    </w:p>
    <w:p w14:paraId="0988B065" w14:textId="77777777" w:rsidR="008E1AD3" w:rsidRPr="000B7697" w:rsidRDefault="008E1AD3" w:rsidP="008E1AD3">
      <w:pPr>
        <w:spacing w:after="0" w:line="360" w:lineRule="auto"/>
        <w:rPr>
          <w:rFonts w:ascii="Candara" w:hAnsi="Candara"/>
          <w:sz w:val="20"/>
          <w:szCs w:val="20"/>
        </w:rPr>
      </w:pPr>
    </w:p>
    <w:p w14:paraId="5BE3C019" w14:textId="22C5D572" w:rsidR="008E1AD3" w:rsidRDefault="008E1AD3" w:rsidP="008E1AD3">
      <w:pPr>
        <w:spacing w:after="0" w:line="360" w:lineRule="auto"/>
        <w:rPr>
          <w:rFonts w:ascii="Candara" w:hAnsi="Candara"/>
          <w:color w:val="AD238F"/>
          <w:sz w:val="20"/>
          <w:szCs w:val="20"/>
        </w:rPr>
      </w:pPr>
      <w:r w:rsidRPr="007C7307">
        <w:rPr>
          <w:rFonts w:ascii="Candara" w:hAnsi="Candara"/>
          <w:color w:val="AD238F"/>
          <w:sz w:val="20"/>
          <w:szCs w:val="20"/>
        </w:rPr>
        <w:t>Evangelho – leitura integral</w:t>
      </w:r>
      <w:r w:rsidR="00EC1155" w:rsidRPr="007C7307">
        <w:rPr>
          <w:rFonts w:ascii="Candara" w:hAnsi="Candara"/>
          <w:color w:val="AD238F"/>
          <w:sz w:val="20"/>
          <w:szCs w:val="20"/>
        </w:rPr>
        <w:t xml:space="preserve">: </w:t>
      </w:r>
      <w:proofErr w:type="spellStart"/>
      <w:r w:rsidR="00EC1155" w:rsidRPr="007C7307">
        <w:rPr>
          <w:rFonts w:ascii="Candara" w:hAnsi="Candara"/>
          <w:color w:val="AD238F"/>
          <w:sz w:val="20"/>
          <w:szCs w:val="20"/>
        </w:rPr>
        <w:t>Lc</w:t>
      </w:r>
      <w:proofErr w:type="spellEnd"/>
      <w:r w:rsidR="00EC1155" w:rsidRPr="007C7307">
        <w:rPr>
          <w:rFonts w:ascii="Candara" w:hAnsi="Candara"/>
          <w:color w:val="AD238F"/>
          <w:sz w:val="20"/>
          <w:szCs w:val="20"/>
        </w:rPr>
        <w:t xml:space="preserve"> 9,28b-36</w:t>
      </w:r>
    </w:p>
    <w:p w14:paraId="0DCA8FB8" w14:textId="77777777" w:rsidR="007C7307" w:rsidRDefault="007C7307" w:rsidP="008E1AD3">
      <w:pPr>
        <w:spacing w:after="0" w:line="360" w:lineRule="auto"/>
        <w:rPr>
          <w:rFonts w:ascii="Candara" w:hAnsi="Candara"/>
          <w:color w:val="AD238F"/>
          <w:sz w:val="20"/>
          <w:szCs w:val="20"/>
        </w:rPr>
      </w:pPr>
    </w:p>
    <w:p w14:paraId="1FA1D743" w14:textId="594F64DF" w:rsidR="007C7307" w:rsidRPr="007C7307" w:rsidRDefault="007C7307" w:rsidP="007C7307">
      <w:pPr>
        <w:spacing w:after="0" w:line="360" w:lineRule="auto"/>
        <w:jc w:val="both"/>
        <w:rPr>
          <w:rFonts w:ascii="Candara" w:eastAsia="Times New Roman" w:hAnsi="Candara" w:cs="Times New Roman"/>
          <w:sz w:val="16"/>
          <w:szCs w:val="16"/>
          <w:lang w:eastAsia="pt-PT"/>
        </w:rPr>
      </w:pPr>
      <w:r>
        <w:rPr>
          <w:rFonts w:ascii="Candara" w:hAnsi="Candara"/>
          <w:color w:val="AD238F"/>
          <w:sz w:val="20"/>
          <w:szCs w:val="20"/>
        </w:rPr>
        <w:t xml:space="preserve">Homilia: </w:t>
      </w:r>
      <w:r w:rsidRPr="007C7307">
        <w:rPr>
          <w:rFonts w:ascii="Candara" w:eastAsia="Times New Roman" w:hAnsi="Candara" w:cs="Times New Roman"/>
          <w:sz w:val="20"/>
          <w:szCs w:val="20"/>
          <w:lang w:eastAsia="pt-PT"/>
        </w:rPr>
        <w:t xml:space="preserve">Para a redação desta Homilia, recorremos a algumas reflexões: 1. PAPA FRANCISCO, </w:t>
      </w:r>
      <w:r w:rsidRPr="007C7307">
        <w:rPr>
          <w:rFonts w:ascii="Candara" w:eastAsia="Times New Roman" w:hAnsi="Candara" w:cs="Times New Roman"/>
          <w:i/>
          <w:iCs/>
          <w:sz w:val="20"/>
          <w:szCs w:val="20"/>
          <w:lang w:eastAsia="pt-PT"/>
        </w:rPr>
        <w:t>Catequeses sobre a Oração</w:t>
      </w:r>
      <w:r w:rsidRPr="007C7307">
        <w:rPr>
          <w:rFonts w:ascii="Candara" w:eastAsia="Times New Roman" w:hAnsi="Candara" w:cs="Times New Roman"/>
          <w:sz w:val="20"/>
          <w:szCs w:val="20"/>
          <w:lang w:eastAsia="pt-PT"/>
        </w:rPr>
        <w:t xml:space="preserve">, nas Audiências de 9.1.2019; 14.10.2020; </w:t>
      </w:r>
      <w:r w:rsidRPr="007C7307">
        <w:rPr>
          <w:rFonts w:ascii="Candara" w:eastAsia="Times New Roman" w:hAnsi="Candara" w:cs="Times New Roman"/>
          <w:kern w:val="36"/>
          <w:sz w:val="20"/>
          <w:szCs w:val="20"/>
          <w:lang w:eastAsia="pt-PT"/>
        </w:rPr>
        <w:t xml:space="preserve">26.5.2021; 2. </w:t>
      </w:r>
      <w:r w:rsidRPr="007C7307">
        <w:rPr>
          <w:rFonts w:ascii="Candara" w:hAnsi="Candara"/>
          <w:sz w:val="20"/>
          <w:szCs w:val="20"/>
        </w:rPr>
        <w:t xml:space="preserve">MAURIZIO PATRICIELLO, </w:t>
      </w:r>
      <w:r w:rsidRPr="007C7307">
        <w:rPr>
          <w:rFonts w:ascii="Candara" w:hAnsi="Candara"/>
          <w:i/>
          <w:iCs/>
          <w:sz w:val="20"/>
          <w:szCs w:val="20"/>
        </w:rPr>
        <w:t>A oração pode deter a guerra? Sim. Nós acreditamos</w:t>
      </w:r>
      <w:r w:rsidRPr="007C7307">
        <w:rPr>
          <w:rFonts w:ascii="Candara" w:hAnsi="Candara"/>
          <w:sz w:val="20"/>
          <w:szCs w:val="20"/>
        </w:rPr>
        <w:t xml:space="preserve">, in </w:t>
      </w:r>
      <w:proofErr w:type="spellStart"/>
      <w:r w:rsidRPr="007C7307">
        <w:rPr>
          <w:rFonts w:ascii="Candara" w:hAnsi="Candara"/>
          <w:i/>
          <w:iCs/>
          <w:sz w:val="20"/>
          <w:szCs w:val="20"/>
        </w:rPr>
        <w:t>Avvenire</w:t>
      </w:r>
      <w:proofErr w:type="spellEnd"/>
      <w:r w:rsidRPr="007C7307">
        <w:rPr>
          <w:rFonts w:ascii="Candara" w:hAnsi="Candara"/>
          <w:sz w:val="20"/>
          <w:szCs w:val="20"/>
        </w:rPr>
        <w:t xml:space="preserve">, </w:t>
      </w:r>
      <w:proofErr w:type="spellStart"/>
      <w:r w:rsidRPr="007C7307">
        <w:rPr>
          <w:rFonts w:ascii="Candara" w:hAnsi="Candara"/>
          <w:sz w:val="20"/>
          <w:szCs w:val="20"/>
        </w:rPr>
        <w:t>Trad</w:t>
      </w:r>
      <w:proofErr w:type="spellEnd"/>
      <w:r w:rsidRPr="007C7307">
        <w:rPr>
          <w:rFonts w:ascii="Candara" w:hAnsi="Candara"/>
          <w:sz w:val="20"/>
          <w:szCs w:val="20"/>
        </w:rPr>
        <w:t xml:space="preserve">. de RUI JORGE MARTINS, publicado no site da </w:t>
      </w:r>
      <w:hyperlink r:id="rId7" w:anchor=".YiXmDd4Ko2A.facebook" w:history="1">
        <w:r w:rsidRPr="007C7307">
          <w:rPr>
            <w:rStyle w:val="Hiperligao"/>
            <w:rFonts w:ascii="Candara" w:hAnsi="Candara"/>
            <w:sz w:val="20"/>
            <w:szCs w:val="20"/>
          </w:rPr>
          <w:t>Pastoral da Cultura</w:t>
        </w:r>
      </w:hyperlink>
      <w:r w:rsidRPr="007C7307">
        <w:rPr>
          <w:rFonts w:ascii="Candara" w:hAnsi="Candara"/>
          <w:sz w:val="20"/>
          <w:szCs w:val="20"/>
        </w:rPr>
        <w:t>, em 25.02.2022; 3. P. JOSÉ MARIA BRITO, S</w:t>
      </w:r>
      <w:r w:rsidR="00C91478">
        <w:rPr>
          <w:rFonts w:ascii="Candara" w:hAnsi="Candara"/>
          <w:sz w:val="20"/>
          <w:szCs w:val="20"/>
        </w:rPr>
        <w:t>.</w:t>
      </w:r>
      <w:r w:rsidRPr="007C7307">
        <w:rPr>
          <w:rFonts w:ascii="Candara" w:hAnsi="Candara"/>
          <w:sz w:val="20"/>
          <w:szCs w:val="20"/>
        </w:rPr>
        <w:t>J</w:t>
      </w:r>
      <w:r w:rsidR="00C91478">
        <w:rPr>
          <w:rFonts w:ascii="Candara" w:hAnsi="Candara"/>
          <w:sz w:val="20"/>
          <w:szCs w:val="20"/>
        </w:rPr>
        <w:t>.</w:t>
      </w:r>
      <w:r w:rsidRPr="007C7307">
        <w:rPr>
          <w:rFonts w:ascii="Candara" w:hAnsi="Candara"/>
          <w:sz w:val="20"/>
          <w:szCs w:val="20"/>
        </w:rPr>
        <w:t xml:space="preserve">, </w:t>
      </w:r>
      <w:r w:rsidRPr="007C7307">
        <w:rPr>
          <w:rFonts w:ascii="Candara" w:hAnsi="Candara"/>
          <w:i/>
          <w:iCs/>
          <w:sz w:val="20"/>
          <w:szCs w:val="20"/>
        </w:rPr>
        <w:t>Se eu rezar, haverá menos tiros?,</w:t>
      </w:r>
      <w:r w:rsidRPr="007C7307">
        <w:rPr>
          <w:rFonts w:ascii="Candara" w:hAnsi="Candara"/>
          <w:sz w:val="20"/>
          <w:szCs w:val="20"/>
        </w:rPr>
        <w:t xml:space="preserve"> publicado no site </w:t>
      </w:r>
      <w:hyperlink r:id="rId8" w:history="1">
        <w:r w:rsidRPr="007C7307">
          <w:rPr>
            <w:rStyle w:val="Hiperligao"/>
            <w:rFonts w:ascii="Candara" w:hAnsi="Candara"/>
            <w:sz w:val="20"/>
            <w:szCs w:val="20"/>
          </w:rPr>
          <w:t>https://pontosj.pt</w:t>
        </w:r>
      </w:hyperlink>
      <w:r w:rsidRPr="007C7307">
        <w:rPr>
          <w:rFonts w:ascii="Candara" w:hAnsi="Candara"/>
          <w:sz w:val="20"/>
          <w:szCs w:val="20"/>
        </w:rPr>
        <w:t xml:space="preserve"> em 5.03.2022.</w:t>
      </w:r>
    </w:p>
    <w:p w14:paraId="06B86E10" w14:textId="1ECBD7EB" w:rsidR="007C7307" w:rsidRPr="007C7307" w:rsidRDefault="007C7307" w:rsidP="008E1AD3">
      <w:pPr>
        <w:spacing w:after="0" w:line="360" w:lineRule="auto"/>
        <w:rPr>
          <w:rFonts w:ascii="Candara" w:hAnsi="Candara"/>
          <w:color w:val="AD238F"/>
          <w:sz w:val="20"/>
          <w:szCs w:val="20"/>
        </w:rPr>
      </w:pPr>
    </w:p>
    <w:p w14:paraId="26E0672A" w14:textId="16A4192B" w:rsidR="001378A0" w:rsidRPr="00EB6F18" w:rsidRDefault="001378A0" w:rsidP="0054156B">
      <w:pPr>
        <w:jc w:val="center"/>
        <w:rPr>
          <w:rFonts w:ascii="Candara" w:hAnsi="Candara"/>
          <w:b/>
          <w:bCs/>
          <w:smallCaps/>
          <w:sz w:val="20"/>
          <w:szCs w:val="20"/>
        </w:rPr>
      </w:pPr>
      <w:r w:rsidRPr="00EB6F18">
        <w:rPr>
          <w:rFonts w:ascii="Candara" w:hAnsi="Candara"/>
          <w:b/>
          <w:bCs/>
          <w:smallCaps/>
          <w:sz w:val="20"/>
          <w:szCs w:val="20"/>
        </w:rPr>
        <w:lastRenderedPageBreak/>
        <w:t>Homilia no 2.º Domingo da Quaresma C 2022</w:t>
      </w:r>
      <w:r w:rsidR="00506845">
        <w:rPr>
          <w:rFonts w:ascii="Candara" w:hAnsi="Candara"/>
          <w:b/>
          <w:bCs/>
          <w:smallCaps/>
          <w:sz w:val="20"/>
          <w:szCs w:val="20"/>
        </w:rPr>
        <w:t xml:space="preserve"> </w:t>
      </w:r>
      <w:r w:rsidR="00506845" w:rsidRPr="007C7307">
        <w:rPr>
          <w:rFonts w:ascii="Candara" w:hAnsi="Candara"/>
          <w:smallCaps/>
          <w:color w:val="AD238F"/>
          <w:sz w:val="20"/>
          <w:szCs w:val="20"/>
        </w:rPr>
        <w:t xml:space="preserve">– forma </w:t>
      </w:r>
      <w:r w:rsidR="00506845" w:rsidRPr="008C4C18">
        <w:rPr>
          <w:rFonts w:ascii="Candara" w:hAnsi="Candara"/>
          <w:smallCaps/>
          <w:color w:val="AD238F"/>
          <w:sz w:val="20"/>
          <w:szCs w:val="20"/>
        </w:rPr>
        <w:t>longa</w:t>
      </w:r>
    </w:p>
    <w:p w14:paraId="09E28071" w14:textId="77777777" w:rsidR="001378A0" w:rsidRPr="002E0E0B" w:rsidRDefault="001378A0" w:rsidP="001378A0">
      <w:pPr>
        <w:spacing w:after="0" w:line="360" w:lineRule="auto"/>
        <w:jc w:val="both"/>
        <w:rPr>
          <w:sz w:val="10"/>
          <w:szCs w:val="10"/>
        </w:rPr>
      </w:pPr>
    </w:p>
    <w:p w14:paraId="51661BC8" w14:textId="324B4541" w:rsidR="001378A0" w:rsidRDefault="001378A0" w:rsidP="001378A0">
      <w:pPr>
        <w:spacing w:after="0" w:line="360" w:lineRule="auto"/>
        <w:jc w:val="both"/>
        <w:rPr>
          <w:rFonts w:ascii="Candara" w:hAnsi="Candara"/>
          <w:sz w:val="20"/>
          <w:szCs w:val="20"/>
        </w:rPr>
      </w:pPr>
      <w:r w:rsidRPr="007C7307">
        <w:rPr>
          <w:rFonts w:ascii="Candara" w:hAnsi="Candara"/>
          <w:color w:val="AD238F"/>
          <w:sz w:val="20"/>
          <w:szCs w:val="20"/>
        </w:rPr>
        <w:t xml:space="preserve">1. </w:t>
      </w:r>
      <w:r>
        <w:rPr>
          <w:rFonts w:ascii="Candara" w:hAnsi="Candara"/>
          <w:sz w:val="20"/>
          <w:szCs w:val="20"/>
        </w:rPr>
        <w:t xml:space="preserve">Nem as duas últimas quaresmas, em tempos de pandemia, fizeram tanto pela prática da Oração, como </w:t>
      </w:r>
      <w:r w:rsidR="00CE4613">
        <w:rPr>
          <w:rFonts w:ascii="Candara" w:hAnsi="Candara"/>
          <w:sz w:val="20"/>
          <w:szCs w:val="20"/>
        </w:rPr>
        <w:t>est</w:t>
      </w:r>
      <w:r>
        <w:rPr>
          <w:rFonts w:ascii="Candara" w:hAnsi="Candara"/>
          <w:sz w:val="20"/>
          <w:szCs w:val="20"/>
        </w:rPr>
        <w:t>a</w:t>
      </w:r>
      <w:r w:rsidRPr="000C3672">
        <w:rPr>
          <w:rFonts w:ascii="Candara" w:hAnsi="Candara"/>
          <w:sz w:val="20"/>
          <w:szCs w:val="20"/>
        </w:rPr>
        <w:t xml:space="preserve"> guerra na Ucrânia</w:t>
      </w:r>
      <w:r>
        <w:rPr>
          <w:rFonts w:ascii="Candara" w:hAnsi="Candara"/>
          <w:sz w:val="20"/>
          <w:szCs w:val="20"/>
        </w:rPr>
        <w:t xml:space="preserve">. Assaltados, como Abrão, por </w:t>
      </w:r>
      <w:r w:rsidRPr="008F5793">
        <w:rPr>
          <w:rFonts w:ascii="Candara" w:hAnsi="Candara"/>
          <w:i/>
          <w:iCs/>
          <w:sz w:val="20"/>
          <w:szCs w:val="20"/>
        </w:rPr>
        <w:t>um grande e escuro terror</w:t>
      </w:r>
      <w:r>
        <w:rPr>
          <w:rFonts w:ascii="Candara" w:hAnsi="Candara"/>
          <w:sz w:val="20"/>
          <w:szCs w:val="20"/>
        </w:rPr>
        <w:t xml:space="preserve">, saímos para fora de casa, multiplicámos vigílias de oração pela paz. Começámos a abrir os olhos para o céu e a contar as estrelas, como se a esperança na </w:t>
      </w:r>
      <w:r w:rsidR="00CE4613">
        <w:rPr>
          <w:rFonts w:ascii="Candara" w:hAnsi="Candara"/>
          <w:sz w:val="20"/>
          <w:szCs w:val="20"/>
        </w:rPr>
        <w:t>P</w:t>
      </w:r>
      <w:r>
        <w:rPr>
          <w:rFonts w:ascii="Candara" w:hAnsi="Candara"/>
          <w:sz w:val="20"/>
          <w:szCs w:val="20"/>
        </w:rPr>
        <w:t xml:space="preserve">átria que está nos céus, nos encorajasse a defender e a lutar por uma Pátria que é a Ucrânia, </w:t>
      </w:r>
      <w:r w:rsidR="00FE5FDB">
        <w:rPr>
          <w:rFonts w:ascii="Candara" w:hAnsi="Candara"/>
          <w:sz w:val="20"/>
          <w:szCs w:val="20"/>
        </w:rPr>
        <w:t xml:space="preserve">e é </w:t>
      </w:r>
      <w:r>
        <w:rPr>
          <w:rFonts w:ascii="Candara" w:hAnsi="Candara"/>
          <w:sz w:val="20"/>
          <w:szCs w:val="20"/>
        </w:rPr>
        <w:t xml:space="preserve">a nossa Europa, a nossa Casa Comum. </w:t>
      </w:r>
      <w:r w:rsidR="00DB2ABB">
        <w:rPr>
          <w:rFonts w:ascii="Candara" w:hAnsi="Candara"/>
          <w:sz w:val="20"/>
          <w:szCs w:val="20"/>
        </w:rPr>
        <w:t>C</w:t>
      </w:r>
      <w:r>
        <w:rPr>
          <w:rFonts w:ascii="Candara" w:hAnsi="Candara"/>
          <w:sz w:val="20"/>
          <w:szCs w:val="20"/>
        </w:rPr>
        <w:t xml:space="preserve">omo os discípulos, envoltos pela nuvem, </w:t>
      </w:r>
      <w:r w:rsidR="00B54A59">
        <w:rPr>
          <w:rFonts w:ascii="Candara" w:hAnsi="Candara"/>
          <w:sz w:val="20"/>
          <w:szCs w:val="20"/>
        </w:rPr>
        <w:t xml:space="preserve">e </w:t>
      </w:r>
      <w:r w:rsidR="00912894">
        <w:rPr>
          <w:rFonts w:ascii="Candara" w:hAnsi="Candara"/>
          <w:sz w:val="20"/>
          <w:szCs w:val="20"/>
        </w:rPr>
        <w:t>cheios de medo</w:t>
      </w:r>
      <w:r>
        <w:rPr>
          <w:rFonts w:ascii="Candara" w:hAnsi="Candara"/>
          <w:sz w:val="20"/>
          <w:szCs w:val="20"/>
        </w:rPr>
        <w:t>, subimos com Jesus, o monte mais alto da oração, esperando o auxílio do Senhor, que fez o céu e a terra</w:t>
      </w:r>
      <w:r w:rsidR="000A7D26">
        <w:rPr>
          <w:rFonts w:ascii="Candara" w:hAnsi="Candara"/>
          <w:sz w:val="20"/>
          <w:szCs w:val="20"/>
        </w:rPr>
        <w:t xml:space="preserve"> </w:t>
      </w:r>
      <w:r w:rsidR="000A7D26" w:rsidRPr="000A7D26">
        <w:rPr>
          <w:rFonts w:ascii="Candara" w:hAnsi="Candara"/>
          <w:sz w:val="16"/>
          <w:szCs w:val="16"/>
        </w:rPr>
        <w:t>(</w:t>
      </w:r>
      <w:proofErr w:type="spellStart"/>
      <w:r w:rsidR="000A7D26" w:rsidRPr="000A7D26">
        <w:rPr>
          <w:rFonts w:ascii="Candara" w:hAnsi="Candara"/>
          <w:i/>
          <w:iCs/>
          <w:sz w:val="16"/>
          <w:szCs w:val="16"/>
        </w:rPr>
        <w:t>Sl</w:t>
      </w:r>
      <w:proofErr w:type="spellEnd"/>
      <w:r w:rsidR="000A7D26" w:rsidRPr="000A7D26">
        <w:rPr>
          <w:rFonts w:ascii="Candara" w:hAnsi="Candara"/>
          <w:i/>
          <w:iCs/>
          <w:sz w:val="16"/>
          <w:szCs w:val="16"/>
        </w:rPr>
        <w:t xml:space="preserve"> </w:t>
      </w:r>
      <w:r w:rsidR="000A7D26" w:rsidRPr="000A7D26">
        <w:rPr>
          <w:rFonts w:ascii="Candara" w:hAnsi="Candara"/>
          <w:sz w:val="16"/>
          <w:szCs w:val="16"/>
        </w:rPr>
        <w:t>120/121,1)</w:t>
      </w:r>
      <w:r w:rsidR="00CE4613">
        <w:rPr>
          <w:rFonts w:ascii="Candara" w:hAnsi="Candara"/>
          <w:sz w:val="20"/>
          <w:szCs w:val="20"/>
        </w:rPr>
        <w:t>!</w:t>
      </w:r>
    </w:p>
    <w:p w14:paraId="5544B25A" w14:textId="77777777" w:rsidR="001378A0" w:rsidRPr="007C7307" w:rsidRDefault="001378A0" w:rsidP="001378A0">
      <w:pPr>
        <w:spacing w:after="0" w:line="360" w:lineRule="auto"/>
        <w:jc w:val="both"/>
        <w:rPr>
          <w:rFonts w:ascii="Candara" w:hAnsi="Candara"/>
          <w:color w:val="AD238F"/>
          <w:sz w:val="10"/>
          <w:szCs w:val="10"/>
        </w:rPr>
      </w:pPr>
    </w:p>
    <w:p w14:paraId="477B19B6" w14:textId="32C6568A" w:rsidR="001378A0" w:rsidRDefault="001378A0" w:rsidP="001378A0">
      <w:pPr>
        <w:spacing w:after="0" w:line="360" w:lineRule="auto"/>
        <w:jc w:val="both"/>
        <w:rPr>
          <w:rFonts w:ascii="Candara" w:hAnsi="Candara"/>
          <w:sz w:val="20"/>
          <w:szCs w:val="20"/>
        </w:rPr>
      </w:pPr>
      <w:r w:rsidRPr="007C7307">
        <w:rPr>
          <w:rFonts w:ascii="Candara" w:hAnsi="Candara"/>
          <w:color w:val="AD238F"/>
          <w:sz w:val="20"/>
          <w:szCs w:val="20"/>
        </w:rPr>
        <w:t xml:space="preserve">2. </w:t>
      </w:r>
      <w:r>
        <w:rPr>
          <w:rFonts w:ascii="Candara" w:hAnsi="Candara"/>
          <w:sz w:val="20"/>
          <w:szCs w:val="20"/>
        </w:rPr>
        <w:t xml:space="preserve">Foi ali, </w:t>
      </w:r>
      <w:r w:rsidR="00DB2ABB">
        <w:rPr>
          <w:rFonts w:ascii="Candara" w:hAnsi="Candara"/>
          <w:sz w:val="20"/>
          <w:szCs w:val="20"/>
        </w:rPr>
        <w:t>no alto monte,</w:t>
      </w:r>
      <w:r w:rsidR="00DC670B">
        <w:rPr>
          <w:rFonts w:ascii="Candara" w:hAnsi="Candara"/>
          <w:sz w:val="20"/>
          <w:szCs w:val="20"/>
        </w:rPr>
        <w:t xml:space="preserve"> </w:t>
      </w:r>
      <w:r>
        <w:rPr>
          <w:rFonts w:ascii="Candara" w:hAnsi="Candara"/>
          <w:sz w:val="20"/>
          <w:szCs w:val="20"/>
        </w:rPr>
        <w:t>que Jesus Se transfigurou. “</w:t>
      </w:r>
      <w:r w:rsidRPr="008F5793">
        <w:rPr>
          <w:rFonts w:ascii="Candara" w:hAnsi="Candara"/>
          <w:i/>
          <w:iCs/>
          <w:sz w:val="20"/>
          <w:szCs w:val="20"/>
        </w:rPr>
        <w:t>Enquanto orava, alterou-se o aspeto do seu rosto</w:t>
      </w:r>
      <w:r>
        <w:rPr>
          <w:rFonts w:ascii="Candara" w:hAnsi="Candara"/>
          <w:sz w:val="20"/>
          <w:szCs w:val="20"/>
        </w:rPr>
        <w:t xml:space="preserve">” </w:t>
      </w:r>
      <w:r w:rsidRPr="00DC670B">
        <w:rPr>
          <w:rFonts w:ascii="Candara" w:hAnsi="Candara"/>
          <w:sz w:val="16"/>
          <w:szCs w:val="16"/>
        </w:rPr>
        <w:t>(</w:t>
      </w:r>
      <w:proofErr w:type="spellStart"/>
      <w:r w:rsidRPr="00DC670B">
        <w:rPr>
          <w:rFonts w:ascii="Candara" w:hAnsi="Candara"/>
          <w:sz w:val="16"/>
          <w:szCs w:val="16"/>
        </w:rPr>
        <w:t>Lc</w:t>
      </w:r>
      <w:proofErr w:type="spellEnd"/>
      <w:r w:rsidRPr="00DC670B">
        <w:rPr>
          <w:rFonts w:ascii="Candara" w:hAnsi="Candara"/>
          <w:sz w:val="16"/>
          <w:szCs w:val="16"/>
        </w:rPr>
        <w:t xml:space="preserve"> 9,29)</w:t>
      </w:r>
      <w:r>
        <w:rPr>
          <w:rFonts w:ascii="Candara" w:hAnsi="Candara"/>
          <w:sz w:val="20"/>
          <w:szCs w:val="20"/>
        </w:rPr>
        <w:t xml:space="preserve">. A oração transformou </w:t>
      </w:r>
      <w:r w:rsidRPr="008F5793">
        <w:rPr>
          <w:rFonts w:ascii="Candara" w:hAnsi="Candara"/>
          <w:i/>
          <w:iCs/>
          <w:sz w:val="20"/>
          <w:szCs w:val="20"/>
        </w:rPr>
        <w:t>o rosto de Jesus</w:t>
      </w:r>
      <w:r>
        <w:rPr>
          <w:rFonts w:ascii="Candara" w:hAnsi="Candara"/>
          <w:sz w:val="20"/>
          <w:szCs w:val="20"/>
        </w:rPr>
        <w:t xml:space="preserve"> e ofereceu aos </w:t>
      </w:r>
      <w:r w:rsidR="00B54A59">
        <w:rPr>
          <w:rFonts w:ascii="Candara" w:hAnsi="Candara"/>
          <w:sz w:val="20"/>
          <w:szCs w:val="20"/>
        </w:rPr>
        <w:t xml:space="preserve">olhos ensombrados dos </w:t>
      </w:r>
      <w:r>
        <w:rPr>
          <w:rFonts w:ascii="Candara" w:hAnsi="Candara"/>
          <w:sz w:val="20"/>
          <w:szCs w:val="20"/>
        </w:rPr>
        <w:t>discípulos uma visão nova, uma antevisão do rosto desfigurado de Jesus na Cruz</w:t>
      </w:r>
      <w:r w:rsidR="00CE4613">
        <w:rPr>
          <w:rFonts w:ascii="Candara" w:hAnsi="Candara"/>
          <w:sz w:val="20"/>
          <w:szCs w:val="20"/>
        </w:rPr>
        <w:t>,</w:t>
      </w:r>
      <w:r>
        <w:rPr>
          <w:rFonts w:ascii="Candara" w:hAnsi="Candara"/>
          <w:sz w:val="20"/>
          <w:szCs w:val="20"/>
        </w:rPr>
        <w:t xml:space="preserve"> que se transformará em rosto glorioso, pela Sua Ressurreição. E deste modo, a oração não poupou os discípulos a estar ao lado de Jesus, no seu combate final contra as forças do mal em Jerusalém. Mas deu-lhes a confiança</w:t>
      </w:r>
      <w:r w:rsidR="00514420">
        <w:rPr>
          <w:rFonts w:ascii="Candara" w:hAnsi="Candara"/>
          <w:sz w:val="20"/>
          <w:szCs w:val="20"/>
        </w:rPr>
        <w:t xml:space="preserve"> </w:t>
      </w:r>
      <w:r>
        <w:rPr>
          <w:rFonts w:ascii="Candara" w:hAnsi="Candara"/>
          <w:sz w:val="20"/>
          <w:szCs w:val="20"/>
        </w:rPr>
        <w:t>no meio da luta</w:t>
      </w:r>
      <w:r w:rsidR="00514420">
        <w:rPr>
          <w:rFonts w:ascii="Candara" w:hAnsi="Candara"/>
          <w:sz w:val="20"/>
          <w:szCs w:val="20"/>
        </w:rPr>
        <w:t xml:space="preserve"> </w:t>
      </w:r>
      <w:r>
        <w:rPr>
          <w:rFonts w:ascii="Candara" w:hAnsi="Candara"/>
          <w:sz w:val="20"/>
          <w:szCs w:val="20"/>
        </w:rPr>
        <w:t xml:space="preserve">de que o sofrimento, o mal e a morte não são a última palavra da história. </w:t>
      </w:r>
      <w:r w:rsidRPr="000C3672">
        <w:rPr>
          <w:rFonts w:ascii="Candara" w:hAnsi="Candara" w:cs="Times New Roman"/>
          <w:sz w:val="20"/>
          <w:szCs w:val="20"/>
        </w:rPr>
        <w:t>O mal nunca é o senhor do último dia</w:t>
      </w:r>
      <w:r>
        <w:rPr>
          <w:rFonts w:ascii="Candara" w:hAnsi="Candara" w:cs="Times New Roman"/>
          <w:sz w:val="20"/>
          <w:szCs w:val="20"/>
        </w:rPr>
        <w:t xml:space="preserve">. </w:t>
      </w:r>
      <w:r w:rsidRPr="000C3672">
        <w:rPr>
          <w:rFonts w:ascii="Candara" w:hAnsi="Candara" w:cs="Times New Roman"/>
          <w:sz w:val="20"/>
          <w:szCs w:val="20"/>
        </w:rPr>
        <w:t xml:space="preserve">O mal é senhor do penúltimo dia: no último dia há a </w:t>
      </w:r>
      <w:r w:rsidR="00AD312E">
        <w:rPr>
          <w:rFonts w:ascii="Candara" w:hAnsi="Candara" w:cs="Times New Roman"/>
          <w:sz w:val="20"/>
          <w:szCs w:val="20"/>
        </w:rPr>
        <w:t>R</w:t>
      </w:r>
      <w:r w:rsidRPr="000C3672">
        <w:rPr>
          <w:rFonts w:ascii="Candara" w:hAnsi="Candara" w:cs="Times New Roman"/>
          <w:sz w:val="20"/>
          <w:szCs w:val="20"/>
        </w:rPr>
        <w:t>essurreição</w:t>
      </w:r>
      <w:r>
        <w:rPr>
          <w:rFonts w:ascii="Candara" w:hAnsi="Candara" w:cs="Times New Roman"/>
          <w:sz w:val="20"/>
          <w:szCs w:val="20"/>
        </w:rPr>
        <w:t xml:space="preserve">. </w:t>
      </w:r>
      <w:r w:rsidRPr="000C3672">
        <w:rPr>
          <w:rFonts w:ascii="Candara" w:hAnsi="Candara" w:cs="Times New Roman"/>
          <w:sz w:val="20"/>
          <w:szCs w:val="20"/>
        </w:rPr>
        <w:t>Deus é o Senhor do último dia</w:t>
      </w:r>
      <w:r w:rsidR="00514420">
        <w:rPr>
          <w:rFonts w:ascii="Candara" w:hAnsi="Candara" w:cs="Times New Roman"/>
          <w:sz w:val="20"/>
          <w:szCs w:val="20"/>
        </w:rPr>
        <w:t>!</w:t>
      </w:r>
    </w:p>
    <w:p w14:paraId="58962DFD" w14:textId="77777777" w:rsidR="001378A0" w:rsidRPr="00B42A7B" w:rsidRDefault="001378A0" w:rsidP="001378A0">
      <w:pPr>
        <w:spacing w:after="0" w:line="360" w:lineRule="auto"/>
        <w:jc w:val="both"/>
        <w:rPr>
          <w:rFonts w:ascii="Candara" w:hAnsi="Candara"/>
          <w:sz w:val="10"/>
          <w:szCs w:val="10"/>
        </w:rPr>
      </w:pPr>
    </w:p>
    <w:p w14:paraId="146F18B5" w14:textId="0217C770" w:rsidR="001378A0" w:rsidRDefault="001378A0" w:rsidP="001378A0">
      <w:pPr>
        <w:pStyle w:val="NormalWeb"/>
        <w:spacing w:before="0" w:beforeAutospacing="0" w:after="0" w:afterAutospacing="0" w:line="360" w:lineRule="auto"/>
        <w:jc w:val="both"/>
        <w:rPr>
          <w:rFonts w:ascii="Candara" w:hAnsi="Candara"/>
          <w:sz w:val="20"/>
          <w:szCs w:val="20"/>
        </w:rPr>
      </w:pPr>
      <w:r w:rsidRPr="007C7307">
        <w:rPr>
          <w:rFonts w:ascii="Candara" w:hAnsi="Candara"/>
          <w:color w:val="AD238F"/>
          <w:sz w:val="20"/>
          <w:szCs w:val="20"/>
        </w:rPr>
        <w:t xml:space="preserve">3. </w:t>
      </w:r>
      <w:r>
        <w:rPr>
          <w:rFonts w:ascii="Candara" w:hAnsi="Candara"/>
          <w:sz w:val="20"/>
          <w:szCs w:val="20"/>
        </w:rPr>
        <w:t xml:space="preserve">Nestes dias, </w:t>
      </w:r>
      <w:r w:rsidR="005E4A17">
        <w:rPr>
          <w:rFonts w:ascii="Candara" w:hAnsi="Candara"/>
          <w:sz w:val="20"/>
          <w:szCs w:val="20"/>
        </w:rPr>
        <w:t xml:space="preserve">creio que todos </w:t>
      </w:r>
      <w:r>
        <w:rPr>
          <w:rFonts w:ascii="Candara" w:hAnsi="Candara"/>
          <w:sz w:val="20"/>
          <w:szCs w:val="20"/>
        </w:rPr>
        <w:t xml:space="preserve">nós rezamos </w:t>
      </w:r>
      <w:r w:rsidR="00DC670B">
        <w:rPr>
          <w:rFonts w:ascii="Candara" w:hAnsi="Candara"/>
          <w:sz w:val="20"/>
          <w:szCs w:val="20"/>
        </w:rPr>
        <w:t xml:space="preserve">um pouco </w:t>
      </w:r>
      <w:r>
        <w:rPr>
          <w:rFonts w:ascii="Candara" w:hAnsi="Candara"/>
          <w:sz w:val="20"/>
          <w:szCs w:val="20"/>
        </w:rPr>
        <w:t xml:space="preserve">mais. Rezamos pelo fim da guerra e perguntamo-nos: </w:t>
      </w:r>
      <w:r w:rsidRPr="00CE4613">
        <w:rPr>
          <w:rFonts w:ascii="Candara" w:hAnsi="Candara"/>
          <w:i/>
          <w:iCs/>
          <w:sz w:val="20"/>
          <w:szCs w:val="20"/>
        </w:rPr>
        <w:t>A oração pode deter a guerra? Se eu rezar, haverá menos tiros? Para quê rezar se a guerra não acaba?</w:t>
      </w:r>
      <w:r>
        <w:rPr>
          <w:rFonts w:ascii="Candara" w:hAnsi="Candara"/>
          <w:sz w:val="20"/>
          <w:szCs w:val="20"/>
        </w:rPr>
        <w:t xml:space="preserve"> São perguntas, que </w:t>
      </w:r>
      <w:r w:rsidR="00AD312E">
        <w:rPr>
          <w:rFonts w:ascii="Candara" w:hAnsi="Candara"/>
          <w:sz w:val="20"/>
          <w:szCs w:val="20"/>
        </w:rPr>
        <w:t>tocam o</w:t>
      </w:r>
      <w:r>
        <w:rPr>
          <w:rFonts w:ascii="Candara" w:hAnsi="Candara"/>
          <w:sz w:val="20"/>
          <w:szCs w:val="20"/>
        </w:rPr>
        <w:t xml:space="preserve"> mistério d</w:t>
      </w:r>
      <w:r w:rsidR="00CE4613">
        <w:rPr>
          <w:rFonts w:ascii="Candara" w:hAnsi="Candara"/>
          <w:sz w:val="20"/>
          <w:szCs w:val="20"/>
        </w:rPr>
        <w:t>e Deus</w:t>
      </w:r>
      <w:r w:rsidR="00DC670B">
        <w:rPr>
          <w:rFonts w:ascii="Candara" w:hAnsi="Candara"/>
          <w:sz w:val="20"/>
          <w:szCs w:val="20"/>
        </w:rPr>
        <w:t xml:space="preserve"> e</w:t>
      </w:r>
      <w:r w:rsidR="00CE4613">
        <w:rPr>
          <w:rFonts w:ascii="Candara" w:hAnsi="Candara"/>
          <w:sz w:val="20"/>
          <w:szCs w:val="20"/>
        </w:rPr>
        <w:t xml:space="preserve"> d</w:t>
      </w:r>
      <w:r>
        <w:rPr>
          <w:rFonts w:ascii="Candara" w:hAnsi="Candara"/>
          <w:sz w:val="20"/>
          <w:szCs w:val="20"/>
        </w:rPr>
        <w:t>a oração</w:t>
      </w:r>
      <w:r w:rsidR="00DC670B">
        <w:rPr>
          <w:rFonts w:ascii="Candara" w:hAnsi="Candara"/>
          <w:sz w:val="20"/>
          <w:szCs w:val="20"/>
        </w:rPr>
        <w:t xml:space="preserve">, </w:t>
      </w:r>
      <w:r>
        <w:rPr>
          <w:rFonts w:ascii="Candara" w:hAnsi="Candara"/>
          <w:sz w:val="20"/>
          <w:szCs w:val="20"/>
        </w:rPr>
        <w:t xml:space="preserve">o mistério </w:t>
      </w:r>
      <w:r w:rsidR="00DC670B">
        <w:rPr>
          <w:rFonts w:ascii="Candara" w:hAnsi="Candara"/>
          <w:sz w:val="20"/>
          <w:szCs w:val="20"/>
        </w:rPr>
        <w:t xml:space="preserve">do homem e </w:t>
      </w:r>
      <w:r>
        <w:rPr>
          <w:rFonts w:ascii="Candara" w:hAnsi="Candara"/>
          <w:sz w:val="20"/>
          <w:szCs w:val="20"/>
        </w:rPr>
        <w:t xml:space="preserve">da </w:t>
      </w:r>
      <w:r w:rsidR="00DC670B">
        <w:rPr>
          <w:rFonts w:ascii="Candara" w:hAnsi="Candara"/>
          <w:sz w:val="20"/>
          <w:szCs w:val="20"/>
        </w:rPr>
        <w:t xml:space="preserve">sua </w:t>
      </w:r>
      <w:r>
        <w:rPr>
          <w:rFonts w:ascii="Candara" w:hAnsi="Candara"/>
          <w:sz w:val="20"/>
          <w:szCs w:val="20"/>
        </w:rPr>
        <w:t>iniquidade. Procuremos, à luz da experiência transfiguradora da oração</w:t>
      </w:r>
      <w:r w:rsidR="00DC670B">
        <w:rPr>
          <w:rFonts w:ascii="Candara" w:hAnsi="Candara"/>
          <w:sz w:val="20"/>
          <w:szCs w:val="20"/>
        </w:rPr>
        <w:t xml:space="preserve"> de Jesus</w:t>
      </w:r>
      <w:r>
        <w:rPr>
          <w:rFonts w:ascii="Candara" w:hAnsi="Candara"/>
          <w:sz w:val="20"/>
          <w:szCs w:val="20"/>
        </w:rPr>
        <w:t>, apontar algumas razões pelas quais devemos rezar ainda mais em tempo de guerra:</w:t>
      </w:r>
    </w:p>
    <w:p w14:paraId="273EF24A" w14:textId="77777777" w:rsidR="00DC670B" w:rsidRPr="007C7307" w:rsidRDefault="00DC670B" w:rsidP="001378A0">
      <w:pPr>
        <w:pStyle w:val="NormalWeb"/>
        <w:spacing w:before="0" w:beforeAutospacing="0" w:after="0" w:afterAutospacing="0" w:line="360" w:lineRule="auto"/>
        <w:jc w:val="both"/>
        <w:rPr>
          <w:rFonts w:ascii="Candara" w:hAnsi="Candara"/>
          <w:color w:val="AD238F"/>
          <w:sz w:val="10"/>
          <w:szCs w:val="10"/>
        </w:rPr>
      </w:pPr>
    </w:p>
    <w:p w14:paraId="05138A69" w14:textId="2D59405B" w:rsidR="001378A0" w:rsidRPr="003F1C43" w:rsidRDefault="00DC670B" w:rsidP="001378A0">
      <w:pPr>
        <w:pStyle w:val="NormalWeb"/>
        <w:spacing w:before="0" w:beforeAutospacing="0" w:after="0" w:afterAutospacing="0" w:line="360" w:lineRule="auto"/>
        <w:jc w:val="both"/>
        <w:rPr>
          <w:rFonts w:ascii="Candara" w:hAnsi="Candara"/>
          <w:color w:val="000000" w:themeColor="text1"/>
          <w:sz w:val="20"/>
          <w:szCs w:val="20"/>
        </w:rPr>
      </w:pPr>
      <w:r w:rsidRPr="007C7307">
        <w:rPr>
          <w:rFonts w:ascii="Candara" w:hAnsi="Candara"/>
          <w:color w:val="AD238F"/>
          <w:sz w:val="20"/>
          <w:szCs w:val="20"/>
        </w:rPr>
        <w:t>3.</w:t>
      </w:r>
      <w:r w:rsidR="001378A0" w:rsidRPr="007C7307">
        <w:rPr>
          <w:rFonts w:ascii="Candara" w:hAnsi="Candara"/>
          <w:color w:val="AD238F"/>
          <w:sz w:val="20"/>
          <w:szCs w:val="20"/>
        </w:rPr>
        <w:t xml:space="preserve">1. </w:t>
      </w:r>
      <w:r w:rsidR="001378A0" w:rsidRPr="003F1C43">
        <w:rPr>
          <w:rFonts w:ascii="Candara" w:hAnsi="Candara"/>
          <w:color w:val="000000" w:themeColor="text1"/>
          <w:sz w:val="20"/>
          <w:szCs w:val="20"/>
        </w:rPr>
        <w:t>Rez</w:t>
      </w:r>
      <w:r w:rsidR="001378A0">
        <w:rPr>
          <w:rFonts w:ascii="Candara" w:hAnsi="Candara"/>
          <w:color w:val="000000" w:themeColor="text1"/>
          <w:sz w:val="20"/>
          <w:szCs w:val="20"/>
        </w:rPr>
        <w:t>e</w:t>
      </w:r>
      <w:r w:rsidR="001378A0" w:rsidRPr="003F1C43">
        <w:rPr>
          <w:rFonts w:ascii="Candara" w:hAnsi="Candara"/>
          <w:color w:val="000000" w:themeColor="text1"/>
          <w:sz w:val="20"/>
          <w:szCs w:val="20"/>
        </w:rPr>
        <w:t xml:space="preserve">mos porque a oração </w:t>
      </w:r>
      <w:r w:rsidR="001378A0">
        <w:rPr>
          <w:rFonts w:ascii="Candara" w:hAnsi="Candara"/>
          <w:color w:val="000000" w:themeColor="text1"/>
          <w:sz w:val="20"/>
          <w:szCs w:val="20"/>
        </w:rPr>
        <w:t xml:space="preserve">dirigida </w:t>
      </w:r>
      <w:r w:rsidR="001378A0" w:rsidRPr="003F1C43">
        <w:rPr>
          <w:rFonts w:ascii="Candara" w:hAnsi="Candara"/>
          <w:color w:val="000000" w:themeColor="text1"/>
          <w:sz w:val="20"/>
          <w:szCs w:val="20"/>
        </w:rPr>
        <w:t>a um Deus</w:t>
      </w:r>
      <w:r w:rsidR="00CE4613">
        <w:rPr>
          <w:rFonts w:ascii="Candara" w:hAnsi="Candara"/>
          <w:color w:val="000000" w:themeColor="text1"/>
          <w:sz w:val="20"/>
          <w:szCs w:val="20"/>
        </w:rPr>
        <w:t>,</w:t>
      </w:r>
      <w:r w:rsidR="001378A0" w:rsidRPr="003F1C43">
        <w:rPr>
          <w:rFonts w:ascii="Candara" w:hAnsi="Candara"/>
          <w:color w:val="000000" w:themeColor="text1"/>
          <w:sz w:val="20"/>
          <w:szCs w:val="20"/>
        </w:rPr>
        <w:t xml:space="preserve"> Pai de todos e não de alguns</w:t>
      </w:r>
      <w:r w:rsidR="00CE4613">
        <w:rPr>
          <w:rFonts w:ascii="Candara" w:hAnsi="Candara"/>
          <w:color w:val="000000" w:themeColor="text1"/>
          <w:sz w:val="20"/>
          <w:szCs w:val="20"/>
        </w:rPr>
        <w:t>,</w:t>
      </w:r>
      <w:r w:rsidR="001378A0" w:rsidRPr="003F1C43">
        <w:rPr>
          <w:rFonts w:ascii="Candara" w:hAnsi="Candara"/>
          <w:color w:val="000000" w:themeColor="text1"/>
          <w:sz w:val="20"/>
          <w:szCs w:val="20"/>
        </w:rPr>
        <w:t xml:space="preserve"> ajuda</w:t>
      </w:r>
      <w:r w:rsidR="001378A0">
        <w:rPr>
          <w:rFonts w:ascii="Candara" w:hAnsi="Candara"/>
          <w:color w:val="000000" w:themeColor="text1"/>
          <w:sz w:val="20"/>
          <w:szCs w:val="20"/>
        </w:rPr>
        <w:t>-nos</w:t>
      </w:r>
      <w:r w:rsidR="001378A0" w:rsidRPr="003F1C43">
        <w:rPr>
          <w:rFonts w:ascii="Candara" w:hAnsi="Candara"/>
          <w:color w:val="000000" w:themeColor="text1"/>
          <w:sz w:val="20"/>
          <w:szCs w:val="20"/>
        </w:rPr>
        <w:t xml:space="preserve"> a tomar consciência de que somos todos filhos de Deus e, portanto, todos </w:t>
      </w:r>
      <w:r w:rsidR="001378A0" w:rsidRPr="003F1C43">
        <w:rPr>
          <w:rFonts w:ascii="Candara" w:hAnsi="Candara"/>
          <w:color w:val="000000" w:themeColor="text1"/>
          <w:sz w:val="20"/>
          <w:szCs w:val="20"/>
        </w:rPr>
        <w:lastRenderedPageBreak/>
        <w:t>irmãos e não inimigos. A Oração atinge</w:t>
      </w:r>
      <w:r w:rsidR="001378A0">
        <w:rPr>
          <w:rFonts w:ascii="Candara" w:hAnsi="Candara"/>
          <w:color w:val="000000" w:themeColor="text1"/>
          <w:sz w:val="20"/>
          <w:szCs w:val="20"/>
        </w:rPr>
        <w:t xml:space="preserve"> </w:t>
      </w:r>
      <w:r w:rsidR="00F41570">
        <w:rPr>
          <w:rFonts w:ascii="Candara" w:hAnsi="Candara"/>
          <w:color w:val="000000" w:themeColor="text1"/>
          <w:sz w:val="20"/>
          <w:szCs w:val="20"/>
        </w:rPr>
        <w:t>a</w:t>
      </w:r>
      <w:r w:rsidR="001378A0" w:rsidRPr="003F1C43">
        <w:rPr>
          <w:rFonts w:ascii="Candara" w:hAnsi="Candara"/>
          <w:color w:val="000000" w:themeColor="text1"/>
          <w:sz w:val="20"/>
          <w:szCs w:val="20"/>
        </w:rPr>
        <w:t xml:space="preserve"> raiz d</w:t>
      </w:r>
      <w:r w:rsidR="001378A0">
        <w:rPr>
          <w:rFonts w:ascii="Candara" w:hAnsi="Candara"/>
          <w:color w:val="000000" w:themeColor="text1"/>
          <w:sz w:val="20"/>
          <w:szCs w:val="20"/>
        </w:rPr>
        <w:t xml:space="preserve">e </w:t>
      </w:r>
      <w:r w:rsidR="001378A0" w:rsidRPr="003F1C43">
        <w:rPr>
          <w:rFonts w:ascii="Candara" w:hAnsi="Candara"/>
          <w:color w:val="000000" w:themeColor="text1"/>
          <w:sz w:val="20"/>
          <w:szCs w:val="20"/>
        </w:rPr>
        <w:t>onde brota a paz, na medida em que reforça os laços de uma pertença comum, os laços d</w:t>
      </w:r>
      <w:r w:rsidR="00CE4613">
        <w:rPr>
          <w:rFonts w:ascii="Candara" w:hAnsi="Candara"/>
          <w:color w:val="000000" w:themeColor="text1"/>
          <w:sz w:val="20"/>
          <w:szCs w:val="20"/>
        </w:rPr>
        <w:t>a nossa</w:t>
      </w:r>
      <w:r w:rsidR="001378A0" w:rsidRPr="003F1C43">
        <w:rPr>
          <w:rFonts w:ascii="Candara" w:hAnsi="Candara"/>
          <w:color w:val="000000" w:themeColor="text1"/>
          <w:sz w:val="20"/>
          <w:szCs w:val="20"/>
        </w:rPr>
        <w:t xml:space="preserve"> fraternidade.  Rez</w:t>
      </w:r>
      <w:r w:rsidR="001378A0">
        <w:rPr>
          <w:rFonts w:ascii="Candara" w:hAnsi="Candara"/>
          <w:color w:val="000000" w:themeColor="text1"/>
          <w:sz w:val="20"/>
          <w:szCs w:val="20"/>
        </w:rPr>
        <w:t>e</w:t>
      </w:r>
      <w:r w:rsidR="001378A0" w:rsidRPr="003F1C43">
        <w:rPr>
          <w:rFonts w:ascii="Candara" w:hAnsi="Candara"/>
          <w:color w:val="000000" w:themeColor="text1"/>
          <w:sz w:val="20"/>
          <w:szCs w:val="20"/>
        </w:rPr>
        <w:t>mos ao Pa</w:t>
      </w:r>
      <w:r w:rsidR="00514420">
        <w:rPr>
          <w:rFonts w:ascii="Candara" w:hAnsi="Candara"/>
          <w:color w:val="000000" w:themeColor="text1"/>
          <w:sz w:val="20"/>
          <w:szCs w:val="20"/>
        </w:rPr>
        <w:t xml:space="preserve">i </w:t>
      </w:r>
      <w:r w:rsidR="00CE4613">
        <w:rPr>
          <w:rFonts w:ascii="Candara" w:hAnsi="Candara"/>
          <w:color w:val="000000" w:themeColor="text1"/>
          <w:sz w:val="20"/>
          <w:szCs w:val="20"/>
        </w:rPr>
        <w:t xml:space="preserve">e </w:t>
      </w:r>
      <w:r>
        <w:rPr>
          <w:rFonts w:ascii="Candara" w:hAnsi="Candara"/>
          <w:color w:val="000000" w:themeColor="text1"/>
          <w:sz w:val="20"/>
          <w:szCs w:val="20"/>
        </w:rPr>
        <w:t>jamais</w:t>
      </w:r>
      <w:r w:rsidR="001378A0">
        <w:rPr>
          <w:rFonts w:ascii="Candara" w:hAnsi="Candara"/>
          <w:color w:val="000000" w:themeColor="text1"/>
          <w:sz w:val="20"/>
          <w:szCs w:val="20"/>
        </w:rPr>
        <w:t xml:space="preserve"> nos </w:t>
      </w:r>
      <w:r w:rsidR="001378A0" w:rsidRPr="003F1C43">
        <w:rPr>
          <w:rFonts w:ascii="Candara" w:hAnsi="Candara"/>
          <w:color w:val="000000" w:themeColor="text1"/>
          <w:sz w:val="20"/>
          <w:szCs w:val="20"/>
        </w:rPr>
        <w:t>esquecer</w:t>
      </w:r>
      <w:r w:rsidR="00CE4613">
        <w:rPr>
          <w:rFonts w:ascii="Candara" w:hAnsi="Candara"/>
          <w:color w:val="000000" w:themeColor="text1"/>
          <w:sz w:val="20"/>
          <w:szCs w:val="20"/>
        </w:rPr>
        <w:t>e</w:t>
      </w:r>
      <w:r w:rsidR="001378A0" w:rsidRPr="003F1C43">
        <w:rPr>
          <w:rFonts w:ascii="Candara" w:hAnsi="Candara"/>
          <w:color w:val="000000" w:themeColor="text1"/>
          <w:sz w:val="20"/>
          <w:szCs w:val="20"/>
        </w:rPr>
        <w:t xml:space="preserve">mos </w:t>
      </w:r>
      <w:r w:rsidR="001378A0">
        <w:rPr>
          <w:rFonts w:ascii="Candara" w:hAnsi="Candara"/>
          <w:color w:val="000000" w:themeColor="text1"/>
          <w:sz w:val="20"/>
          <w:szCs w:val="20"/>
        </w:rPr>
        <w:t xml:space="preserve">de </w:t>
      </w:r>
      <w:r w:rsidR="001378A0" w:rsidRPr="003F1C43">
        <w:rPr>
          <w:rFonts w:ascii="Candara" w:hAnsi="Candara"/>
          <w:color w:val="000000" w:themeColor="text1"/>
          <w:sz w:val="20"/>
          <w:szCs w:val="20"/>
        </w:rPr>
        <w:t>que somos todos irmãos</w:t>
      </w:r>
      <w:r w:rsidR="001378A0">
        <w:rPr>
          <w:rFonts w:ascii="Candara" w:hAnsi="Candara"/>
          <w:color w:val="000000" w:themeColor="text1"/>
          <w:sz w:val="20"/>
          <w:szCs w:val="20"/>
        </w:rPr>
        <w:t>!</w:t>
      </w:r>
      <w:r w:rsidR="001378A0" w:rsidRPr="003F1C43">
        <w:rPr>
          <w:rFonts w:ascii="Candara" w:hAnsi="Candara"/>
          <w:color w:val="000000" w:themeColor="text1"/>
          <w:sz w:val="20"/>
          <w:szCs w:val="20"/>
        </w:rPr>
        <w:t> </w:t>
      </w:r>
    </w:p>
    <w:p w14:paraId="52264E40" w14:textId="77777777" w:rsidR="00CE4613" w:rsidRPr="00DC670B" w:rsidRDefault="00CE4613" w:rsidP="001378A0">
      <w:pPr>
        <w:pStyle w:val="NormalWeb"/>
        <w:spacing w:before="0" w:beforeAutospacing="0" w:after="0" w:afterAutospacing="0" w:line="360" w:lineRule="auto"/>
        <w:jc w:val="both"/>
        <w:rPr>
          <w:rFonts w:ascii="Candara" w:hAnsi="Candara"/>
          <w:color w:val="000000" w:themeColor="text1"/>
          <w:sz w:val="10"/>
          <w:szCs w:val="10"/>
        </w:rPr>
      </w:pPr>
    </w:p>
    <w:p w14:paraId="59B18987" w14:textId="070BCF47" w:rsidR="001378A0" w:rsidRPr="003F1C43" w:rsidRDefault="00F41570" w:rsidP="001378A0">
      <w:pPr>
        <w:pStyle w:val="NormalWeb"/>
        <w:spacing w:before="0" w:beforeAutospacing="0" w:after="0" w:afterAutospacing="0" w:line="360" w:lineRule="auto"/>
        <w:jc w:val="both"/>
        <w:rPr>
          <w:rFonts w:ascii="Candara" w:hAnsi="Candara"/>
          <w:color w:val="000000" w:themeColor="text1"/>
          <w:sz w:val="20"/>
          <w:szCs w:val="20"/>
        </w:rPr>
      </w:pPr>
      <w:r w:rsidRPr="007C7307">
        <w:rPr>
          <w:rFonts w:ascii="Candara" w:hAnsi="Candara"/>
          <w:color w:val="AD238F"/>
          <w:sz w:val="20"/>
          <w:szCs w:val="20"/>
        </w:rPr>
        <w:t>3.</w:t>
      </w:r>
      <w:r w:rsidR="001378A0" w:rsidRPr="007C7307">
        <w:rPr>
          <w:rFonts w:ascii="Candara" w:hAnsi="Candara"/>
          <w:color w:val="AD238F"/>
          <w:sz w:val="20"/>
          <w:szCs w:val="20"/>
        </w:rPr>
        <w:t xml:space="preserve">2. </w:t>
      </w:r>
      <w:r w:rsidR="001378A0" w:rsidRPr="003F1C43">
        <w:rPr>
          <w:rFonts w:ascii="Candara" w:hAnsi="Candara"/>
          <w:color w:val="000000" w:themeColor="text1"/>
          <w:sz w:val="20"/>
          <w:szCs w:val="20"/>
        </w:rPr>
        <w:t>Rez</w:t>
      </w:r>
      <w:r w:rsidR="001378A0">
        <w:rPr>
          <w:rFonts w:ascii="Candara" w:hAnsi="Candara"/>
          <w:color w:val="000000" w:themeColor="text1"/>
          <w:sz w:val="20"/>
          <w:szCs w:val="20"/>
        </w:rPr>
        <w:t>e</w:t>
      </w:r>
      <w:r w:rsidR="001378A0" w:rsidRPr="003F1C43">
        <w:rPr>
          <w:rFonts w:ascii="Candara" w:hAnsi="Candara"/>
          <w:color w:val="000000" w:themeColor="text1"/>
          <w:sz w:val="20"/>
          <w:szCs w:val="20"/>
        </w:rPr>
        <w:t>mos porque</w:t>
      </w:r>
      <w:r w:rsidR="001378A0">
        <w:rPr>
          <w:rFonts w:ascii="Candara" w:hAnsi="Candara"/>
          <w:color w:val="000000" w:themeColor="text1"/>
          <w:sz w:val="20"/>
          <w:szCs w:val="20"/>
        </w:rPr>
        <w:t xml:space="preserve"> </w:t>
      </w:r>
      <w:r w:rsidR="00876199">
        <w:rPr>
          <w:rFonts w:ascii="Candara" w:hAnsi="Candara"/>
          <w:color w:val="000000" w:themeColor="text1"/>
          <w:sz w:val="20"/>
          <w:szCs w:val="20"/>
        </w:rPr>
        <w:t xml:space="preserve">este </w:t>
      </w:r>
      <w:r w:rsidR="001378A0">
        <w:rPr>
          <w:rFonts w:ascii="Candara" w:hAnsi="Candara"/>
          <w:color w:val="000000" w:themeColor="text1"/>
          <w:sz w:val="20"/>
          <w:szCs w:val="20"/>
        </w:rPr>
        <w:t xml:space="preserve">é o modo </w:t>
      </w:r>
      <w:r>
        <w:rPr>
          <w:rFonts w:ascii="Candara" w:hAnsi="Candara"/>
          <w:color w:val="000000" w:themeColor="text1"/>
          <w:sz w:val="20"/>
          <w:szCs w:val="20"/>
        </w:rPr>
        <w:t>justo</w:t>
      </w:r>
      <w:r w:rsidR="001378A0">
        <w:rPr>
          <w:rFonts w:ascii="Candara" w:hAnsi="Candara"/>
          <w:color w:val="000000" w:themeColor="text1"/>
          <w:sz w:val="20"/>
          <w:szCs w:val="20"/>
        </w:rPr>
        <w:t xml:space="preserve"> de nos</w:t>
      </w:r>
      <w:r w:rsidR="001378A0" w:rsidRPr="003F1C43">
        <w:rPr>
          <w:rFonts w:ascii="Candara" w:hAnsi="Candara"/>
          <w:color w:val="000000" w:themeColor="text1"/>
          <w:sz w:val="20"/>
          <w:szCs w:val="20"/>
        </w:rPr>
        <w:t xml:space="preserve"> colocar</w:t>
      </w:r>
      <w:r w:rsidR="001378A0">
        <w:rPr>
          <w:rFonts w:ascii="Candara" w:hAnsi="Candara"/>
          <w:color w:val="000000" w:themeColor="text1"/>
          <w:sz w:val="20"/>
          <w:szCs w:val="20"/>
        </w:rPr>
        <w:t xml:space="preserve">mos </w:t>
      </w:r>
      <w:r w:rsidR="001378A0" w:rsidRPr="003F1C43">
        <w:rPr>
          <w:rFonts w:ascii="Candara" w:hAnsi="Candara"/>
          <w:color w:val="000000" w:themeColor="text1"/>
          <w:sz w:val="20"/>
          <w:szCs w:val="20"/>
        </w:rPr>
        <w:t>do lado de Deus. Não rez</w:t>
      </w:r>
      <w:r w:rsidR="001378A0">
        <w:rPr>
          <w:rFonts w:ascii="Candara" w:hAnsi="Candara"/>
          <w:color w:val="000000" w:themeColor="text1"/>
          <w:sz w:val="20"/>
          <w:szCs w:val="20"/>
        </w:rPr>
        <w:t>e</w:t>
      </w:r>
      <w:r w:rsidR="001378A0" w:rsidRPr="003F1C43">
        <w:rPr>
          <w:rFonts w:ascii="Candara" w:hAnsi="Candara"/>
          <w:color w:val="000000" w:themeColor="text1"/>
          <w:sz w:val="20"/>
          <w:szCs w:val="20"/>
        </w:rPr>
        <w:t>mos para pôr Deus a combater</w:t>
      </w:r>
      <w:r w:rsidR="001378A0">
        <w:rPr>
          <w:rFonts w:ascii="Candara" w:hAnsi="Candara"/>
          <w:color w:val="000000" w:themeColor="text1"/>
          <w:sz w:val="20"/>
          <w:szCs w:val="20"/>
        </w:rPr>
        <w:t>,</w:t>
      </w:r>
      <w:r w:rsidR="001378A0" w:rsidRPr="003F1C43">
        <w:rPr>
          <w:rFonts w:ascii="Candara" w:hAnsi="Candara"/>
          <w:color w:val="000000" w:themeColor="text1"/>
          <w:sz w:val="20"/>
          <w:szCs w:val="20"/>
        </w:rPr>
        <w:t xml:space="preserve"> </w:t>
      </w:r>
      <w:r w:rsidR="001378A0">
        <w:rPr>
          <w:rFonts w:ascii="Candara" w:hAnsi="Candara"/>
          <w:color w:val="000000" w:themeColor="text1"/>
          <w:sz w:val="20"/>
          <w:szCs w:val="20"/>
        </w:rPr>
        <w:t xml:space="preserve">como nosso aliado e </w:t>
      </w:r>
      <w:r w:rsidR="001378A0" w:rsidRPr="003F1C43">
        <w:rPr>
          <w:rFonts w:ascii="Candara" w:hAnsi="Candara"/>
          <w:color w:val="000000" w:themeColor="text1"/>
          <w:sz w:val="20"/>
          <w:szCs w:val="20"/>
        </w:rPr>
        <w:t>do nosso lado</w:t>
      </w:r>
      <w:r w:rsidR="001378A0">
        <w:rPr>
          <w:rFonts w:ascii="Candara" w:hAnsi="Candara"/>
          <w:color w:val="000000" w:themeColor="text1"/>
          <w:sz w:val="20"/>
          <w:szCs w:val="20"/>
        </w:rPr>
        <w:t>,</w:t>
      </w:r>
      <w:r w:rsidR="001378A0" w:rsidRPr="003F1C43">
        <w:rPr>
          <w:rFonts w:ascii="Candara" w:hAnsi="Candara"/>
          <w:color w:val="000000" w:themeColor="text1"/>
          <w:sz w:val="20"/>
          <w:szCs w:val="20"/>
        </w:rPr>
        <w:t xml:space="preserve"> contra o lado </w:t>
      </w:r>
      <w:r w:rsidR="00876199">
        <w:rPr>
          <w:rFonts w:ascii="Candara" w:hAnsi="Candara"/>
          <w:color w:val="000000" w:themeColor="text1"/>
          <w:sz w:val="20"/>
          <w:szCs w:val="20"/>
        </w:rPr>
        <w:t xml:space="preserve">oposto </w:t>
      </w:r>
      <w:r w:rsidR="001378A0" w:rsidRPr="003F1C43">
        <w:rPr>
          <w:rFonts w:ascii="Candara" w:hAnsi="Candara"/>
          <w:color w:val="000000" w:themeColor="text1"/>
          <w:sz w:val="20"/>
          <w:szCs w:val="20"/>
        </w:rPr>
        <w:t>do inimigo. Não rez</w:t>
      </w:r>
      <w:r w:rsidR="001378A0">
        <w:rPr>
          <w:rFonts w:ascii="Candara" w:hAnsi="Candara"/>
          <w:color w:val="000000" w:themeColor="text1"/>
          <w:sz w:val="20"/>
          <w:szCs w:val="20"/>
        </w:rPr>
        <w:t>e</w:t>
      </w:r>
      <w:r w:rsidR="001378A0" w:rsidRPr="003F1C43">
        <w:rPr>
          <w:rFonts w:ascii="Candara" w:hAnsi="Candara"/>
          <w:color w:val="000000" w:themeColor="text1"/>
          <w:sz w:val="20"/>
          <w:szCs w:val="20"/>
        </w:rPr>
        <w:t>mos para que Deus sirva os nossos propósitos</w:t>
      </w:r>
      <w:r w:rsidR="001378A0">
        <w:rPr>
          <w:rFonts w:ascii="Candara" w:hAnsi="Candara"/>
          <w:color w:val="000000" w:themeColor="text1"/>
          <w:sz w:val="20"/>
          <w:szCs w:val="20"/>
        </w:rPr>
        <w:t xml:space="preserve"> e ambições</w:t>
      </w:r>
      <w:r w:rsidR="001378A0" w:rsidRPr="003F1C43">
        <w:rPr>
          <w:rFonts w:ascii="Candara" w:hAnsi="Candara"/>
          <w:color w:val="000000" w:themeColor="text1"/>
          <w:sz w:val="20"/>
          <w:szCs w:val="20"/>
        </w:rPr>
        <w:t xml:space="preserve">, mas para servirmos nós o Seu Reino de </w:t>
      </w:r>
      <w:r>
        <w:rPr>
          <w:rFonts w:ascii="Candara" w:hAnsi="Candara"/>
          <w:color w:val="000000" w:themeColor="text1"/>
          <w:sz w:val="20"/>
          <w:szCs w:val="20"/>
        </w:rPr>
        <w:t>A</w:t>
      </w:r>
      <w:r w:rsidR="001378A0">
        <w:rPr>
          <w:rFonts w:ascii="Candara" w:hAnsi="Candara"/>
          <w:color w:val="000000" w:themeColor="text1"/>
          <w:sz w:val="20"/>
          <w:szCs w:val="20"/>
        </w:rPr>
        <w:t xml:space="preserve">mor e de </w:t>
      </w:r>
      <w:r w:rsidR="001378A0" w:rsidRPr="003F1C43">
        <w:rPr>
          <w:rFonts w:ascii="Candara" w:hAnsi="Candara"/>
          <w:color w:val="000000" w:themeColor="text1"/>
          <w:sz w:val="20"/>
          <w:szCs w:val="20"/>
        </w:rPr>
        <w:t>Paz. Rez</w:t>
      </w:r>
      <w:r w:rsidR="001378A0">
        <w:rPr>
          <w:rFonts w:ascii="Candara" w:hAnsi="Candara"/>
          <w:color w:val="000000" w:themeColor="text1"/>
          <w:sz w:val="20"/>
          <w:szCs w:val="20"/>
        </w:rPr>
        <w:t>e</w:t>
      </w:r>
      <w:r w:rsidR="001378A0" w:rsidRPr="003F1C43">
        <w:rPr>
          <w:rFonts w:ascii="Candara" w:hAnsi="Candara"/>
          <w:color w:val="000000" w:themeColor="text1"/>
          <w:sz w:val="20"/>
          <w:szCs w:val="20"/>
        </w:rPr>
        <w:t>mos</w:t>
      </w:r>
      <w:r w:rsidR="00CE4613">
        <w:rPr>
          <w:rFonts w:ascii="Candara" w:hAnsi="Candara"/>
          <w:color w:val="000000" w:themeColor="text1"/>
          <w:sz w:val="20"/>
          <w:szCs w:val="20"/>
        </w:rPr>
        <w:t xml:space="preserve"> </w:t>
      </w:r>
      <w:r w:rsidR="001378A0" w:rsidRPr="003F1C43">
        <w:rPr>
          <w:rFonts w:ascii="Candara" w:hAnsi="Candara"/>
          <w:color w:val="000000" w:themeColor="text1"/>
          <w:sz w:val="20"/>
          <w:szCs w:val="20"/>
        </w:rPr>
        <w:t xml:space="preserve">para </w:t>
      </w:r>
      <w:r w:rsidR="0086491B">
        <w:rPr>
          <w:rFonts w:ascii="Candara" w:hAnsi="Candara"/>
          <w:color w:val="000000" w:themeColor="text1"/>
          <w:sz w:val="20"/>
          <w:szCs w:val="20"/>
        </w:rPr>
        <w:t xml:space="preserve">nos </w:t>
      </w:r>
      <w:r w:rsidR="001378A0" w:rsidRPr="003F1C43">
        <w:rPr>
          <w:rFonts w:ascii="Candara" w:hAnsi="Candara"/>
          <w:color w:val="000000" w:themeColor="text1"/>
          <w:sz w:val="20"/>
          <w:szCs w:val="20"/>
        </w:rPr>
        <w:t xml:space="preserve">sintonizarmos </w:t>
      </w:r>
      <w:r w:rsidR="0086491B">
        <w:rPr>
          <w:rFonts w:ascii="Candara" w:hAnsi="Candara"/>
          <w:color w:val="000000" w:themeColor="text1"/>
          <w:sz w:val="20"/>
          <w:szCs w:val="20"/>
        </w:rPr>
        <w:t xml:space="preserve">com </w:t>
      </w:r>
      <w:r w:rsidR="001378A0" w:rsidRPr="003F1C43">
        <w:rPr>
          <w:rFonts w:ascii="Candara" w:hAnsi="Candara"/>
          <w:color w:val="000000" w:themeColor="text1"/>
          <w:sz w:val="20"/>
          <w:szCs w:val="20"/>
        </w:rPr>
        <w:t xml:space="preserve">a vontade </w:t>
      </w:r>
      <w:r w:rsidR="001378A0">
        <w:rPr>
          <w:rFonts w:ascii="Candara" w:hAnsi="Candara"/>
          <w:color w:val="000000" w:themeColor="text1"/>
          <w:sz w:val="20"/>
          <w:szCs w:val="20"/>
        </w:rPr>
        <w:t xml:space="preserve">de Deus </w:t>
      </w:r>
      <w:r w:rsidR="0086491B">
        <w:rPr>
          <w:rFonts w:ascii="Candara" w:hAnsi="Candara"/>
          <w:color w:val="000000" w:themeColor="text1"/>
          <w:sz w:val="20"/>
          <w:szCs w:val="20"/>
        </w:rPr>
        <w:t xml:space="preserve">que </w:t>
      </w:r>
      <w:r w:rsidR="001378A0" w:rsidRPr="003F1C43">
        <w:rPr>
          <w:rFonts w:ascii="Candara" w:hAnsi="Candara"/>
          <w:color w:val="000000" w:themeColor="text1"/>
          <w:sz w:val="20"/>
          <w:szCs w:val="20"/>
        </w:rPr>
        <w:t xml:space="preserve">é </w:t>
      </w:r>
      <w:r w:rsidR="001378A0">
        <w:rPr>
          <w:rFonts w:ascii="Candara" w:hAnsi="Candara"/>
          <w:color w:val="000000" w:themeColor="text1"/>
          <w:sz w:val="20"/>
          <w:szCs w:val="20"/>
        </w:rPr>
        <w:t xml:space="preserve">salvar, é </w:t>
      </w:r>
      <w:r w:rsidR="001378A0" w:rsidRPr="003F1C43">
        <w:rPr>
          <w:rFonts w:ascii="Candara" w:hAnsi="Candara"/>
          <w:color w:val="000000" w:themeColor="text1"/>
          <w:sz w:val="20"/>
          <w:szCs w:val="20"/>
        </w:rPr>
        <w:t xml:space="preserve">reconciliar, é a </w:t>
      </w:r>
      <w:r w:rsidR="001378A0">
        <w:rPr>
          <w:rFonts w:ascii="Candara" w:hAnsi="Candara"/>
          <w:color w:val="000000" w:themeColor="text1"/>
          <w:sz w:val="20"/>
          <w:szCs w:val="20"/>
        </w:rPr>
        <w:t>P</w:t>
      </w:r>
      <w:r w:rsidR="001378A0" w:rsidRPr="003F1C43">
        <w:rPr>
          <w:rFonts w:ascii="Candara" w:hAnsi="Candara"/>
          <w:color w:val="000000" w:themeColor="text1"/>
          <w:sz w:val="20"/>
          <w:szCs w:val="20"/>
        </w:rPr>
        <w:t xml:space="preserve">az. </w:t>
      </w:r>
    </w:p>
    <w:p w14:paraId="3FA99A69" w14:textId="77777777" w:rsidR="00CE4613" w:rsidRPr="00DC670B" w:rsidRDefault="00CE4613" w:rsidP="001378A0">
      <w:pPr>
        <w:pStyle w:val="NormalWeb"/>
        <w:spacing w:before="0" w:beforeAutospacing="0" w:after="0" w:afterAutospacing="0" w:line="360" w:lineRule="auto"/>
        <w:jc w:val="both"/>
        <w:rPr>
          <w:rFonts w:ascii="Candara" w:hAnsi="Candara"/>
          <w:color w:val="000000" w:themeColor="text1"/>
          <w:sz w:val="10"/>
          <w:szCs w:val="10"/>
        </w:rPr>
      </w:pPr>
    </w:p>
    <w:p w14:paraId="0AF5E068" w14:textId="66C358E2" w:rsidR="001378A0" w:rsidRPr="003F1C43" w:rsidRDefault="00F41570" w:rsidP="001378A0">
      <w:pPr>
        <w:pStyle w:val="NormalWeb"/>
        <w:spacing w:before="0" w:beforeAutospacing="0" w:after="0" w:afterAutospacing="0" w:line="360" w:lineRule="auto"/>
        <w:jc w:val="both"/>
        <w:rPr>
          <w:rFonts w:ascii="Candara" w:hAnsi="Candara"/>
          <w:color w:val="000000" w:themeColor="text1"/>
          <w:sz w:val="20"/>
          <w:szCs w:val="20"/>
        </w:rPr>
      </w:pPr>
      <w:r w:rsidRPr="007C7307">
        <w:rPr>
          <w:rFonts w:ascii="Candara" w:hAnsi="Candara"/>
          <w:color w:val="AD238F"/>
          <w:sz w:val="20"/>
          <w:szCs w:val="20"/>
        </w:rPr>
        <w:t>3.</w:t>
      </w:r>
      <w:r w:rsidR="001378A0" w:rsidRPr="007C7307">
        <w:rPr>
          <w:rFonts w:ascii="Candara" w:hAnsi="Candara"/>
          <w:color w:val="AD238F"/>
          <w:sz w:val="20"/>
          <w:szCs w:val="20"/>
        </w:rPr>
        <w:t xml:space="preserve">3. </w:t>
      </w:r>
      <w:r w:rsidR="001378A0" w:rsidRPr="003F1C43">
        <w:rPr>
          <w:rFonts w:ascii="Candara" w:hAnsi="Candara"/>
          <w:color w:val="000000" w:themeColor="text1"/>
          <w:sz w:val="20"/>
          <w:szCs w:val="20"/>
        </w:rPr>
        <w:t>Rez</w:t>
      </w:r>
      <w:r w:rsidR="001378A0">
        <w:rPr>
          <w:rFonts w:ascii="Candara" w:hAnsi="Candara"/>
          <w:color w:val="000000" w:themeColor="text1"/>
          <w:sz w:val="20"/>
          <w:szCs w:val="20"/>
        </w:rPr>
        <w:t>e</w:t>
      </w:r>
      <w:r w:rsidR="001378A0" w:rsidRPr="003F1C43">
        <w:rPr>
          <w:rFonts w:ascii="Candara" w:hAnsi="Candara"/>
          <w:color w:val="000000" w:themeColor="text1"/>
          <w:sz w:val="20"/>
          <w:szCs w:val="20"/>
        </w:rPr>
        <w:t>mos porque</w:t>
      </w:r>
      <w:r w:rsidR="001378A0">
        <w:rPr>
          <w:rFonts w:ascii="Candara" w:hAnsi="Candara"/>
          <w:color w:val="000000" w:themeColor="text1"/>
          <w:sz w:val="20"/>
          <w:szCs w:val="20"/>
        </w:rPr>
        <w:t>, a seu tempo e a seu modo,</w:t>
      </w:r>
      <w:r w:rsidR="001378A0" w:rsidRPr="003F1C43">
        <w:rPr>
          <w:rFonts w:ascii="Candara" w:hAnsi="Candara"/>
          <w:color w:val="000000" w:themeColor="text1"/>
          <w:sz w:val="20"/>
          <w:szCs w:val="20"/>
        </w:rPr>
        <w:t xml:space="preserve"> a oração transforma sempre a realidade. Se</w:t>
      </w:r>
      <w:r w:rsidR="0086491B">
        <w:rPr>
          <w:rFonts w:ascii="Candara" w:hAnsi="Candara"/>
          <w:color w:val="000000" w:themeColor="text1"/>
          <w:sz w:val="20"/>
          <w:szCs w:val="20"/>
        </w:rPr>
        <w:t>,</w:t>
      </w:r>
      <w:r w:rsidR="001378A0" w:rsidRPr="003F1C43">
        <w:rPr>
          <w:rFonts w:ascii="Candara" w:hAnsi="Candara"/>
          <w:color w:val="000000" w:themeColor="text1"/>
          <w:sz w:val="20"/>
          <w:szCs w:val="20"/>
        </w:rPr>
        <w:t xml:space="preserve"> </w:t>
      </w:r>
      <w:r w:rsidR="001378A0">
        <w:rPr>
          <w:rFonts w:ascii="Candara" w:hAnsi="Candara"/>
          <w:color w:val="000000" w:themeColor="text1"/>
          <w:sz w:val="20"/>
          <w:szCs w:val="20"/>
        </w:rPr>
        <w:t>pela oração</w:t>
      </w:r>
      <w:r w:rsidR="0086491B">
        <w:rPr>
          <w:rFonts w:ascii="Candara" w:hAnsi="Candara"/>
          <w:color w:val="000000" w:themeColor="text1"/>
          <w:sz w:val="20"/>
          <w:szCs w:val="20"/>
        </w:rPr>
        <w:t>,</w:t>
      </w:r>
      <w:r w:rsidR="001378A0">
        <w:rPr>
          <w:rFonts w:ascii="Candara" w:hAnsi="Candara"/>
          <w:color w:val="000000" w:themeColor="text1"/>
          <w:sz w:val="20"/>
          <w:szCs w:val="20"/>
        </w:rPr>
        <w:t xml:space="preserve"> </w:t>
      </w:r>
      <w:r w:rsidR="001378A0" w:rsidRPr="003F1C43">
        <w:rPr>
          <w:rFonts w:ascii="Candara" w:hAnsi="Candara"/>
          <w:color w:val="000000" w:themeColor="text1"/>
          <w:sz w:val="20"/>
          <w:szCs w:val="20"/>
        </w:rPr>
        <w:t>não mudam as coisas ao nosso redor, pelo menos mudamos nós, muda o nosso coração</w:t>
      </w:r>
      <w:r w:rsidR="00CE4613">
        <w:rPr>
          <w:rFonts w:ascii="Candara" w:hAnsi="Candara"/>
          <w:color w:val="000000" w:themeColor="text1"/>
          <w:sz w:val="20"/>
          <w:szCs w:val="20"/>
        </w:rPr>
        <w:t xml:space="preserve"> e a partir daí muda tudo o resto</w:t>
      </w:r>
      <w:r w:rsidR="001378A0" w:rsidRPr="003F1C43">
        <w:rPr>
          <w:rFonts w:ascii="Candara" w:hAnsi="Candara"/>
          <w:color w:val="000000" w:themeColor="text1"/>
          <w:sz w:val="20"/>
          <w:szCs w:val="20"/>
        </w:rPr>
        <w:t>. E, por isso, rez</w:t>
      </w:r>
      <w:r w:rsidR="001378A0">
        <w:rPr>
          <w:rFonts w:ascii="Candara" w:hAnsi="Candara"/>
          <w:color w:val="000000" w:themeColor="text1"/>
          <w:sz w:val="20"/>
          <w:szCs w:val="20"/>
        </w:rPr>
        <w:t>e</w:t>
      </w:r>
      <w:r w:rsidR="001378A0" w:rsidRPr="003F1C43">
        <w:rPr>
          <w:rFonts w:ascii="Candara" w:hAnsi="Candara"/>
          <w:color w:val="000000" w:themeColor="text1"/>
          <w:sz w:val="20"/>
          <w:szCs w:val="20"/>
        </w:rPr>
        <w:t xml:space="preserve">mos, para </w:t>
      </w:r>
      <w:r w:rsidR="0086491B">
        <w:rPr>
          <w:rFonts w:ascii="Candara" w:hAnsi="Candara"/>
          <w:color w:val="000000" w:themeColor="text1"/>
          <w:sz w:val="20"/>
          <w:szCs w:val="20"/>
        </w:rPr>
        <w:t xml:space="preserve">transformarmos </w:t>
      </w:r>
      <w:r w:rsidR="00514420">
        <w:rPr>
          <w:rFonts w:ascii="Candara" w:hAnsi="Candara"/>
          <w:color w:val="000000" w:themeColor="text1"/>
          <w:sz w:val="20"/>
          <w:szCs w:val="20"/>
        </w:rPr>
        <w:t xml:space="preserve">o </w:t>
      </w:r>
      <w:r w:rsidR="00837655">
        <w:rPr>
          <w:rFonts w:ascii="Candara" w:hAnsi="Candara"/>
          <w:color w:val="000000" w:themeColor="text1"/>
          <w:sz w:val="20"/>
          <w:szCs w:val="20"/>
        </w:rPr>
        <w:t xml:space="preserve">ressentimento e vingança </w:t>
      </w:r>
      <w:r w:rsidR="002347B4">
        <w:rPr>
          <w:rFonts w:ascii="Candara" w:hAnsi="Candara"/>
          <w:color w:val="000000" w:themeColor="text1"/>
          <w:sz w:val="20"/>
          <w:szCs w:val="20"/>
        </w:rPr>
        <w:t xml:space="preserve">nos mesmos </w:t>
      </w:r>
      <w:r w:rsidR="001378A0" w:rsidRPr="003F1C43">
        <w:rPr>
          <w:rFonts w:ascii="Candara" w:hAnsi="Candara"/>
          <w:color w:val="000000" w:themeColor="text1"/>
          <w:sz w:val="20"/>
          <w:szCs w:val="20"/>
        </w:rPr>
        <w:t xml:space="preserve">sentimentos </w:t>
      </w:r>
      <w:r w:rsidR="00CE4613">
        <w:rPr>
          <w:rFonts w:ascii="Candara" w:hAnsi="Candara"/>
          <w:color w:val="000000" w:themeColor="text1"/>
          <w:sz w:val="20"/>
          <w:szCs w:val="20"/>
        </w:rPr>
        <w:t xml:space="preserve">de perdão e de paz, </w:t>
      </w:r>
      <w:r w:rsidR="001378A0" w:rsidRPr="003F1C43">
        <w:rPr>
          <w:rFonts w:ascii="Candara" w:hAnsi="Candara"/>
          <w:color w:val="000000" w:themeColor="text1"/>
          <w:sz w:val="20"/>
          <w:szCs w:val="20"/>
        </w:rPr>
        <w:t xml:space="preserve">que </w:t>
      </w:r>
      <w:r w:rsidR="002347B4">
        <w:rPr>
          <w:rFonts w:ascii="Candara" w:hAnsi="Candara"/>
          <w:color w:val="000000" w:themeColor="text1"/>
          <w:sz w:val="20"/>
          <w:szCs w:val="20"/>
        </w:rPr>
        <w:t>há</w:t>
      </w:r>
      <w:r w:rsidR="001378A0" w:rsidRPr="003F1C43">
        <w:rPr>
          <w:rFonts w:ascii="Candara" w:hAnsi="Candara"/>
          <w:color w:val="000000" w:themeColor="text1"/>
          <w:sz w:val="20"/>
          <w:szCs w:val="20"/>
        </w:rPr>
        <w:t xml:space="preserve"> em Cristo Jesus </w:t>
      </w:r>
      <w:r w:rsidR="001378A0" w:rsidRPr="00DC670B">
        <w:rPr>
          <w:rFonts w:ascii="Candara" w:hAnsi="Candara"/>
          <w:color w:val="000000" w:themeColor="text1"/>
          <w:sz w:val="16"/>
          <w:szCs w:val="16"/>
        </w:rPr>
        <w:t xml:space="preserve">(cf. </w:t>
      </w:r>
      <w:proofErr w:type="spellStart"/>
      <w:r w:rsidR="001378A0" w:rsidRPr="00DC670B">
        <w:rPr>
          <w:rFonts w:ascii="Candara" w:hAnsi="Candara"/>
          <w:color w:val="000000" w:themeColor="text1"/>
          <w:sz w:val="16"/>
          <w:szCs w:val="16"/>
        </w:rPr>
        <w:t>Fl</w:t>
      </w:r>
      <w:proofErr w:type="spellEnd"/>
      <w:r w:rsidR="001378A0" w:rsidRPr="00DC670B">
        <w:rPr>
          <w:rFonts w:ascii="Candara" w:hAnsi="Candara"/>
          <w:color w:val="000000" w:themeColor="text1"/>
          <w:sz w:val="16"/>
          <w:szCs w:val="16"/>
        </w:rPr>
        <w:t xml:space="preserve"> 2,5)</w:t>
      </w:r>
      <w:r w:rsidR="00837655">
        <w:rPr>
          <w:rFonts w:ascii="Candara" w:hAnsi="Candara"/>
          <w:color w:val="000000" w:themeColor="text1"/>
          <w:sz w:val="20"/>
          <w:szCs w:val="20"/>
        </w:rPr>
        <w:t xml:space="preserve">. Rezemos </w:t>
      </w:r>
      <w:r w:rsidR="001378A0" w:rsidRPr="003F1C43">
        <w:rPr>
          <w:rFonts w:ascii="Candara" w:hAnsi="Candara"/>
          <w:color w:val="000000" w:themeColor="text1"/>
          <w:sz w:val="20"/>
          <w:szCs w:val="20"/>
        </w:rPr>
        <w:t xml:space="preserve">para que a guerra termine </w:t>
      </w:r>
      <w:r w:rsidR="00CE4613">
        <w:rPr>
          <w:rFonts w:ascii="Candara" w:hAnsi="Candara"/>
          <w:color w:val="000000" w:themeColor="text1"/>
          <w:sz w:val="20"/>
          <w:szCs w:val="20"/>
        </w:rPr>
        <w:t xml:space="preserve">também </w:t>
      </w:r>
      <w:r w:rsidR="001378A0" w:rsidRPr="003F1C43">
        <w:rPr>
          <w:rFonts w:ascii="Candara" w:hAnsi="Candara"/>
          <w:color w:val="000000" w:themeColor="text1"/>
          <w:sz w:val="20"/>
          <w:szCs w:val="20"/>
        </w:rPr>
        <w:t>dentro de nós</w:t>
      </w:r>
      <w:r w:rsidR="002347B4">
        <w:rPr>
          <w:rFonts w:ascii="Candara" w:hAnsi="Candara"/>
          <w:color w:val="000000" w:themeColor="text1"/>
          <w:sz w:val="20"/>
          <w:szCs w:val="20"/>
        </w:rPr>
        <w:t xml:space="preserve"> e com quem nos rodeia</w:t>
      </w:r>
      <w:r w:rsidR="001378A0" w:rsidRPr="003F1C43">
        <w:rPr>
          <w:rFonts w:ascii="Candara" w:hAnsi="Candara"/>
          <w:color w:val="000000" w:themeColor="text1"/>
          <w:sz w:val="20"/>
          <w:szCs w:val="20"/>
        </w:rPr>
        <w:t>, para que a nossa resposta ao mal seja sempre o bem.</w:t>
      </w:r>
      <w:r w:rsidR="001378A0">
        <w:rPr>
          <w:rFonts w:ascii="Candara" w:hAnsi="Candara"/>
          <w:color w:val="000000" w:themeColor="text1"/>
          <w:sz w:val="20"/>
          <w:szCs w:val="20"/>
        </w:rPr>
        <w:t xml:space="preserve"> R</w:t>
      </w:r>
      <w:r w:rsidR="001378A0" w:rsidRPr="003F1C43">
        <w:rPr>
          <w:rFonts w:ascii="Candara" w:hAnsi="Candara"/>
          <w:color w:val="000000" w:themeColor="text1"/>
          <w:sz w:val="20"/>
          <w:szCs w:val="20"/>
        </w:rPr>
        <w:t>ez</w:t>
      </w:r>
      <w:r w:rsidR="001378A0">
        <w:rPr>
          <w:rFonts w:ascii="Candara" w:hAnsi="Candara"/>
          <w:color w:val="000000" w:themeColor="text1"/>
          <w:sz w:val="20"/>
          <w:szCs w:val="20"/>
        </w:rPr>
        <w:t>e</w:t>
      </w:r>
      <w:r w:rsidR="001378A0" w:rsidRPr="003F1C43">
        <w:rPr>
          <w:rFonts w:ascii="Candara" w:hAnsi="Candara"/>
          <w:color w:val="000000" w:themeColor="text1"/>
          <w:sz w:val="20"/>
          <w:szCs w:val="20"/>
        </w:rPr>
        <w:t>mos</w:t>
      </w:r>
      <w:r w:rsidR="001378A0">
        <w:rPr>
          <w:rFonts w:ascii="Candara" w:hAnsi="Candara"/>
          <w:color w:val="000000" w:themeColor="text1"/>
          <w:sz w:val="20"/>
          <w:szCs w:val="20"/>
        </w:rPr>
        <w:t xml:space="preserve"> </w:t>
      </w:r>
      <w:r w:rsidR="00837655">
        <w:rPr>
          <w:rFonts w:ascii="Candara" w:hAnsi="Candara"/>
          <w:color w:val="000000" w:themeColor="text1"/>
          <w:sz w:val="20"/>
          <w:szCs w:val="20"/>
        </w:rPr>
        <w:t xml:space="preserve">para alcançar do </w:t>
      </w:r>
      <w:r w:rsidR="001378A0">
        <w:rPr>
          <w:rFonts w:ascii="Candara" w:hAnsi="Candara"/>
          <w:color w:val="000000" w:themeColor="text1"/>
          <w:sz w:val="20"/>
          <w:szCs w:val="20"/>
        </w:rPr>
        <w:t>Senhor um</w:t>
      </w:r>
      <w:r w:rsidR="001378A0" w:rsidRPr="003F1C43">
        <w:rPr>
          <w:rFonts w:ascii="Candara" w:hAnsi="Candara"/>
          <w:color w:val="000000" w:themeColor="text1"/>
          <w:sz w:val="20"/>
          <w:szCs w:val="20"/>
        </w:rPr>
        <w:t xml:space="preserve"> coração </w:t>
      </w:r>
      <w:r w:rsidR="001378A0">
        <w:rPr>
          <w:rFonts w:ascii="Candara" w:hAnsi="Candara"/>
          <w:color w:val="000000" w:themeColor="text1"/>
          <w:sz w:val="20"/>
          <w:szCs w:val="20"/>
        </w:rPr>
        <w:t xml:space="preserve">novo, </w:t>
      </w:r>
      <w:r w:rsidR="001378A0" w:rsidRPr="003F1C43">
        <w:rPr>
          <w:rFonts w:ascii="Candara" w:hAnsi="Candara"/>
          <w:color w:val="000000" w:themeColor="text1"/>
          <w:sz w:val="20"/>
          <w:szCs w:val="20"/>
        </w:rPr>
        <w:t>que as nossas mãos são incapazes de criar.</w:t>
      </w:r>
      <w:r w:rsidR="00CE4613" w:rsidRPr="00CE4613">
        <w:rPr>
          <w:rFonts w:ascii="Candara" w:hAnsi="Candara"/>
          <w:sz w:val="20"/>
          <w:szCs w:val="20"/>
        </w:rPr>
        <w:t xml:space="preserve"> </w:t>
      </w:r>
      <w:r w:rsidR="00CE4613">
        <w:rPr>
          <w:rFonts w:ascii="Candara" w:hAnsi="Candara"/>
          <w:sz w:val="20"/>
          <w:szCs w:val="20"/>
        </w:rPr>
        <w:t>A oração é arma que nos desarma.</w:t>
      </w:r>
    </w:p>
    <w:p w14:paraId="48588535" w14:textId="77777777" w:rsidR="00CE4613" w:rsidRPr="00DC670B" w:rsidRDefault="00CE4613" w:rsidP="001378A0">
      <w:pPr>
        <w:pStyle w:val="NormalWeb"/>
        <w:spacing w:before="0" w:beforeAutospacing="0" w:after="0" w:afterAutospacing="0" w:line="360" w:lineRule="auto"/>
        <w:jc w:val="both"/>
        <w:rPr>
          <w:rFonts w:ascii="Candara" w:hAnsi="Candara"/>
          <w:sz w:val="10"/>
          <w:szCs w:val="10"/>
        </w:rPr>
      </w:pPr>
    </w:p>
    <w:p w14:paraId="15AE9986" w14:textId="2F8B32A7" w:rsidR="001378A0" w:rsidRDefault="00F41570" w:rsidP="001378A0">
      <w:pPr>
        <w:pStyle w:val="NormalWeb"/>
        <w:spacing w:before="0" w:beforeAutospacing="0" w:after="0" w:afterAutospacing="0" w:line="360" w:lineRule="auto"/>
        <w:jc w:val="both"/>
        <w:rPr>
          <w:rFonts w:ascii="Candara" w:hAnsi="Candara"/>
          <w:sz w:val="20"/>
          <w:szCs w:val="20"/>
        </w:rPr>
      </w:pPr>
      <w:r w:rsidRPr="007C7307">
        <w:rPr>
          <w:rFonts w:ascii="Candara" w:hAnsi="Candara"/>
          <w:color w:val="AD238F"/>
          <w:sz w:val="20"/>
          <w:szCs w:val="20"/>
        </w:rPr>
        <w:t>3.</w:t>
      </w:r>
      <w:r w:rsidR="001378A0" w:rsidRPr="007C7307">
        <w:rPr>
          <w:rFonts w:ascii="Candara" w:hAnsi="Candara"/>
          <w:color w:val="AD238F"/>
          <w:sz w:val="20"/>
          <w:szCs w:val="20"/>
        </w:rPr>
        <w:t xml:space="preserve">4. </w:t>
      </w:r>
      <w:r w:rsidR="00837655">
        <w:rPr>
          <w:rFonts w:ascii="Candara" w:hAnsi="Candara"/>
          <w:sz w:val="20"/>
          <w:szCs w:val="20"/>
        </w:rPr>
        <w:t xml:space="preserve">Rezemos, </w:t>
      </w:r>
      <w:r w:rsidR="00633DA4" w:rsidRPr="000C3672">
        <w:rPr>
          <w:rFonts w:ascii="Candara" w:hAnsi="Candara"/>
          <w:sz w:val="20"/>
          <w:szCs w:val="20"/>
        </w:rPr>
        <w:t xml:space="preserve">para </w:t>
      </w:r>
      <w:r w:rsidR="00633DA4">
        <w:rPr>
          <w:rFonts w:ascii="Candara" w:hAnsi="Candara"/>
          <w:sz w:val="20"/>
          <w:szCs w:val="20"/>
        </w:rPr>
        <w:t xml:space="preserve">transfigurar o nosso olhar, para </w:t>
      </w:r>
      <w:r w:rsidR="00633DA4" w:rsidRPr="000C3672">
        <w:rPr>
          <w:rFonts w:ascii="Candara" w:hAnsi="Candara"/>
          <w:sz w:val="20"/>
          <w:szCs w:val="20"/>
        </w:rPr>
        <w:t xml:space="preserve">que o nosso olhar não fique colado ao chão. </w:t>
      </w:r>
      <w:r w:rsidR="001378A0" w:rsidRPr="000C3672">
        <w:rPr>
          <w:rFonts w:ascii="Candara" w:hAnsi="Candara"/>
          <w:sz w:val="20"/>
          <w:szCs w:val="20"/>
        </w:rPr>
        <w:t>Não rez</w:t>
      </w:r>
      <w:r w:rsidR="001378A0">
        <w:rPr>
          <w:rFonts w:ascii="Candara" w:hAnsi="Candara"/>
          <w:sz w:val="20"/>
          <w:szCs w:val="20"/>
        </w:rPr>
        <w:t>e</w:t>
      </w:r>
      <w:r w:rsidR="001378A0" w:rsidRPr="000C3672">
        <w:rPr>
          <w:rFonts w:ascii="Candara" w:hAnsi="Candara"/>
          <w:sz w:val="20"/>
          <w:szCs w:val="20"/>
        </w:rPr>
        <w:t>mos</w:t>
      </w:r>
      <w:r w:rsidR="0076106F">
        <w:rPr>
          <w:rFonts w:ascii="Candara" w:hAnsi="Candara"/>
          <w:sz w:val="20"/>
          <w:szCs w:val="20"/>
        </w:rPr>
        <w:t xml:space="preserve"> </w:t>
      </w:r>
      <w:r w:rsidR="001378A0" w:rsidRPr="000C3672">
        <w:rPr>
          <w:rFonts w:ascii="Candara" w:hAnsi="Candara"/>
          <w:sz w:val="20"/>
          <w:szCs w:val="20"/>
        </w:rPr>
        <w:t xml:space="preserve">como se Deus </w:t>
      </w:r>
      <w:r w:rsidR="0076106F">
        <w:rPr>
          <w:rFonts w:ascii="Candara" w:hAnsi="Candara"/>
          <w:sz w:val="20"/>
          <w:szCs w:val="20"/>
        </w:rPr>
        <w:t xml:space="preserve">tivesse </w:t>
      </w:r>
      <w:r w:rsidR="00F7030F">
        <w:rPr>
          <w:rFonts w:ascii="Candara" w:hAnsi="Candara"/>
          <w:sz w:val="20"/>
          <w:szCs w:val="20"/>
        </w:rPr>
        <w:t xml:space="preserve">uma varinha mágica, para </w:t>
      </w:r>
      <w:r w:rsidR="001378A0" w:rsidRPr="000C3672">
        <w:rPr>
          <w:rFonts w:ascii="Candara" w:hAnsi="Candara"/>
          <w:sz w:val="20"/>
          <w:szCs w:val="20"/>
        </w:rPr>
        <w:t>bloquear os botões da guerra. Deus está, conhece</w:t>
      </w:r>
      <w:r w:rsidR="0076106F">
        <w:rPr>
          <w:rFonts w:ascii="Candara" w:hAnsi="Candara"/>
          <w:sz w:val="20"/>
          <w:szCs w:val="20"/>
        </w:rPr>
        <w:t>-nos</w:t>
      </w:r>
      <w:r w:rsidR="001378A0" w:rsidRPr="000C3672">
        <w:rPr>
          <w:rFonts w:ascii="Candara" w:hAnsi="Candara"/>
          <w:sz w:val="20"/>
          <w:szCs w:val="20"/>
        </w:rPr>
        <w:t>, acompanha</w:t>
      </w:r>
      <w:r w:rsidR="0076106F">
        <w:rPr>
          <w:rFonts w:ascii="Candara" w:hAnsi="Candara"/>
          <w:sz w:val="20"/>
          <w:szCs w:val="20"/>
        </w:rPr>
        <w:t>-nos</w:t>
      </w:r>
      <w:r w:rsidR="001378A0" w:rsidRPr="000C3672">
        <w:rPr>
          <w:rFonts w:ascii="Candara" w:hAnsi="Candara"/>
          <w:sz w:val="20"/>
          <w:szCs w:val="20"/>
        </w:rPr>
        <w:t>, inspira</w:t>
      </w:r>
      <w:r w:rsidR="001378A0">
        <w:rPr>
          <w:rFonts w:ascii="Candara" w:hAnsi="Candara"/>
          <w:sz w:val="20"/>
          <w:szCs w:val="20"/>
        </w:rPr>
        <w:t>-nos</w:t>
      </w:r>
      <w:r w:rsidR="001378A0" w:rsidRPr="000C3672">
        <w:rPr>
          <w:rFonts w:ascii="Candara" w:hAnsi="Candara"/>
          <w:sz w:val="20"/>
          <w:szCs w:val="20"/>
        </w:rPr>
        <w:t xml:space="preserve">, </w:t>
      </w:r>
      <w:r w:rsidR="00DC670B">
        <w:rPr>
          <w:rFonts w:ascii="Candara" w:hAnsi="Candara"/>
          <w:sz w:val="20"/>
          <w:szCs w:val="20"/>
        </w:rPr>
        <w:t xml:space="preserve">anima-nos, </w:t>
      </w:r>
      <w:r w:rsidR="001378A0" w:rsidRPr="000C3672">
        <w:rPr>
          <w:rFonts w:ascii="Candara" w:hAnsi="Candara"/>
          <w:sz w:val="20"/>
          <w:szCs w:val="20"/>
        </w:rPr>
        <w:t xml:space="preserve">mas não </w:t>
      </w:r>
      <w:r w:rsidR="00DD1C54">
        <w:rPr>
          <w:rFonts w:ascii="Candara" w:hAnsi="Candara"/>
          <w:sz w:val="20"/>
          <w:szCs w:val="20"/>
        </w:rPr>
        <w:t xml:space="preserve">nos </w:t>
      </w:r>
      <w:r w:rsidR="004125A7">
        <w:rPr>
          <w:rFonts w:ascii="Candara" w:hAnsi="Candara"/>
          <w:sz w:val="20"/>
          <w:szCs w:val="20"/>
        </w:rPr>
        <w:t>substitui</w:t>
      </w:r>
      <w:r w:rsidR="00DC670B">
        <w:rPr>
          <w:rFonts w:ascii="Candara" w:hAnsi="Candara"/>
          <w:sz w:val="20"/>
          <w:szCs w:val="20"/>
        </w:rPr>
        <w:t xml:space="preserve"> nesta luta</w:t>
      </w:r>
      <w:r w:rsidR="001378A0" w:rsidRPr="000C3672">
        <w:rPr>
          <w:rFonts w:ascii="Candara" w:hAnsi="Candara"/>
          <w:sz w:val="20"/>
          <w:szCs w:val="20"/>
        </w:rPr>
        <w:t xml:space="preserve">. </w:t>
      </w:r>
      <w:r w:rsidR="00EE2B78">
        <w:rPr>
          <w:rFonts w:ascii="Candara" w:hAnsi="Candara"/>
          <w:sz w:val="20"/>
          <w:szCs w:val="20"/>
        </w:rPr>
        <w:t>R</w:t>
      </w:r>
      <w:r w:rsidR="001378A0" w:rsidRPr="000C3672">
        <w:rPr>
          <w:rFonts w:ascii="Candara" w:hAnsi="Candara"/>
          <w:sz w:val="20"/>
          <w:szCs w:val="20"/>
        </w:rPr>
        <w:t>ez</w:t>
      </w:r>
      <w:r w:rsidR="001378A0">
        <w:rPr>
          <w:rFonts w:ascii="Candara" w:hAnsi="Candara"/>
          <w:sz w:val="20"/>
          <w:szCs w:val="20"/>
        </w:rPr>
        <w:t>e</w:t>
      </w:r>
      <w:r w:rsidR="001378A0" w:rsidRPr="000C3672">
        <w:rPr>
          <w:rFonts w:ascii="Candara" w:hAnsi="Candara"/>
          <w:sz w:val="20"/>
          <w:szCs w:val="20"/>
        </w:rPr>
        <w:t>mos para ter</w:t>
      </w:r>
      <w:r w:rsidR="001378A0">
        <w:rPr>
          <w:rFonts w:ascii="Candara" w:hAnsi="Candara"/>
          <w:sz w:val="20"/>
          <w:szCs w:val="20"/>
        </w:rPr>
        <w:t>mos</w:t>
      </w:r>
      <w:r w:rsidR="001378A0" w:rsidRPr="000C3672">
        <w:rPr>
          <w:rFonts w:ascii="Candara" w:hAnsi="Candara"/>
          <w:sz w:val="20"/>
          <w:szCs w:val="20"/>
        </w:rPr>
        <w:t xml:space="preserve"> a coragem de enfrentar</w:t>
      </w:r>
      <w:r w:rsidR="001378A0">
        <w:rPr>
          <w:rFonts w:ascii="Candara" w:hAnsi="Candara"/>
          <w:sz w:val="20"/>
          <w:szCs w:val="20"/>
        </w:rPr>
        <w:t xml:space="preserve"> </w:t>
      </w:r>
      <w:r w:rsidR="00EE2B78">
        <w:rPr>
          <w:rFonts w:ascii="Candara" w:hAnsi="Candara"/>
          <w:sz w:val="20"/>
          <w:szCs w:val="20"/>
        </w:rPr>
        <w:t>este combate</w:t>
      </w:r>
      <w:r w:rsidR="00DC670B">
        <w:rPr>
          <w:rFonts w:ascii="Candara" w:hAnsi="Candara"/>
          <w:sz w:val="20"/>
          <w:szCs w:val="20"/>
        </w:rPr>
        <w:t>,</w:t>
      </w:r>
      <w:r w:rsidR="00EE2B78">
        <w:rPr>
          <w:rFonts w:ascii="Candara" w:hAnsi="Candara"/>
          <w:sz w:val="20"/>
          <w:szCs w:val="20"/>
        </w:rPr>
        <w:t xml:space="preserve"> </w:t>
      </w:r>
      <w:r w:rsidR="001378A0">
        <w:rPr>
          <w:rFonts w:ascii="Candara" w:hAnsi="Candara"/>
          <w:sz w:val="20"/>
          <w:szCs w:val="20"/>
        </w:rPr>
        <w:t xml:space="preserve">de mãos </w:t>
      </w:r>
      <w:r w:rsidR="00DC670B">
        <w:rPr>
          <w:rFonts w:ascii="Candara" w:hAnsi="Candara"/>
          <w:sz w:val="20"/>
          <w:szCs w:val="20"/>
        </w:rPr>
        <w:t xml:space="preserve">irmanadas, </w:t>
      </w:r>
      <w:r w:rsidR="004125A7">
        <w:rPr>
          <w:rFonts w:ascii="Candara" w:hAnsi="Candara"/>
          <w:sz w:val="20"/>
          <w:szCs w:val="20"/>
        </w:rPr>
        <w:t>pela vida e pela paz</w:t>
      </w:r>
      <w:r w:rsidR="001378A0" w:rsidRPr="000C3672">
        <w:rPr>
          <w:rFonts w:ascii="Candara" w:hAnsi="Candara"/>
          <w:sz w:val="20"/>
          <w:szCs w:val="20"/>
        </w:rPr>
        <w:t>.</w:t>
      </w:r>
      <w:r w:rsidR="00F97824">
        <w:rPr>
          <w:rFonts w:ascii="Candara" w:hAnsi="Candara"/>
          <w:sz w:val="20"/>
          <w:szCs w:val="20"/>
        </w:rPr>
        <w:t xml:space="preserve"> </w:t>
      </w:r>
    </w:p>
    <w:p w14:paraId="6540C682" w14:textId="77777777" w:rsidR="00DC670B" w:rsidRPr="007C7307" w:rsidRDefault="00DC670B" w:rsidP="001378A0">
      <w:pPr>
        <w:pStyle w:val="NormalWeb"/>
        <w:spacing w:before="0" w:beforeAutospacing="0" w:after="0" w:afterAutospacing="0" w:line="360" w:lineRule="auto"/>
        <w:jc w:val="both"/>
        <w:rPr>
          <w:rFonts w:ascii="Candara" w:hAnsi="Candara"/>
          <w:color w:val="AD238F"/>
          <w:sz w:val="10"/>
          <w:szCs w:val="10"/>
        </w:rPr>
      </w:pPr>
    </w:p>
    <w:p w14:paraId="6B684EA7" w14:textId="50DE6080" w:rsidR="001378A0" w:rsidRDefault="00F41570" w:rsidP="001378A0">
      <w:pPr>
        <w:pStyle w:val="NormalWeb"/>
        <w:spacing w:before="0" w:beforeAutospacing="0" w:after="0" w:afterAutospacing="0" w:line="360" w:lineRule="auto"/>
        <w:jc w:val="both"/>
        <w:rPr>
          <w:rFonts w:ascii="Candara" w:hAnsi="Candara"/>
          <w:sz w:val="20"/>
          <w:szCs w:val="20"/>
        </w:rPr>
      </w:pPr>
      <w:r w:rsidRPr="007C7307">
        <w:rPr>
          <w:rFonts w:ascii="Candara" w:hAnsi="Candara"/>
          <w:color w:val="AD238F"/>
          <w:sz w:val="20"/>
          <w:szCs w:val="20"/>
        </w:rPr>
        <w:t>3.</w:t>
      </w:r>
      <w:r w:rsidR="001378A0" w:rsidRPr="007C7307">
        <w:rPr>
          <w:rFonts w:ascii="Candara" w:hAnsi="Candara"/>
          <w:color w:val="AD238F"/>
          <w:sz w:val="20"/>
          <w:szCs w:val="20"/>
        </w:rPr>
        <w:t xml:space="preserve">5. </w:t>
      </w:r>
      <w:r w:rsidR="001378A0">
        <w:rPr>
          <w:rFonts w:ascii="Candara" w:hAnsi="Candara"/>
          <w:sz w:val="20"/>
          <w:szCs w:val="20"/>
        </w:rPr>
        <w:t>Rezemos</w:t>
      </w:r>
      <w:r w:rsidR="00EE2B78">
        <w:rPr>
          <w:rFonts w:ascii="Candara" w:hAnsi="Candara"/>
          <w:sz w:val="20"/>
          <w:szCs w:val="20"/>
        </w:rPr>
        <w:t>,</w:t>
      </w:r>
      <w:r w:rsidR="001378A0">
        <w:rPr>
          <w:rFonts w:ascii="Candara" w:hAnsi="Candara"/>
          <w:sz w:val="20"/>
          <w:szCs w:val="20"/>
        </w:rPr>
        <w:t xml:space="preserve"> porque </w:t>
      </w:r>
      <w:r>
        <w:rPr>
          <w:rFonts w:ascii="Candara" w:hAnsi="Candara"/>
          <w:sz w:val="20"/>
          <w:szCs w:val="20"/>
        </w:rPr>
        <w:t>Deus Pai</w:t>
      </w:r>
      <w:r w:rsidR="001378A0">
        <w:rPr>
          <w:rFonts w:ascii="Candara" w:hAnsi="Candara"/>
          <w:sz w:val="20"/>
          <w:szCs w:val="20"/>
        </w:rPr>
        <w:t xml:space="preserve"> escuta</w:t>
      </w:r>
      <w:r w:rsidR="00CD5D5F">
        <w:rPr>
          <w:rFonts w:ascii="Candara" w:hAnsi="Candara"/>
          <w:sz w:val="20"/>
          <w:szCs w:val="20"/>
        </w:rPr>
        <w:t>-nos sempre</w:t>
      </w:r>
      <w:r w:rsidR="001378A0">
        <w:rPr>
          <w:rFonts w:ascii="Candara" w:hAnsi="Candara"/>
          <w:sz w:val="20"/>
          <w:szCs w:val="20"/>
        </w:rPr>
        <w:t>, mesmo se o</w:t>
      </w:r>
      <w:r w:rsidR="001378A0" w:rsidRPr="00482D82">
        <w:rPr>
          <w:rFonts w:ascii="Candara" w:hAnsi="Candara"/>
          <w:sz w:val="20"/>
          <w:szCs w:val="20"/>
        </w:rPr>
        <w:t>s problemas nem sempre se resolvem</w:t>
      </w:r>
      <w:r w:rsidR="001378A0">
        <w:rPr>
          <w:rFonts w:ascii="Candara" w:hAnsi="Candara"/>
          <w:sz w:val="20"/>
          <w:szCs w:val="20"/>
        </w:rPr>
        <w:t xml:space="preserve">, mesmo </w:t>
      </w:r>
      <w:r w:rsidR="00DC670B">
        <w:rPr>
          <w:rFonts w:ascii="Candara" w:hAnsi="Candara"/>
          <w:sz w:val="20"/>
          <w:szCs w:val="20"/>
        </w:rPr>
        <w:t xml:space="preserve">se </w:t>
      </w:r>
      <w:r w:rsidR="004125A7">
        <w:rPr>
          <w:rFonts w:ascii="Candara" w:hAnsi="Candara"/>
          <w:sz w:val="20"/>
          <w:szCs w:val="20"/>
        </w:rPr>
        <w:t>o</w:t>
      </w:r>
      <w:r w:rsidR="001378A0" w:rsidRPr="00482D82">
        <w:rPr>
          <w:rFonts w:ascii="Candara" w:hAnsi="Candara"/>
          <w:sz w:val="20"/>
          <w:szCs w:val="20"/>
        </w:rPr>
        <w:t xml:space="preserve"> sofrimento</w:t>
      </w:r>
      <w:r w:rsidR="004125A7">
        <w:rPr>
          <w:rFonts w:ascii="Candara" w:hAnsi="Candara"/>
          <w:sz w:val="20"/>
          <w:szCs w:val="20"/>
        </w:rPr>
        <w:t xml:space="preserve"> </w:t>
      </w:r>
      <w:r w:rsidR="00DC670B">
        <w:rPr>
          <w:rFonts w:ascii="Candara" w:hAnsi="Candara"/>
          <w:sz w:val="20"/>
          <w:szCs w:val="20"/>
        </w:rPr>
        <w:t>e a guerra continuam</w:t>
      </w:r>
      <w:r w:rsidR="001378A0" w:rsidRPr="00482D82">
        <w:rPr>
          <w:rFonts w:ascii="Candara" w:hAnsi="Candara"/>
          <w:sz w:val="20"/>
          <w:szCs w:val="20"/>
        </w:rPr>
        <w:t xml:space="preserve">. </w:t>
      </w:r>
      <w:r w:rsidR="00DC670B">
        <w:rPr>
          <w:rFonts w:ascii="Candara" w:hAnsi="Candara"/>
          <w:sz w:val="20"/>
          <w:szCs w:val="20"/>
        </w:rPr>
        <w:t xml:space="preserve">Se </w:t>
      </w:r>
      <w:r w:rsidR="004125A7">
        <w:rPr>
          <w:rFonts w:ascii="Candara" w:hAnsi="Candara"/>
          <w:sz w:val="20"/>
          <w:szCs w:val="20"/>
        </w:rPr>
        <w:t xml:space="preserve">rezarmos, </w:t>
      </w:r>
      <w:r w:rsidR="00F354A8">
        <w:rPr>
          <w:rFonts w:ascii="Candara" w:hAnsi="Candara"/>
          <w:sz w:val="20"/>
          <w:szCs w:val="20"/>
        </w:rPr>
        <w:t xml:space="preserve">confessamos a </w:t>
      </w:r>
      <w:r w:rsidR="00DC670B">
        <w:rPr>
          <w:rFonts w:ascii="Candara" w:hAnsi="Candara"/>
          <w:sz w:val="20"/>
          <w:szCs w:val="20"/>
        </w:rPr>
        <w:t xml:space="preserve">Deus a </w:t>
      </w:r>
      <w:r w:rsidR="00F354A8">
        <w:rPr>
          <w:rFonts w:ascii="Candara" w:hAnsi="Candara"/>
          <w:sz w:val="20"/>
          <w:szCs w:val="20"/>
        </w:rPr>
        <w:t>nossa escuridão</w:t>
      </w:r>
      <w:r w:rsidR="00DF041B">
        <w:rPr>
          <w:rFonts w:ascii="Candara" w:hAnsi="Candara"/>
          <w:sz w:val="20"/>
          <w:szCs w:val="20"/>
        </w:rPr>
        <w:t xml:space="preserve"> e </w:t>
      </w:r>
      <w:r w:rsidR="00DC670B">
        <w:rPr>
          <w:rFonts w:ascii="Candara" w:hAnsi="Candara"/>
          <w:sz w:val="20"/>
          <w:szCs w:val="20"/>
        </w:rPr>
        <w:t xml:space="preserve">Ele </w:t>
      </w:r>
      <w:r w:rsidR="008045A0">
        <w:rPr>
          <w:rFonts w:ascii="Candara" w:hAnsi="Candara"/>
          <w:sz w:val="20"/>
          <w:szCs w:val="20"/>
        </w:rPr>
        <w:t>rasg</w:t>
      </w:r>
      <w:r w:rsidR="00DF041B">
        <w:rPr>
          <w:rFonts w:ascii="Candara" w:hAnsi="Candara"/>
          <w:sz w:val="20"/>
          <w:szCs w:val="20"/>
        </w:rPr>
        <w:t>ará</w:t>
      </w:r>
      <w:r w:rsidR="008045A0">
        <w:rPr>
          <w:rFonts w:ascii="Candara" w:hAnsi="Candara"/>
          <w:sz w:val="20"/>
          <w:szCs w:val="20"/>
        </w:rPr>
        <w:t xml:space="preserve"> a fenda pela qual a luz poderá entrar; saberemos </w:t>
      </w:r>
      <w:r w:rsidR="00F354A8">
        <w:rPr>
          <w:rFonts w:ascii="Candara" w:hAnsi="Candara"/>
          <w:sz w:val="20"/>
          <w:szCs w:val="20"/>
        </w:rPr>
        <w:t xml:space="preserve">que somos </w:t>
      </w:r>
      <w:r w:rsidR="001378A0" w:rsidRPr="00482D82">
        <w:rPr>
          <w:rFonts w:ascii="Candara" w:hAnsi="Candara"/>
          <w:sz w:val="20"/>
          <w:szCs w:val="20"/>
        </w:rPr>
        <w:t>ouvidos</w:t>
      </w:r>
      <w:r w:rsidR="004125A7">
        <w:rPr>
          <w:rFonts w:ascii="Candara" w:hAnsi="Candara"/>
          <w:sz w:val="20"/>
          <w:szCs w:val="20"/>
        </w:rPr>
        <w:t xml:space="preserve"> por Ele</w:t>
      </w:r>
      <w:r w:rsidR="001378A0" w:rsidRPr="00482D82">
        <w:rPr>
          <w:rFonts w:ascii="Candara" w:hAnsi="Candara"/>
          <w:sz w:val="20"/>
          <w:szCs w:val="20"/>
        </w:rPr>
        <w:t xml:space="preserve">, </w:t>
      </w:r>
      <w:r w:rsidR="008045A0">
        <w:rPr>
          <w:rFonts w:ascii="Candara" w:hAnsi="Candara"/>
          <w:sz w:val="20"/>
          <w:szCs w:val="20"/>
        </w:rPr>
        <w:t xml:space="preserve">e </w:t>
      </w:r>
      <w:r w:rsidR="001378A0" w:rsidRPr="00482D82">
        <w:rPr>
          <w:rFonts w:ascii="Candara" w:hAnsi="Candara"/>
          <w:sz w:val="20"/>
          <w:szCs w:val="20"/>
        </w:rPr>
        <w:t>tudo se torna</w:t>
      </w:r>
      <w:r w:rsidR="00DC670B">
        <w:rPr>
          <w:rFonts w:ascii="Candara" w:hAnsi="Candara"/>
          <w:sz w:val="20"/>
          <w:szCs w:val="20"/>
        </w:rPr>
        <w:t>rá</w:t>
      </w:r>
      <w:r w:rsidR="001378A0" w:rsidRPr="00482D82">
        <w:rPr>
          <w:rFonts w:ascii="Candara" w:hAnsi="Candara"/>
          <w:sz w:val="20"/>
          <w:szCs w:val="20"/>
        </w:rPr>
        <w:t xml:space="preserve"> mais suportável. A pior coisa que </w:t>
      </w:r>
      <w:r w:rsidR="008045A0">
        <w:rPr>
          <w:rFonts w:ascii="Candara" w:hAnsi="Candara"/>
          <w:sz w:val="20"/>
          <w:szCs w:val="20"/>
        </w:rPr>
        <w:t xml:space="preserve">nos </w:t>
      </w:r>
      <w:r w:rsidR="001378A0" w:rsidRPr="00482D82">
        <w:rPr>
          <w:rFonts w:ascii="Candara" w:hAnsi="Candara"/>
          <w:sz w:val="20"/>
          <w:szCs w:val="20"/>
        </w:rPr>
        <w:t>pode acontecer é sofrer</w:t>
      </w:r>
      <w:r w:rsidR="0076106F">
        <w:rPr>
          <w:rFonts w:ascii="Candara" w:hAnsi="Candara"/>
          <w:sz w:val="20"/>
          <w:szCs w:val="20"/>
        </w:rPr>
        <w:t>mos</w:t>
      </w:r>
      <w:r w:rsidR="008045A0">
        <w:rPr>
          <w:rFonts w:ascii="Candara" w:hAnsi="Candara"/>
          <w:sz w:val="20"/>
          <w:szCs w:val="20"/>
        </w:rPr>
        <w:t xml:space="preserve"> </w:t>
      </w:r>
      <w:r w:rsidR="001378A0" w:rsidRPr="00482D82">
        <w:rPr>
          <w:rFonts w:ascii="Candara" w:hAnsi="Candara"/>
          <w:sz w:val="20"/>
          <w:szCs w:val="20"/>
        </w:rPr>
        <w:t>sem ser</w:t>
      </w:r>
      <w:r w:rsidR="0076106F">
        <w:rPr>
          <w:rFonts w:ascii="Candara" w:hAnsi="Candara"/>
          <w:sz w:val="20"/>
          <w:szCs w:val="20"/>
        </w:rPr>
        <w:t>mos</w:t>
      </w:r>
      <w:r w:rsidR="001378A0" w:rsidRPr="00482D82">
        <w:rPr>
          <w:rFonts w:ascii="Candara" w:hAnsi="Candara"/>
          <w:sz w:val="20"/>
          <w:szCs w:val="20"/>
        </w:rPr>
        <w:t xml:space="preserve"> </w:t>
      </w:r>
      <w:r w:rsidR="004125A7">
        <w:rPr>
          <w:rFonts w:ascii="Candara" w:hAnsi="Candara"/>
          <w:sz w:val="20"/>
          <w:szCs w:val="20"/>
        </w:rPr>
        <w:t>escutado</w:t>
      </w:r>
      <w:r w:rsidR="0076106F">
        <w:rPr>
          <w:rFonts w:ascii="Candara" w:hAnsi="Candara"/>
          <w:sz w:val="20"/>
          <w:szCs w:val="20"/>
        </w:rPr>
        <w:t>s</w:t>
      </w:r>
      <w:r w:rsidR="001378A0" w:rsidRPr="00482D82">
        <w:rPr>
          <w:rFonts w:ascii="Candara" w:hAnsi="Candara"/>
          <w:sz w:val="20"/>
          <w:szCs w:val="20"/>
        </w:rPr>
        <w:t xml:space="preserve">. É disto que </w:t>
      </w:r>
      <w:r w:rsidR="001378A0" w:rsidRPr="00482D82">
        <w:rPr>
          <w:rFonts w:ascii="Candara" w:hAnsi="Candara"/>
          <w:sz w:val="20"/>
          <w:szCs w:val="20"/>
        </w:rPr>
        <w:lastRenderedPageBreak/>
        <w:t>a oração nos salva</w:t>
      </w:r>
      <w:r w:rsidR="0076106F">
        <w:rPr>
          <w:rFonts w:ascii="Candara" w:hAnsi="Candara"/>
          <w:sz w:val="20"/>
          <w:szCs w:val="20"/>
        </w:rPr>
        <w:t xml:space="preserve"> e liberta</w:t>
      </w:r>
      <w:r w:rsidR="00F97824">
        <w:rPr>
          <w:rFonts w:ascii="Candara" w:hAnsi="Candara"/>
          <w:sz w:val="20"/>
          <w:szCs w:val="20"/>
        </w:rPr>
        <w:t>: da solidão e do desespero, porque</w:t>
      </w:r>
      <w:r w:rsidR="0076106F">
        <w:rPr>
          <w:rFonts w:ascii="Candara" w:hAnsi="Candara"/>
          <w:sz w:val="20"/>
          <w:szCs w:val="20"/>
        </w:rPr>
        <w:t xml:space="preserve">, em boa verdade, </w:t>
      </w:r>
      <w:r w:rsidR="00F97824">
        <w:rPr>
          <w:rFonts w:ascii="Candara" w:hAnsi="Candara"/>
          <w:sz w:val="20"/>
          <w:szCs w:val="20"/>
        </w:rPr>
        <w:t xml:space="preserve">quem reza nunca está só. </w:t>
      </w:r>
    </w:p>
    <w:p w14:paraId="1B9E4F50" w14:textId="77777777" w:rsidR="001378A0" w:rsidRPr="007C7307" w:rsidRDefault="001378A0" w:rsidP="001378A0">
      <w:pPr>
        <w:pStyle w:val="NormalWeb"/>
        <w:spacing w:before="0" w:beforeAutospacing="0" w:after="0" w:afterAutospacing="0" w:line="360" w:lineRule="auto"/>
        <w:jc w:val="both"/>
        <w:rPr>
          <w:rFonts w:ascii="Candara" w:hAnsi="Candara"/>
          <w:color w:val="AD238F"/>
          <w:sz w:val="20"/>
          <w:szCs w:val="20"/>
        </w:rPr>
      </w:pPr>
    </w:p>
    <w:p w14:paraId="08782715" w14:textId="73269E0A" w:rsidR="008045A0" w:rsidRPr="00507020" w:rsidRDefault="00DC670B" w:rsidP="00507020">
      <w:pPr>
        <w:pStyle w:val="NormalWeb"/>
        <w:spacing w:before="0" w:beforeAutospacing="0" w:after="0" w:afterAutospacing="0" w:line="360" w:lineRule="auto"/>
        <w:jc w:val="both"/>
        <w:rPr>
          <w:rFonts w:ascii="Candara" w:hAnsi="Candara"/>
          <w:sz w:val="20"/>
          <w:szCs w:val="20"/>
        </w:rPr>
      </w:pPr>
      <w:r w:rsidRPr="007C7307">
        <w:rPr>
          <w:rFonts w:ascii="Candara" w:hAnsi="Candara"/>
          <w:color w:val="AD238F"/>
          <w:sz w:val="20"/>
          <w:szCs w:val="20"/>
        </w:rPr>
        <w:t xml:space="preserve">4. </w:t>
      </w:r>
      <w:r>
        <w:rPr>
          <w:rFonts w:ascii="Candara" w:hAnsi="Candara"/>
          <w:sz w:val="20"/>
          <w:szCs w:val="20"/>
        </w:rPr>
        <w:t xml:space="preserve">Irmãos e irmãs: </w:t>
      </w:r>
      <w:r w:rsidR="00314EF6">
        <w:rPr>
          <w:rFonts w:ascii="Candara" w:hAnsi="Candara"/>
          <w:sz w:val="20"/>
          <w:szCs w:val="20"/>
        </w:rPr>
        <w:t xml:space="preserve">nesta Quaresma, e em tempo de guerra, </w:t>
      </w:r>
      <w:r w:rsidR="00507020">
        <w:rPr>
          <w:rFonts w:ascii="Candara" w:hAnsi="Candara"/>
          <w:color w:val="000000" w:themeColor="text1"/>
          <w:sz w:val="20"/>
          <w:szCs w:val="20"/>
        </w:rPr>
        <w:t xml:space="preserve">rezemos mais, rezemos sempre, </w:t>
      </w:r>
      <w:r w:rsidR="00507020">
        <w:rPr>
          <w:rFonts w:ascii="Candara" w:hAnsi="Candara"/>
          <w:sz w:val="20"/>
          <w:szCs w:val="20"/>
        </w:rPr>
        <w:t>sem o cessar-fogo do Espírito</w:t>
      </w:r>
      <w:r w:rsidR="00314EF6">
        <w:rPr>
          <w:rFonts w:ascii="Candara" w:hAnsi="Candara"/>
          <w:sz w:val="20"/>
          <w:szCs w:val="20"/>
        </w:rPr>
        <w:t xml:space="preserve">; usemos </w:t>
      </w:r>
      <w:r w:rsidR="00507020">
        <w:rPr>
          <w:rFonts w:ascii="Candara" w:hAnsi="Candara"/>
          <w:sz w:val="20"/>
          <w:szCs w:val="20"/>
        </w:rPr>
        <w:t xml:space="preserve">a arma da oração, </w:t>
      </w:r>
      <w:r w:rsidR="00314EF6">
        <w:rPr>
          <w:rFonts w:ascii="Candara" w:hAnsi="Candara"/>
          <w:sz w:val="20"/>
          <w:szCs w:val="20"/>
        </w:rPr>
        <w:t>essa</w:t>
      </w:r>
      <w:r w:rsidR="00507020">
        <w:rPr>
          <w:rFonts w:ascii="Candara" w:hAnsi="Candara"/>
          <w:sz w:val="20"/>
          <w:szCs w:val="20"/>
        </w:rPr>
        <w:t xml:space="preserve"> tão poderosa arm</w:t>
      </w:r>
      <w:r w:rsidR="00314EF6">
        <w:rPr>
          <w:rFonts w:ascii="Candara" w:hAnsi="Candara"/>
          <w:sz w:val="20"/>
          <w:szCs w:val="20"/>
        </w:rPr>
        <w:t xml:space="preserve">a </w:t>
      </w:r>
      <w:r w:rsidR="00507020">
        <w:rPr>
          <w:rFonts w:ascii="Candara" w:hAnsi="Candara"/>
          <w:sz w:val="20"/>
          <w:szCs w:val="20"/>
        </w:rPr>
        <w:t xml:space="preserve">que nos desarma o coração! </w:t>
      </w:r>
      <w:r>
        <w:rPr>
          <w:rFonts w:ascii="Candara" w:hAnsi="Candara"/>
          <w:sz w:val="20"/>
          <w:szCs w:val="20"/>
        </w:rPr>
        <w:t>E oremos</w:t>
      </w:r>
      <w:r w:rsidR="00DF041B">
        <w:rPr>
          <w:rFonts w:ascii="Candara" w:hAnsi="Candara"/>
          <w:sz w:val="20"/>
          <w:szCs w:val="20"/>
        </w:rPr>
        <w:t>,</w:t>
      </w:r>
      <w:r>
        <w:rPr>
          <w:rFonts w:ascii="Candara" w:hAnsi="Candara"/>
          <w:sz w:val="20"/>
          <w:szCs w:val="20"/>
        </w:rPr>
        <w:t xml:space="preserve"> </w:t>
      </w:r>
      <w:r w:rsidR="00C1669B">
        <w:rPr>
          <w:rFonts w:ascii="Candara" w:hAnsi="Candara"/>
          <w:sz w:val="20"/>
          <w:szCs w:val="20"/>
        </w:rPr>
        <w:t>a partir de um</w:t>
      </w:r>
      <w:r w:rsidR="0076106F">
        <w:rPr>
          <w:rFonts w:ascii="Candara" w:hAnsi="Candara"/>
          <w:sz w:val="20"/>
          <w:szCs w:val="20"/>
        </w:rPr>
        <w:t xml:space="preserve"> belo Hino da Liturgia das Horas: </w:t>
      </w:r>
    </w:p>
    <w:p w14:paraId="50D1D312" w14:textId="77777777" w:rsidR="008C161E" w:rsidRPr="008C161E" w:rsidRDefault="008C161E" w:rsidP="008045A0">
      <w:pPr>
        <w:pStyle w:val="NormalWeb"/>
        <w:spacing w:before="0" w:beforeAutospacing="0" w:after="0" w:afterAutospacing="0" w:line="360" w:lineRule="auto"/>
        <w:jc w:val="both"/>
        <w:rPr>
          <w:rFonts w:ascii="Candara" w:hAnsi="Candara"/>
          <w:i/>
          <w:iCs/>
          <w:color w:val="FF0000"/>
          <w:sz w:val="10"/>
          <w:szCs w:val="10"/>
        </w:rPr>
      </w:pPr>
    </w:p>
    <w:p w14:paraId="11357373" w14:textId="34B0A093" w:rsidR="00DC670B" w:rsidRPr="007C7307" w:rsidRDefault="008C161E" w:rsidP="008045A0">
      <w:pPr>
        <w:pStyle w:val="NormalWeb"/>
        <w:spacing w:before="0" w:beforeAutospacing="0" w:after="0" w:afterAutospacing="0" w:line="360" w:lineRule="auto"/>
        <w:jc w:val="both"/>
        <w:rPr>
          <w:rFonts w:ascii="Candara" w:hAnsi="Candara"/>
          <w:i/>
          <w:iCs/>
          <w:color w:val="AD238F"/>
          <w:sz w:val="20"/>
          <w:szCs w:val="20"/>
        </w:rPr>
      </w:pPr>
      <w:r w:rsidRPr="007C7307">
        <w:rPr>
          <w:rFonts w:ascii="Candara" w:hAnsi="Candara"/>
          <w:i/>
          <w:iCs/>
          <w:color w:val="AD238F"/>
          <w:sz w:val="20"/>
          <w:szCs w:val="20"/>
        </w:rPr>
        <w:t xml:space="preserve">Esta oração pode ser rezada pelo Presidente, por um leitor ou cantada pelo </w:t>
      </w:r>
      <w:r w:rsidR="00B805C0" w:rsidRPr="007C7307">
        <w:rPr>
          <w:rFonts w:ascii="Candara" w:hAnsi="Candara"/>
          <w:i/>
          <w:iCs/>
          <w:color w:val="AD238F"/>
          <w:sz w:val="20"/>
          <w:szCs w:val="20"/>
        </w:rPr>
        <w:t>C</w:t>
      </w:r>
      <w:r w:rsidRPr="007C7307">
        <w:rPr>
          <w:rFonts w:ascii="Candara" w:hAnsi="Candara"/>
          <w:i/>
          <w:iCs/>
          <w:color w:val="AD238F"/>
          <w:sz w:val="20"/>
          <w:szCs w:val="20"/>
        </w:rPr>
        <w:t>oro.</w:t>
      </w:r>
    </w:p>
    <w:p w14:paraId="083FEB3A" w14:textId="77777777" w:rsidR="008C161E" w:rsidRPr="008C161E" w:rsidRDefault="008C161E" w:rsidP="00E62FD3">
      <w:pPr>
        <w:pStyle w:val="NormalWeb"/>
        <w:spacing w:before="0" w:beforeAutospacing="0" w:after="0" w:afterAutospacing="0" w:line="360" w:lineRule="auto"/>
        <w:jc w:val="both"/>
        <w:rPr>
          <w:rFonts w:ascii="Candara" w:hAnsi="Candara"/>
          <w:i/>
          <w:iCs/>
          <w:sz w:val="10"/>
          <w:szCs w:val="10"/>
        </w:rPr>
      </w:pPr>
    </w:p>
    <w:p w14:paraId="327C05AC" w14:textId="1C9B2DFC" w:rsidR="00E62FD3" w:rsidRPr="00575B99" w:rsidRDefault="00E62FD3"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Senhor, a noite que nos cobre,</w:t>
      </w:r>
    </w:p>
    <w:p w14:paraId="5AF2713F" w14:textId="77777777" w:rsidR="00E62FD3" w:rsidRPr="00575B99" w:rsidRDefault="00E62FD3"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A fúria do pecado sobre a terra;</w:t>
      </w:r>
    </w:p>
    <w:p w14:paraId="21EF6EF5" w14:textId="77777777" w:rsidR="00E62FD3" w:rsidRPr="00575B99" w:rsidRDefault="00E62FD3"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a injustiça, olhai a guerra,</w:t>
      </w:r>
    </w:p>
    <w:p w14:paraId="79806426" w14:textId="77777777" w:rsidR="00E62FD3" w:rsidRPr="00575B99" w:rsidRDefault="00E62FD3"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para o cativo e para o pobre.</w:t>
      </w:r>
    </w:p>
    <w:p w14:paraId="4D8EFA05" w14:textId="77777777" w:rsidR="00E62FD3" w:rsidRPr="00733B5D" w:rsidRDefault="00E62FD3" w:rsidP="00E62FD3">
      <w:pPr>
        <w:pStyle w:val="NormalWeb"/>
        <w:spacing w:before="0" w:beforeAutospacing="0" w:after="0" w:afterAutospacing="0" w:line="360" w:lineRule="auto"/>
        <w:jc w:val="both"/>
        <w:rPr>
          <w:rFonts w:ascii="Candara" w:hAnsi="Candara"/>
          <w:i/>
          <w:iCs/>
          <w:sz w:val="10"/>
          <w:szCs w:val="10"/>
        </w:rPr>
      </w:pPr>
    </w:p>
    <w:p w14:paraId="011A612B" w14:textId="77777777" w:rsidR="00E62FD3" w:rsidRPr="00575B99" w:rsidRDefault="00E62FD3"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a humanidade dividida,</w:t>
      </w:r>
    </w:p>
    <w:p w14:paraId="6C0E6FCE" w14:textId="77777777" w:rsidR="00E62FD3" w:rsidRPr="00575B99" w:rsidRDefault="00E62FD3"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Olhai os transviados, os sem norte,</w:t>
      </w:r>
    </w:p>
    <w:p w14:paraId="00E43318" w14:textId="77777777" w:rsidR="00E62FD3" w:rsidRPr="00575B99" w:rsidRDefault="00E62FD3"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A força da mentira, o erro, a morte</w:t>
      </w:r>
    </w:p>
    <w:p w14:paraId="5DEB915C" w14:textId="16EF9C2E" w:rsidR="0076106F" w:rsidRDefault="00E62FD3"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E sobretudo o amor faltando à vida.</w:t>
      </w:r>
    </w:p>
    <w:p w14:paraId="27182B37" w14:textId="77777777" w:rsidR="00567FC8" w:rsidRPr="00733B5D" w:rsidRDefault="00567FC8" w:rsidP="00E62FD3">
      <w:pPr>
        <w:pStyle w:val="NormalWeb"/>
        <w:spacing w:before="0" w:beforeAutospacing="0" w:after="0" w:afterAutospacing="0" w:line="360" w:lineRule="auto"/>
        <w:jc w:val="both"/>
        <w:rPr>
          <w:rFonts w:ascii="Candara" w:hAnsi="Candara"/>
          <w:i/>
          <w:iCs/>
          <w:color w:val="FF0000"/>
          <w:sz w:val="10"/>
          <w:szCs w:val="10"/>
        </w:rPr>
      </w:pPr>
    </w:p>
    <w:p w14:paraId="2E6C1525" w14:textId="653E9480" w:rsidR="009A460F" w:rsidRPr="009A460F" w:rsidRDefault="009A460F" w:rsidP="00E62FD3">
      <w:pPr>
        <w:pStyle w:val="NormalWeb"/>
        <w:spacing w:before="0" w:beforeAutospacing="0" w:after="0" w:afterAutospacing="0" w:line="360" w:lineRule="auto"/>
        <w:jc w:val="both"/>
        <w:rPr>
          <w:rFonts w:ascii="Candara" w:hAnsi="Candara"/>
          <w:i/>
          <w:iCs/>
          <w:color w:val="000000" w:themeColor="text1"/>
          <w:sz w:val="20"/>
          <w:szCs w:val="20"/>
        </w:rPr>
      </w:pPr>
      <w:r w:rsidRPr="009A460F">
        <w:rPr>
          <w:rFonts w:ascii="Candara" w:hAnsi="Candara"/>
          <w:i/>
          <w:iCs/>
          <w:color w:val="000000" w:themeColor="text1"/>
          <w:sz w:val="20"/>
          <w:szCs w:val="20"/>
        </w:rPr>
        <w:t>Da morte e do pecado</w:t>
      </w:r>
    </w:p>
    <w:p w14:paraId="4C21E441" w14:textId="306B9987" w:rsidR="00712496" w:rsidRPr="007C7307" w:rsidRDefault="009A460F" w:rsidP="00E62FD3">
      <w:pPr>
        <w:pStyle w:val="NormalWeb"/>
        <w:spacing w:before="0" w:beforeAutospacing="0" w:after="0" w:afterAutospacing="0" w:line="360" w:lineRule="auto"/>
        <w:jc w:val="both"/>
        <w:rPr>
          <w:rFonts w:ascii="Candara" w:hAnsi="Candara"/>
          <w:i/>
          <w:iCs/>
          <w:color w:val="AD238F"/>
          <w:sz w:val="20"/>
          <w:szCs w:val="20"/>
        </w:rPr>
      </w:pPr>
      <w:r w:rsidRPr="007C7307">
        <w:rPr>
          <w:rFonts w:ascii="Candara" w:hAnsi="Candara"/>
          <w:i/>
          <w:iCs/>
          <w:color w:val="AD238F"/>
          <w:sz w:val="20"/>
          <w:szCs w:val="20"/>
        </w:rPr>
        <w:t>[</w:t>
      </w:r>
      <w:r w:rsidR="00712496" w:rsidRPr="007C7307">
        <w:rPr>
          <w:rFonts w:ascii="Candara" w:hAnsi="Candara"/>
          <w:i/>
          <w:iCs/>
          <w:color w:val="AD238F"/>
          <w:sz w:val="20"/>
          <w:szCs w:val="20"/>
        </w:rPr>
        <w:t xml:space="preserve">Da </w:t>
      </w:r>
      <w:r w:rsidRPr="007C7307">
        <w:rPr>
          <w:rFonts w:ascii="Candara" w:hAnsi="Candara"/>
          <w:i/>
          <w:iCs/>
          <w:color w:val="AD238F"/>
          <w:sz w:val="20"/>
          <w:szCs w:val="20"/>
        </w:rPr>
        <w:t xml:space="preserve">pandemia </w:t>
      </w:r>
      <w:r w:rsidR="00DF041B" w:rsidRPr="007C7307">
        <w:rPr>
          <w:rFonts w:ascii="Candara" w:hAnsi="Candara"/>
          <w:i/>
          <w:iCs/>
          <w:color w:val="AD238F"/>
          <w:sz w:val="20"/>
          <w:szCs w:val="20"/>
        </w:rPr>
        <w:t xml:space="preserve">e </w:t>
      </w:r>
      <w:r w:rsidRPr="007C7307">
        <w:rPr>
          <w:rFonts w:ascii="Candara" w:hAnsi="Candara"/>
          <w:i/>
          <w:iCs/>
          <w:color w:val="AD238F"/>
          <w:sz w:val="20"/>
          <w:szCs w:val="20"/>
        </w:rPr>
        <w:t>da guerra</w:t>
      </w:r>
      <w:r w:rsidR="00712496" w:rsidRPr="007C7307">
        <w:rPr>
          <w:rFonts w:ascii="Candara" w:hAnsi="Candara"/>
          <w:i/>
          <w:iCs/>
          <w:color w:val="AD238F"/>
          <w:sz w:val="20"/>
          <w:szCs w:val="20"/>
        </w:rPr>
        <w:t>]</w:t>
      </w:r>
    </w:p>
    <w:p w14:paraId="27A812E7" w14:textId="18A6A558" w:rsidR="00E62FD3" w:rsidRPr="00575B99" w:rsidRDefault="00575B99"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libertai-nos Senhor,</w:t>
      </w:r>
    </w:p>
    <w:p w14:paraId="6534F186" w14:textId="77777777" w:rsidR="00575B99" w:rsidRPr="00575B99" w:rsidRDefault="00575B99"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 xml:space="preserve">contritos esperamos </w:t>
      </w:r>
    </w:p>
    <w:p w14:paraId="03FD2F1A" w14:textId="4418B552" w:rsidR="00507020" w:rsidRDefault="00575B99" w:rsidP="00E62FD3">
      <w:pPr>
        <w:pStyle w:val="NormalWeb"/>
        <w:spacing w:before="0" w:beforeAutospacing="0" w:after="0" w:afterAutospacing="0" w:line="360" w:lineRule="auto"/>
        <w:jc w:val="both"/>
        <w:rPr>
          <w:rFonts w:ascii="Candara" w:hAnsi="Candara"/>
          <w:i/>
          <w:iCs/>
          <w:sz w:val="20"/>
          <w:szCs w:val="20"/>
        </w:rPr>
      </w:pPr>
      <w:r w:rsidRPr="00575B99">
        <w:rPr>
          <w:rFonts w:ascii="Candara" w:hAnsi="Candara"/>
          <w:i/>
          <w:iCs/>
          <w:sz w:val="20"/>
          <w:szCs w:val="20"/>
        </w:rPr>
        <w:t xml:space="preserve">vossa Páscoa de </w:t>
      </w:r>
      <w:r w:rsidR="00567FC8" w:rsidRPr="007C7307">
        <w:rPr>
          <w:rFonts w:ascii="Candara" w:hAnsi="Candara"/>
          <w:i/>
          <w:iCs/>
          <w:color w:val="AD238F"/>
          <w:sz w:val="20"/>
          <w:szCs w:val="20"/>
        </w:rPr>
        <w:t>[</w:t>
      </w:r>
      <w:r w:rsidR="00C1669B" w:rsidRPr="007C7307">
        <w:rPr>
          <w:rFonts w:ascii="Candara" w:hAnsi="Candara"/>
          <w:i/>
          <w:iCs/>
          <w:color w:val="AD238F"/>
          <w:sz w:val="20"/>
          <w:szCs w:val="20"/>
        </w:rPr>
        <w:t>Paz e</w:t>
      </w:r>
      <w:r w:rsidR="00567FC8" w:rsidRPr="007C7307">
        <w:rPr>
          <w:rFonts w:ascii="Candara" w:hAnsi="Candara"/>
          <w:i/>
          <w:iCs/>
          <w:color w:val="AD238F"/>
          <w:sz w:val="20"/>
          <w:szCs w:val="20"/>
        </w:rPr>
        <w:t xml:space="preserve">] </w:t>
      </w:r>
      <w:r w:rsidRPr="00575B99">
        <w:rPr>
          <w:rFonts w:ascii="Candara" w:hAnsi="Candara"/>
          <w:i/>
          <w:iCs/>
          <w:sz w:val="20"/>
          <w:szCs w:val="20"/>
        </w:rPr>
        <w:t>Amor.</w:t>
      </w:r>
    </w:p>
    <w:p w14:paraId="7956A8D0" w14:textId="77777777" w:rsidR="00B805C0" w:rsidRDefault="00B805C0" w:rsidP="00E62FD3">
      <w:pPr>
        <w:pStyle w:val="NormalWeb"/>
        <w:spacing w:before="0" w:beforeAutospacing="0" w:after="0" w:afterAutospacing="0" w:line="360" w:lineRule="auto"/>
        <w:jc w:val="both"/>
        <w:rPr>
          <w:rFonts w:ascii="Candara" w:hAnsi="Candara"/>
          <w:i/>
          <w:iCs/>
          <w:sz w:val="20"/>
          <w:szCs w:val="20"/>
        </w:rPr>
      </w:pPr>
    </w:p>
    <w:p w14:paraId="375D541D" w14:textId="77777777" w:rsidR="00C91478" w:rsidRDefault="00C91478">
      <w:pPr>
        <w:rPr>
          <w:rFonts w:ascii="Candara" w:hAnsi="Candara"/>
          <w:b/>
          <w:bCs/>
          <w:smallCaps/>
          <w:sz w:val="20"/>
          <w:szCs w:val="20"/>
        </w:rPr>
      </w:pPr>
      <w:r>
        <w:rPr>
          <w:rFonts w:ascii="Candara" w:hAnsi="Candara"/>
          <w:b/>
          <w:bCs/>
          <w:smallCaps/>
          <w:sz w:val="20"/>
          <w:szCs w:val="20"/>
        </w:rPr>
        <w:br w:type="page"/>
      </w:r>
    </w:p>
    <w:p w14:paraId="2C6457CF" w14:textId="650CCE90" w:rsidR="00FE5FDB" w:rsidRPr="00EB6F18" w:rsidRDefault="00FE5FDB" w:rsidP="00314EF6">
      <w:pPr>
        <w:jc w:val="center"/>
        <w:rPr>
          <w:rFonts w:ascii="Candara" w:hAnsi="Candara"/>
          <w:b/>
          <w:bCs/>
          <w:smallCaps/>
          <w:sz w:val="20"/>
          <w:szCs w:val="20"/>
        </w:rPr>
      </w:pPr>
      <w:r w:rsidRPr="00EB6F18">
        <w:rPr>
          <w:rFonts w:ascii="Candara" w:hAnsi="Candara"/>
          <w:b/>
          <w:bCs/>
          <w:smallCaps/>
          <w:sz w:val="20"/>
          <w:szCs w:val="20"/>
        </w:rPr>
        <w:lastRenderedPageBreak/>
        <w:t>Homilia no 2.º Domingo da Quaresma C 2022</w:t>
      </w:r>
      <w:r w:rsidR="00506845">
        <w:rPr>
          <w:rFonts w:ascii="Candara" w:hAnsi="Candara"/>
          <w:b/>
          <w:bCs/>
          <w:smallCaps/>
          <w:sz w:val="20"/>
          <w:szCs w:val="20"/>
        </w:rPr>
        <w:t xml:space="preserve"> </w:t>
      </w:r>
      <w:r w:rsidR="00506845" w:rsidRPr="008C4C18">
        <w:rPr>
          <w:rFonts w:ascii="Candara" w:hAnsi="Candara"/>
          <w:smallCaps/>
          <w:color w:val="AD238F"/>
          <w:sz w:val="20"/>
          <w:szCs w:val="20"/>
        </w:rPr>
        <w:t>– forma breve</w:t>
      </w:r>
    </w:p>
    <w:p w14:paraId="20896AC1" w14:textId="77777777" w:rsidR="00FE5FDB" w:rsidRPr="002E0E0B" w:rsidRDefault="00FE5FDB" w:rsidP="00FE5FDB">
      <w:pPr>
        <w:spacing w:after="0" w:line="360" w:lineRule="auto"/>
        <w:jc w:val="both"/>
        <w:rPr>
          <w:sz w:val="10"/>
          <w:szCs w:val="10"/>
        </w:rPr>
      </w:pPr>
    </w:p>
    <w:p w14:paraId="4DA2846E" w14:textId="3B875A4A" w:rsidR="00FE5FDB" w:rsidRPr="00FE5FDB" w:rsidRDefault="00FE5FDB" w:rsidP="00FE5FDB">
      <w:pPr>
        <w:spacing w:after="0" w:line="360" w:lineRule="auto"/>
        <w:jc w:val="both"/>
        <w:rPr>
          <w:rFonts w:ascii="Candara" w:hAnsi="Candara"/>
          <w:i/>
          <w:iCs/>
          <w:sz w:val="20"/>
          <w:szCs w:val="20"/>
        </w:rPr>
      </w:pPr>
      <w:r w:rsidRPr="00017F65">
        <w:rPr>
          <w:rFonts w:ascii="Candara" w:hAnsi="Candara"/>
          <w:color w:val="AD238F"/>
          <w:sz w:val="20"/>
          <w:szCs w:val="20"/>
        </w:rPr>
        <w:t xml:space="preserve">1. </w:t>
      </w:r>
      <w:r>
        <w:rPr>
          <w:rFonts w:ascii="Candara" w:hAnsi="Candara"/>
          <w:i/>
          <w:iCs/>
          <w:sz w:val="20"/>
          <w:szCs w:val="20"/>
        </w:rPr>
        <w:t>“</w:t>
      </w:r>
      <w:r w:rsidRPr="008F5793">
        <w:rPr>
          <w:rFonts w:ascii="Candara" w:hAnsi="Candara"/>
          <w:i/>
          <w:iCs/>
          <w:sz w:val="20"/>
          <w:szCs w:val="20"/>
        </w:rPr>
        <w:t>Enquanto orava, alterou-se o aspeto do seu rosto</w:t>
      </w:r>
      <w:r>
        <w:rPr>
          <w:rFonts w:ascii="Candara" w:hAnsi="Candara"/>
          <w:sz w:val="20"/>
          <w:szCs w:val="20"/>
        </w:rPr>
        <w:t xml:space="preserve">” </w:t>
      </w:r>
      <w:r w:rsidRPr="00DC670B">
        <w:rPr>
          <w:rFonts w:ascii="Candara" w:hAnsi="Candara"/>
          <w:sz w:val="16"/>
          <w:szCs w:val="16"/>
        </w:rPr>
        <w:t>(</w:t>
      </w:r>
      <w:proofErr w:type="spellStart"/>
      <w:r w:rsidRPr="00DC670B">
        <w:rPr>
          <w:rFonts w:ascii="Candara" w:hAnsi="Candara"/>
          <w:sz w:val="16"/>
          <w:szCs w:val="16"/>
        </w:rPr>
        <w:t>Lc</w:t>
      </w:r>
      <w:proofErr w:type="spellEnd"/>
      <w:r w:rsidRPr="00DC670B">
        <w:rPr>
          <w:rFonts w:ascii="Candara" w:hAnsi="Candara"/>
          <w:sz w:val="16"/>
          <w:szCs w:val="16"/>
        </w:rPr>
        <w:t xml:space="preserve"> 9,29)</w:t>
      </w:r>
      <w:r>
        <w:rPr>
          <w:rFonts w:ascii="Candara" w:hAnsi="Candara"/>
          <w:sz w:val="20"/>
          <w:szCs w:val="20"/>
        </w:rPr>
        <w:t xml:space="preserve">. A oração transformou </w:t>
      </w:r>
      <w:r w:rsidRPr="008F5793">
        <w:rPr>
          <w:rFonts w:ascii="Candara" w:hAnsi="Candara"/>
          <w:i/>
          <w:iCs/>
          <w:sz w:val="20"/>
          <w:szCs w:val="20"/>
        </w:rPr>
        <w:t>o rosto de Jesus</w:t>
      </w:r>
      <w:r>
        <w:rPr>
          <w:rFonts w:ascii="Candara" w:hAnsi="Candara"/>
          <w:sz w:val="20"/>
          <w:szCs w:val="20"/>
        </w:rPr>
        <w:t xml:space="preserve"> e ofereceu aos olhos ensombrados dos discípulos uma visão nova, uma antevisão do rosto desfigurado de Jesus na Cruz, que se transformará em rosto glorioso, pela Sua Ressurreição. E deste modo, a oração não poupou os discípulos a estar ao lado de Jesus, no seu combate final contra as forças do mal em Jerusalém. Mas deu-lhes a confiança no meio da luta de que o sofrimento, o mal e a morte não são a última palavra da história. </w:t>
      </w:r>
      <w:r w:rsidRPr="000C3672">
        <w:rPr>
          <w:rFonts w:ascii="Candara" w:hAnsi="Candara" w:cs="Times New Roman"/>
          <w:sz w:val="20"/>
          <w:szCs w:val="20"/>
        </w:rPr>
        <w:t>O mal nunca é o senhor do último dia</w:t>
      </w:r>
      <w:r>
        <w:rPr>
          <w:rFonts w:ascii="Candara" w:hAnsi="Candara" w:cs="Times New Roman"/>
          <w:sz w:val="20"/>
          <w:szCs w:val="20"/>
        </w:rPr>
        <w:t xml:space="preserve">. </w:t>
      </w:r>
      <w:r w:rsidRPr="000C3672">
        <w:rPr>
          <w:rFonts w:ascii="Candara" w:hAnsi="Candara" w:cs="Times New Roman"/>
          <w:sz w:val="20"/>
          <w:szCs w:val="20"/>
        </w:rPr>
        <w:t xml:space="preserve">O mal é senhor do penúltimo dia: no último dia há a </w:t>
      </w:r>
      <w:r>
        <w:rPr>
          <w:rFonts w:ascii="Candara" w:hAnsi="Candara" w:cs="Times New Roman"/>
          <w:sz w:val="20"/>
          <w:szCs w:val="20"/>
        </w:rPr>
        <w:t>R</w:t>
      </w:r>
      <w:r w:rsidRPr="000C3672">
        <w:rPr>
          <w:rFonts w:ascii="Candara" w:hAnsi="Candara" w:cs="Times New Roman"/>
          <w:sz w:val="20"/>
          <w:szCs w:val="20"/>
        </w:rPr>
        <w:t>essurreição</w:t>
      </w:r>
      <w:r>
        <w:rPr>
          <w:rFonts w:ascii="Candara" w:hAnsi="Candara" w:cs="Times New Roman"/>
          <w:sz w:val="20"/>
          <w:szCs w:val="20"/>
        </w:rPr>
        <w:t xml:space="preserve">. </w:t>
      </w:r>
      <w:r w:rsidRPr="000C3672">
        <w:rPr>
          <w:rFonts w:ascii="Candara" w:hAnsi="Candara" w:cs="Times New Roman"/>
          <w:sz w:val="20"/>
          <w:szCs w:val="20"/>
        </w:rPr>
        <w:t>Deus é o Senhor do último dia</w:t>
      </w:r>
      <w:r>
        <w:rPr>
          <w:rFonts w:ascii="Candara" w:hAnsi="Candara" w:cs="Times New Roman"/>
          <w:sz w:val="20"/>
          <w:szCs w:val="20"/>
        </w:rPr>
        <w:t>!</w:t>
      </w:r>
    </w:p>
    <w:p w14:paraId="6EBF5796" w14:textId="77777777" w:rsidR="00FE5FDB" w:rsidRPr="00B42A7B" w:rsidRDefault="00FE5FDB" w:rsidP="00FE5FDB">
      <w:pPr>
        <w:spacing w:after="0" w:line="360" w:lineRule="auto"/>
        <w:jc w:val="both"/>
        <w:rPr>
          <w:rFonts w:ascii="Candara" w:hAnsi="Candara"/>
          <w:sz w:val="10"/>
          <w:szCs w:val="10"/>
        </w:rPr>
      </w:pPr>
    </w:p>
    <w:p w14:paraId="3D8FF759" w14:textId="4712CF5D" w:rsidR="00FE5FDB" w:rsidRDefault="00FE5FDB" w:rsidP="00FE5FDB">
      <w:pPr>
        <w:pStyle w:val="NormalWeb"/>
        <w:spacing w:before="0" w:beforeAutospacing="0" w:after="0" w:afterAutospacing="0" w:line="360" w:lineRule="auto"/>
        <w:jc w:val="both"/>
        <w:rPr>
          <w:rFonts w:ascii="Candara" w:hAnsi="Candara"/>
          <w:sz w:val="20"/>
          <w:szCs w:val="20"/>
        </w:rPr>
      </w:pPr>
      <w:r w:rsidRPr="00017F65">
        <w:rPr>
          <w:rFonts w:ascii="Candara" w:hAnsi="Candara"/>
          <w:color w:val="AD238F"/>
          <w:sz w:val="20"/>
          <w:szCs w:val="20"/>
        </w:rPr>
        <w:t xml:space="preserve">2. </w:t>
      </w:r>
      <w:r>
        <w:rPr>
          <w:rFonts w:ascii="Candara" w:hAnsi="Candara"/>
          <w:sz w:val="20"/>
          <w:szCs w:val="20"/>
        </w:rPr>
        <w:t xml:space="preserve">Nestes dias, creio que todos nós rezamos um pouco mais. </w:t>
      </w:r>
      <w:r w:rsidR="000E7957">
        <w:rPr>
          <w:rFonts w:ascii="Candara" w:hAnsi="Candara"/>
          <w:sz w:val="20"/>
          <w:szCs w:val="20"/>
        </w:rPr>
        <w:t>Nem as duas últimas quaresmas, em tempos de pandemia, fizeram tanto pela prática da Oração, como esta</w:t>
      </w:r>
      <w:r w:rsidR="000E7957" w:rsidRPr="000C3672">
        <w:rPr>
          <w:rFonts w:ascii="Candara" w:hAnsi="Candara"/>
          <w:sz w:val="20"/>
          <w:szCs w:val="20"/>
        </w:rPr>
        <w:t xml:space="preserve"> guerra na Ucrânia</w:t>
      </w:r>
      <w:r w:rsidR="000E7957">
        <w:rPr>
          <w:rFonts w:ascii="Candara" w:hAnsi="Candara"/>
          <w:sz w:val="20"/>
          <w:szCs w:val="20"/>
        </w:rPr>
        <w:t xml:space="preserve">. </w:t>
      </w:r>
      <w:r>
        <w:rPr>
          <w:rFonts w:ascii="Candara" w:hAnsi="Candara"/>
          <w:sz w:val="20"/>
          <w:szCs w:val="20"/>
        </w:rPr>
        <w:t xml:space="preserve">Rezamos pelo fim da guerra e perguntamo-nos: </w:t>
      </w:r>
      <w:r w:rsidRPr="00CE4613">
        <w:rPr>
          <w:rFonts w:ascii="Candara" w:hAnsi="Candara"/>
          <w:i/>
          <w:iCs/>
          <w:sz w:val="20"/>
          <w:szCs w:val="20"/>
        </w:rPr>
        <w:t>A oração pode deter a guerra? Se eu rezar, haverá menos tiros? Para quê rezar se a guerra não acaba?</w:t>
      </w:r>
      <w:r>
        <w:rPr>
          <w:rFonts w:ascii="Candara" w:hAnsi="Candara"/>
          <w:sz w:val="20"/>
          <w:szCs w:val="20"/>
        </w:rPr>
        <w:t xml:space="preserve"> Procuremos, à luz da experiência transfiguradora da oração de Jesus, apontar algumas razões pelas quais devemos rezar ainda mais em tempo de guerra:</w:t>
      </w:r>
    </w:p>
    <w:p w14:paraId="5710F3DD" w14:textId="77777777" w:rsidR="00FE5FDB" w:rsidRPr="00DC670B" w:rsidRDefault="00FE5FDB" w:rsidP="00FE5FDB">
      <w:pPr>
        <w:pStyle w:val="NormalWeb"/>
        <w:spacing w:before="0" w:beforeAutospacing="0" w:after="0" w:afterAutospacing="0" w:line="360" w:lineRule="auto"/>
        <w:jc w:val="both"/>
        <w:rPr>
          <w:rFonts w:ascii="Candara" w:hAnsi="Candara"/>
          <w:color w:val="000000" w:themeColor="text1"/>
          <w:sz w:val="10"/>
          <w:szCs w:val="10"/>
        </w:rPr>
      </w:pPr>
    </w:p>
    <w:p w14:paraId="406839A8" w14:textId="6E3CC45C" w:rsidR="00FE5FDB" w:rsidRPr="003F1C43" w:rsidRDefault="00506845" w:rsidP="00FE5FDB">
      <w:pPr>
        <w:pStyle w:val="NormalWeb"/>
        <w:spacing w:before="0" w:beforeAutospacing="0" w:after="0" w:afterAutospacing="0" w:line="360" w:lineRule="auto"/>
        <w:jc w:val="both"/>
        <w:rPr>
          <w:rFonts w:ascii="Candara" w:hAnsi="Candara"/>
          <w:color w:val="000000" w:themeColor="text1"/>
          <w:sz w:val="20"/>
          <w:szCs w:val="20"/>
        </w:rPr>
      </w:pPr>
      <w:r w:rsidRPr="00017F65">
        <w:rPr>
          <w:rFonts w:ascii="Candara" w:hAnsi="Candara"/>
          <w:color w:val="AD238F"/>
          <w:sz w:val="20"/>
          <w:szCs w:val="20"/>
        </w:rPr>
        <w:t>2</w:t>
      </w:r>
      <w:r w:rsidR="00FE5FDB" w:rsidRPr="00017F65">
        <w:rPr>
          <w:rFonts w:ascii="Candara" w:hAnsi="Candara"/>
          <w:color w:val="AD238F"/>
          <w:sz w:val="20"/>
          <w:szCs w:val="20"/>
        </w:rPr>
        <w:t xml:space="preserve">.1. </w:t>
      </w:r>
      <w:r w:rsidR="00FE5FDB" w:rsidRPr="003F1C43">
        <w:rPr>
          <w:rFonts w:ascii="Candara" w:hAnsi="Candara"/>
          <w:color w:val="000000" w:themeColor="text1"/>
          <w:sz w:val="20"/>
          <w:szCs w:val="20"/>
        </w:rPr>
        <w:t>Rez</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 xml:space="preserve">mos porque a oração </w:t>
      </w:r>
      <w:r w:rsidR="00FE5FDB">
        <w:rPr>
          <w:rFonts w:ascii="Candara" w:hAnsi="Candara"/>
          <w:color w:val="000000" w:themeColor="text1"/>
          <w:sz w:val="20"/>
          <w:szCs w:val="20"/>
        </w:rPr>
        <w:t xml:space="preserve">dirigida </w:t>
      </w:r>
      <w:r w:rsidR="00FE5FDB" w:rsidRPr="003F1C43">
        <w:rPr>
          <w:rFonts w:ascii="Candara" w:hAnsi="Candara"/>
          <w:color w:val="000000" w:themeColor="text1"/>
          <w:sz w:val="20"/>
          <w:szCs w:val="20"/>
        </w:rPr>
        <w:t>a um Deus</w:t>
      </w:r>
      <w:r w:rsidR="00FE5FDB">
        <w:rPr>
          <w:rFonts w:ascii="Candara" w:hAnsi="Candara"/>
          <w:color w:val="000000" w:themeColor="text1"/>
          <w:sz w:val="20"/>
          <w:szCs w:val="20"/>
        </w:rPr>
        <w:t>,</w:t>
      </w:r>
      <w:r w:rsidR="00FE5FDB" w:rsidRPr="003F1C43">
        <w:rPr>
          <w:rFonts w:ascii="Candara" w:hAnsi="Candara"/>
          <w:color w:val="000000" w:themeColor="text1"/>
          <w:sz w:val="20"/>
          <w:szCs w:val="20"/>
        </w:rPr>
        <w:t xml:space="preserve"> Pai de todos e não de alguns</w:t>
      </w:r>
      <w:r w:rsidR="00FE5FDB">
        <w:rPr>
          <w:rFonts w:ascii="Candara" w:hAnsi="Candara"/>
          <w:color w:val="000000" w:themeColor="text1"/>
          <w:sz w:val="20"/>
          <w:szCs w:val="20"/>
        </w:rPr>
        <w:t>,</w:t>
      </w:r>
      <w:r w:rsidR="00FE5FDB" w:rsidRPr="003F1C43">
        <w:rPr>
          <w:rFonts w:ascii="Candara" w:hAnsi="Candara"/>
          <w:color w:val="000000" w:themeColor="text1"/>
          <w:sz w:val="20"/>
          <w:szCs w:val="20"/>
        </w:rPr>
        <w:t xml:space="preserve"> ajuda</w:t>
      </w:r>
      <w:r w:rsidR="00FE5FDB">
        <w:rPr>
          <w:rFonts w:ascii="Candara" w:hAnsi="Candara"/>
          <w:color w:val="000000" w:themeColor="text1"/>
          <w:sz w:val="20"/>
          <w:szCs w:val="20"/>
        </w:rPr>
        <w:t>-nos</w:t>
      </w:r>
      <w:r w:rsidR="00FE5FDB" w:rsidRPr="003F1C43">
        <w:rPr>
          <w:rFonts w:ascii="Candara" w:hAnsi="Candara"/>
          <w:color w:val="000000" w:themeColor="text1"/>
          <w:sz w:val="20"/>
          <w:szCs w:val="20"/>
        </w:rPr>
        <w:t xml:space="preserve"> a tomar consciência de que somos todos filhos de Deus e, portanto, todos irmãos e não inimigos. A Oração atinge</w:t>
      </w:r>
      <w:r w:rsidR="00FE5FDB">
        <w:rPr>
          <w:rFonts w:ascii="Candara" w:hAnsi="Candara"/>
          <w:color w:val="000000" w:themeColor="text1"/>
          <w:sz w:val="20"/>
          <w:szCs w:val="20"/>
        </w:rPr>
        <w:t xml:space="preserve"> a</w:t>
      </w:r>
      <w:r w:rsidR="00FE5FDB" w:rsidRPr="003F1C43">
        <w:rPr>
          <w:rFonts w:ascii="Candara" w:hAnsi="Candara"/>
          <w:color w:val="000000" w:themeColor="text1"/>
          <w:sz w:val="20"/>
          <w:szCs w:val="20"/>
        </w:rPr>
        <w:t xml:space="preserve"> raiz d</w:t>
      </w:r>
      <w:r w:rsidR="00FE5FDB">
        <w:rPr>
          <w:rFonts w:ascii="Candara" w:hAnsi="Candara"/>
          <w:color w:val="000000" w:themeColor="text1"/>
          <w:sz w:val="20"/>
          <w:szCs w:val="20"/>
        </w:rPr>
        <w:t xml:space="preserve">e </w:t>
      </w:r>
      <w:r w:rsidR="00FE5FDB" w:rsidRPr="003F1C43">
        <w:rPr>
          <w:rFonts w:ascii="Candara" w:hAnsi="Candara"/>
          <w:color w:val="000000" w:themeColor="text1"/>
          <w:sz w:val="20"/>
          <w:szCs w:val="20"/>
        </w:rPr>
        <w:t>onde brota a paz, na medida em que reforça os laços de uma pertença comum, os laços d</w:t>
      </w:r>
      <w:r w:rsidR="00FE5FDB">
        <w:rPr>
          <w:rFonts w:ascii="Candara" w:hAnsi="Candara"/>
          <w:color w:val="000000" w:themeColor="text1"/>
          <w:sz w:val="20"/>
          <w:szCs w:val="20"/>
        </w:rPr>
        <w:t>a nossa</w:t>
      </w:r>
      <w:r w:rsidR="00FE5FDB" w:rsidRPr="003F1C43">
        <w:rPr>
          <w:rFonts w:ascii="Candara" w:hAnsi="Candara"/>
          <w:color w:val="000000" w:themeColor="text1"/>
          <w:sz w:val="20"/>
          <w:szCs w:val="20"/>
        </w:rPr>
        <w:t xml:space="preserve"> fraternidade.  Rez</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mos ao Pa</w:t>
      </w:r>
      <w:r w:rsidR="00FE5FDB">
        <w:rPr>
          <w:rFonts w:ascii="Candara" w:hAnsi="Candara"/>
          <w:color w:val="000000" w:themeColor="text1"/>
          <w:sz w:val="20"/>
          <w:szCs w:val="20"/>
        </w:rPr>
        <w:t xml:space="preserve">i e jamais nos </w:t>
      </w:r>
      <w:r w:rsidR="00FE5FDB" w:rsidRPr="003F1C43">
        <w:rPr>
          <w:rFonts w:ascii="Candara" w:hAnsi="Candara"/>
          <w:color w:val="000000" w:themeColor="text1"/>
          <w:sz w:val="20"/>
          <w:szCs w:val="20"/>
        </w:rPr>
        <w:t>esquecer</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 xml:space="preserve">mos </w:t>
      </w:r>
      <w:r w:rsidR="00FE5FDB">
        <w:rPr>
          <w:rFonts w:ascii="Candara" w:hAnsi="Candara"/>
          <w:color w:val="000000" w:themeColor="text1"/>
          <w:sz w:val="20"/>
          <w:szCs w:val="20"/>
        </w:rPr>
        <w:t xml:space="preserve">de </w:t>
      </w:r>
      <w:r w:rsidR="00FE5FDB" w:rsidRPr="003F1C43">
        <w:rPr>
          <w:rFonts w:ascii="Candara" w:hAnsi="Candara"/>
          <w:color w:val="000000" w:themeColor="text1"/>
          <w:sz w:val="20"/>
          <w:szCs w:val="20"/>
        </w:rPr>
        <w:t>que somos todos irmãos</w:t>
      </w:r>
      <w:r w:rsidR="00FE5FDB">
        <w:rPr>
          <w:rFonts w:ascii="Candara" w:hAnsi="Candara"/>
          <w:color w:val="000000" w:themeColor="text1"/>
          <w:sz w:val="20"/>
          <w:szCs w:val="20"/>
        </w:rPr>
        <w:t>!</w:t>
      </w:r>
      <w:r w:rsidR="00FE5FDB" w:rsidRPr="003F1C43">
        <w:rPr>
          <w:rFonts w:ascii="Candara" w:hAnsi="Candara"/>
          <w:color w:val="000000" w:themeColor="text1"/>
          <w:sz w:val="20"/>
          <w:szCs w:val="20"/>
        </w:rPr>
        <w:t> </w:t>
      </w:r>
    </w:p>
    <w:p w14:paraId="7978A9BC" w14:textId="77777777" w:rsidR="00FE5FDB" w:rsidRPr="00DC670B" w:rsidRDefault="00FE5FDB" w:rsidP="00FE5FDB">
      <w:pPr>
        <w:pStyle w:val="NormalWeb"/>
        <w:spacing w:before="0" w:beforeAutospacing="0" w:after="0" w:afterAutospacing="0" w:line="360" w:lineRule="auto"/>
        <w:jc w:val="both"/>
        <w:rPr>
          <w:rFonts w:ascii="Candara" w:hAnsi="Candara"/>
          <w:color w:val="000000" w:themeColor="text1"/>
          <w:sz w:val="10"/>
          <w:szCs w:val="10"/>
        </w:rPr>
      </w:pPr>
    </w:p>
    <w:p w14:paraId="25148AFB" w14:textId="0FCFE689" w:rsidR="00FE5FDB" w:rsidRPr="003F1C43" w:rsidRDefault="00506845" w:rsidP="00FE5FDB">
      <w:pPr>
        <w:pStyle w:val="NormalWeb"/>
        <w:spacing w:before="0" w:beforeAutospacing="0" w:after="0" w:afterAutospacing="0" w:line="360" w:lineRule="auto"/>
        <w:jc w:val="both"/>
        <w:rPr>
          <w:rFonts w:ascii="Candara" w:hAnsi="Candara"/>
          <w:color w:val="000000" w:themeColor="text1"/>
          <w:sz w:val="20"/>
          <w:szCs w:val="20"/>
        </w:rPr>
      </w:pPr>
      <w:r w:rsidRPr="00017F65">
        <w:rPr>
          <w:rFonts w:ascii="Candara" w:hAnsi="Candara"/>
          <w:color w:val="AD238F"/>
          <w:sz w:val="20"/>
          <w:szCs w:val="20"/>
        </w:rPr>
        <w:t>2</w:t>
      </w:r>
      <w:r w:rsidR="00FE5FDB" w:rsidRPr="00017F65">
        <w:rPr>
          <w:rFonts w:ascii="Candara" w:hAnsi="Candara"/>
          <w:color w:val="AD238F"/>
          <w:sz w:val="20"/>
          <w:szCs w:val="20"/>
        </w:rPr>
        <w:t xml:space="preserve">.2. </w:t>
      </w:r>
      <w:r w:rsidR="00FE5FDB" w:rsidRPr="003F1C43">
        <w:rPr>
          <w:rFonts w:ascii="Candara" w:hAnsi="Candara"/>
          <w:color w:val="000000" w:themeColor="text1"/>
          <w:sz w:val="20"/>
          <w:szCs w:val="20"/>
        </w:rPr>
        <w:t>Rez</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mos porque</w:t>
      </w:r>
      <w:r w:rsidR="00FE5FDB">
        <w:rPr>
          <w:rFonts w:ascii="Candara" w:hAnsi="Candara"/>
          <w:color w:val="000000" w:themeColor="text1"/>
          <w:sz w:val="20"/>
          <w:szCs w:val="20"/>
        </w:rPr>
        <w:t xml:space="preserve"> este é o modo justo de nos</w:t>
      </w:r>
      <w:r w:rsidR="00FE5FDB" w:rsidRPr="003F1C43">
        <w:rPr>
          <w:rFonts w:ascii="Candara" w:hAnsi="Candara"/>
          <w:color w:val="000000" w:themeColor="text1"/>
          <w:sz w:val="20"/>
          <w:szCs w:val="20"/>
        </w:rPr>
        <w:t xml:space="preserve"> colocar</w:t>
      </w:r>
      <w:r w:rsidR="00FE5FDB">
        <w:rPr>
          <w:rFonts w:ascii="Candara" w:hAnsi="Candara"/>
          <w:color w:val="000000" w:themeColor="text1"/>
          <w:sz w:val="20"/>
          <w:szCs w:val="20"/>
        </w:rPr>
        <w:t xml:space="preserve">mos </w:t>
      </w:r>
      <w:r w:rsidR="00FE5FDB" w:rsidRPr="003F1C43">
        <w:rPr>
          <w:rFonts w:ascii="Candara" w:hAnsi="Candara"/>
          <w:color w:val="000000" w:themeColor="text1"/>
          <w:sz w:val="20"/>
          <w:szCs w:val="20"/>
        </w:rPr>
        <w:t>do lado de Deus. Não rez</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mos para pôr Deus a combater</w:t>
      </w:r>
      <w:r w:rsidR="00FE5FDB">
        <w:rPr>
          <w:rFonts w:ascii="Candara" w:hAnsi="Candara"/>
          <w:color w:val="000000" w:themeColor="text1"/>
          <w:sz w:val="20"/>
          <w:szCs w:val="20"/>
        </w:rPr>
        <w:t>,</w:t>
      </w:r>
      <w:r w:rsidR="00FE5FDB" w:rsidRPr="003F1C43">
        <w:rPr>
          <w:rFonts w:ascii="Candara" w:hAnsi="Candara"/>
          <w:color w:val="000000" w:themeColor="text1"/>
          <w:sz w:val="20"/>
          <w:szCs w:val="20"/>
        </w:rPr>
        <w:t xml:space="preserve"> </w:t>
      </w:r>
      <w:r w:rsidR="00FE5FDB">
        <w:rPr>
          <w:rFonts w:ascii="Candara" w:hAnsi="Candara"/>
          <w:color w:val="000000" w:themeColor="text1"/>
          <w:sz w:val="20"/>
          <w:szCs w:val="20"/>
        </w:rPr>
        <w:t xml:space="preserve">como nosso aliado e </w:t>
      </w:r>
      <w:r w:rsidR="00FE5FDB" w:rsidRPr="003F1C43">
        <w:rPr>
          <w:rFonts w:ascii="Candara" w:hAnsi="Candara"/>
          <w:color w:val="000000" w:themeColor="text1"/>
          <w:sz w:val="20"/>
          <w:szCs w:val="20"/>
        </w:rPr>
        <w:t>do nosso lado</w:t>
      </w:r>
      <w:r w:rsidR="00FE5FDB">
        <w:rPr>
          <w:rFonts w:ascii="Candara" w:hAnsi="Candara"/>
          <w:color w:val="000000" w:themeColor="text1"/>
          <w:sz w:val="20"/>
          <w:szCs w:val="20"/>
        </w:rPr>
        <w:t>,</w:t>
      </w:r>
      <w:r w:rsidR="00FE5FDB" w:rsidRPr="003F1C43">
        <w:rPr>
          <w:rFonts w:ascii="Candara" w:hAnsi="Candara"/>
          <w:color w:val="000000" w:themeColor="text1"/>
          <w:sz w:val="20"/>
          <w:szCs w:val="20"/>
        </w:rPr>
        <w:t xml:space="preserve"> contra o lado </w:t>
      </w:r>
      <w:r w:rsidR="00FE5FDB">
        <w:rPr>
          <w:rFonts w:ascii="Candara" w:hAnsi="Candara"/>
          <w:color w:val="000000" w:themeColor="text1"/>
          <w:sz w:val="20"/>
          <w:szCs w:val="20"/>
        </w:rPr>
        <w:t xml:space="preserve">oposto </w:t>
      </w:r>
      <w:r w:rsidR="00FE5FDB" w:rsidRPr="003F1C43">
        <w:rPr>
          <w:rFonts w:ascii="Candara" w:hAnsi="Candara"/>
          <w:color w:val="000000" w:themeColor="text1"/>
          <w:sz w:val="20"/>
          <w:szCs w:val="20"/>
        </w:rPr>
        <w:t>do inimigo. Não rez</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mos para que Deus sirva os nossos propósitos</w:t>
      </w:r>
      <w:r w:rsidR="00FE5FDB">
        <w:rPr>
          <w:rFonts w:ascii="Candara" w:hAnsi="Candara"/>
          <w:color w:val="000000" w:themeColor="text1"/>
          <w:sz w:val="20"/>
          <w:szCs w:val="20"/>
        </w:rPr>
        <w:t xml:space="preserve"> e ambições</w:t>
      </w:r>
      <w:r w:rsidR="00FE5FDB" w:rsidRPr="003F1C43">
        <w:rPr>
          <w:rFonts w:ascii="Candara" w:hAnsi="Candara"/>
          <w:color w:val="000000" w:themeColor="text1"/>
          <w:sz w:val="20"/>
          <w:szCs w:val="20"/>
        </w:rPr>
        <w:t xml:space="preserve">, mas para servirmos nós o Seu Reino de </w:t>
      </w:r>
      <w:r w:rsidR="00FE5FDB">
        <w:rPr>
          <w:rFonts w:ascii="Candara" w:hAnsi="Candara"/>
          <w:color w:val="000000" w:themeColor="text1"/>
          <w:sz w:val="20"/>
          <w:szCs w:val="20"/>
        </w:rPr>
        <w:t xml:space="preserve">Amor e de </w:t>
      </w:r>
      <w:r w:rsidR="00FE5FDB" w:rsidRPr="003F1C43">
        <w:rPr>
          <w:rFonts w:ascii="Candara" w:hAnsi="Candara"/>
          <w:color w:val="000000" w:themeColor="text1"/>
          <w:sz w:val="20"/>
          <w:szCs w:val="20"/>
        </w:rPr>
        <w:t>Paz. Rez</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mos</w:t>
      </w:r>
      <w:r w:rsidR="00FE5FDB">
        <w:rPr>
          <w:rFonts w:ascii="Candara" w:hAnsi="Candara"/>
          <w:color w:val="000000" w:themeColor="text1"/>
          <w:sz w:val="20"/>
          <w:szCs w:val="20"/>
        </w:rPr>
        <w:t xml:space="preserve"> </w:t>
      </w:r>
      <w:r w:rsidR="00FE5FDB" w:rsidRPr="003F1C43">
        <w:rPr>
          <w:rFonts w:ascii="Candara" w:hAnsi="Candara"/>
          <w:color w:val="000000" w:themeColor="text1"/>
          <w:sz w:val="20"/>
          <w:szCs w:val="20"/>
        </w:rPr>
        <w:t xml:space="preserve">para </w:t>
      </w:r>
      <w:r w:rsidR="00FE5FDB">
        <w:rPr>
          <w:rFonts w:ascii="Candara" w:hAnsi="Candara"/>
          <w:color w:val="000000" w:themeColor="text1"/>
          <w:sz w:val="20"/>
          <w:szCs w:val="20"/>
        </w:rPr>
        <w:t xml:space="preserve">nos </w:t>
      </w:r>
      <w:r w:rsidR="00FE5FDB" w:rsidRPr="003F1C43">
        <w:rPr>
          <w:rFonts w:ascii="Candara" w:hAnsi="Candara"/>
          <w:color w:val="000000" w:themeColor="text1"/>
          <w:sz w:val="20"/>
          <w:szCs w:val="20"/>
        </w:rPr>
        <w:t xml:space="preserve">sintonizarmos </w:t>
      </w:r>
      <w:r w:rsidR="00FE5FDB">
        <w:rPr>
          <w:rFonts w:ascii="Candara" w:hAnsi="Candara"/>
          <w:color w:val="000000" w:themeColor="text1"/>
          <w:sz w:val="20"/>
          <w:szCs w:val="20"/>
        </w:rPr>
        <w:t xml:space="preserve">com </w:t>
      </w:r>
      <w:r w:rsidR="00FE5FDB" w:rsidRPr="003F1C43">
        <w:rPr>
          <w:rFonts w:ascii="Candara" w:hAnsi="Candara"/>
          <w:color w:val="000000" w:themeColor="text1"/>
          <w:sz w:val="20"/>
          <w:szCs w:val="20"/>
        </w:rPr>
        <w:t xml:space="preserve">a vontade </w:t>
      </w:r>
      <w:r w:rsidR="00FE5FDB">
        <w:rPr>
          <w:rFonts w:ascii="Candara" w:hAnsi="Candara"/>
          <w:color w:val="000000" w:themeColor="text1"/>
          <w:sz w:val="20"/>
          <w:szCs w:val="20"/>
        </w:rPr>
        <w:t xml:space="preserve">de Deus que </w:t>
      </w:r>
      <w:r w:rsidR="00FE5FDB" w:rsidRPr="003F1C43">
        <w:rPr>
          <w:rFonts w:ascii="Candara" w:hAnsi="Candara"/>
          <w:color w:val="000000" w:themeColor="text1"/>
          <w:sz w:val="20"/>
          <w:szCs w:val="20"/>
        </w:rPr>
        <w:t xml:space="preserve">é </w:t>
      </w:r>
      <w:r w:rsidR="00FE5FDB">
        <w:rPr>
          <w:rFonts w:ascii="Candara" w:hAnsi="Candara"/>
          <w:color w:val="000000" w:themeColor="text1"/>
          <w:sz w:val="20"/>
          <w:szCs w:val="20"/>
        </w:rPr>
        <w:t xml:space="preserve">salvar, é </w:t>
      </w:r>
      <w:r w:rsidR="00FE5FDB" w:rsidRPr="003F1C43">
        <w:rPr>
          <w:rFonts w:ascii="Candara" w:hAnsi="Candara"/>
          <w:color w:val="000000" w:themeColor="text1"/>
          <w:sz w:val="20"/>
          <w:szCs w:val="20"/>
        </w:rPr>
        <w:t xml:space="preserve">reconciliar, é a </w:t>
      </w:r>
      <w:r w:rsidR="00FE5FDB">
        <w:rPr>
          <w:rFonts w:ascii="Candara" w:hAnsi="Candara"/>
          <w:color w:val="000000" w:themeColor="text1"/>
          <w:sz w:val="20"/>
          <w:szCs w:val="20"/>
        </w:rPr>
        <w:t>P</w:t>
      </w:r>
      <w:r w:rsidR="00FE5FDB" w:rsidRPr="003F1C43">
        <w:rPr>
          <w:rFonts w:ascii="Candara" w:hAnsi="Candara"/>
          <w:color w:val="000000" w:themeColor="text1"/>
          <w:sz w:val="20"/>
          <w:szCs w:val="20"/>
        </w:rPr>
        <w:t xml:space="preserve">az. </w:t>
      </w:r>
    </w:p>
    <w:p w14:paraId="2024986D" w14:textId="77777777" w:rsidR="00FE5FDB" w:rsidRPr="00DC670B" w:rsidRDefault="00FE5FDB" w:rsidP="00FE5FDB">
      <w:pPr>
        <w:pStyle w:val="NormalWeb"/>
        <w:spacing w:before="0" w:beforeAutospacing="0" w:after="0" w:afterAutospacing="0" w:line="360" w:lineRule="auto"/>
        <w:jc w:val="both"/>
        <w:rPr>
          <w:rFonts w:ascii="Candara" w:hAnsi="Candara"/>
          <w:color w:val="000000" w:themeColor="text1"/>
          <w:sz w:val="10"/>
          <w:szCs w:val="10"/>
        </w:rPr>
      </w:pPr>
    </w:p>
    <w:p w14:paraId="36F84DE3" w14:textId="761972EF" w:rsidR="00FE5FDB" w:rsidRPr="003F1C43" w:rsidRDefault="00506845" w:rsidP="00FE5FDB">
      <w:pPr>
        <w:pStyle w:val="NormalWeb"/>
        <w:spacing w:before="0" w:beforeAutospacing="0" w:after="0" w:afterAutospacing="0" w:line="360" w:lineRule="auto"/>
        <w:jc w:val="both"/>
        <w:rPr>
          <w:rFonts w:ascii="Candara" w:hAnsi="Candara"/>
          <w:color w:val="000000" w:themeColor="text1"/>
          <w:sz w:val="20"/>
          <w:szCs w:val="20"/>
        </w:rPr>
      </w:pPr>
      <w:r w:rsidRPr="00017F65">
        <w:rPr>
          <w:rFonts w:ascii="Candara" w:hAnsi="Candara"/>
          <w:color w:val="AD238F"/>
          <w:sz w:val="20"/>
          <w:szCs w:val="20"/>
        </w:rPr>
        <w:lastRenderedPageBreak/>
        <w:t>2</w:t>
      </w:r>
      <w:r w:rsidR="00FE5FDB" w:rsidRPr="00017F65">
        <w:rPr>
          <w:rFonts w:ascii="Candara" w:hAnsi="Candara"/>
          <w:color w:val="AD238F"/>
          <w:sz w:val="20"/>
          <w:szCs w:val="20"/>
        </w:rPr>
        <w:t xml:space="preserve">.3. </w:t>
      </w:r>
      <w:r w:rsidR="00FE5FDB" w:rsidRPr="003F1C43">
        <w:rPr>
          <w:rFonts w:ascii="Candara" w:hAnsi="Candara"/>
          <w:color w:val="000000" w:themeColor="text1"/>
          <w:sz w:val="20"/>
          <w:szCs w:val="20"/>
        </w:rPr>
        <w:t>Rez</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mos porque</w:t>
      </w:r>
      <w:r w:rsidR="00FE5FDB">
        <w:rPr>
          <w:rFonts w:ascii="Candara" w:hAnsi="Candara"/>
          <w:color w:val="000000" w:themeColor="text1"/>
          <w:sz w:val="20"/>
          <w:szCs w:val="20"/>
        </w:rPr>
        <w:t>, a seu tempo e a seu modo,</w:t>
      </w:r>
      <w:r w:rsidR="00FE5FDB" w:rsidRPr="003F1C43">
        <w:rPr>
          <w:rFonts w:ascii="Candara" w:hAnsi="Candara"/>
          <w:color w:val="000000" w:themeColor="text1"/>
          <w:sz w:val="20"/>
          <w:szCs w:val="20"/>
        </w:rPr>
        <w:t xml:space="preserve"> a oração transforma sempre a realidade. Se</w:t>
      </w:r>
      <w:r w:rsidR="00FE5FDB">
        <w:rPr>
          <w:rFonts w:ascii="Candara" w:hAnsi="Candara"/>
          <w:color w:val="000000" w:themeColor="text1"/>
          <w:sz w:val="20"/>
          <w:szCs w:val="20"/>
        </w:rPr>
        <w:t>,</w:t>
      </w:r>
      <w:r w:rsidR="00FE5FDB" w:rsidRPr="003F1C43">
        <w:rPr>
          <w:rFonts w:ascii="Candara" w:hAnsi="Candara"/>
          <w:color w:val="000000" w:themeColor="text1"/>
          <w:sz w:val="20"/>
          <w:szCs w:val="20"/>
        </w:rPr>
        <w:t xml:space="preserve"> </w:t>
      </w:r>
      <w:r w:rsidR="00FE5FDB">
        <w:rPr>
          <w:rFonts w:ascii="Candara" w:hAnsi="Candara"/>
          <w:color w:val="000000" w:themeColor="text1"/>
          <w:sz w:val="20"/>
          <w:szCs w:val="20"/>
        </w:rPr>
        <w:t xml:space="preserve">pela oração, </w:t>
      </w:r>
      <w:r w:rsidR="00FE5FDB" w:rsidRPr="003F1C43">
        <w:rPr>
          <w:rFonts w:ascii="Candara" w:hAnsi="Candara"/>
          <w:color w:val="000000" w:themeColor="text1"/>
          <w:sz w:val="20"/>
          <w:szCs w:val="20"/>
        </w:rPr>
        <w:t>não mudam as coisas ao nosso redor, pelo menos mudamos nós, muda o nosso coração</w:t>
      </w:r>
      <w:r w:rsidR="00FE5FDB">
        <w:rPr>
          <w:rFonts w:ascii="Candara" w:hAnsi="Candara"/>
          <w:color w:val="000000" w:themeColor="text1"/>
          <w:sz w:val="20"/>
          <w:szCs w:val="20"/>
        </w:rPr>
        <w:t xml:space="preserve"> e a partir daí muda tudo o resto</w:t>
      </w:r>
      <w:r w:rsidR="00FE5FDB" w:rsidRPr="003F1C43">
        <w:rPr>
          <w:rFonts w:ascii="Candara" w:hAnsi="Candara"/>
          <w:color w:val="000000" w:themeColor="text1"/>
          <w:sz w:val="20"/>
          <w:szCs w:val="20"/>
        </w:rPr>
        <w:t>. E, por isso, rez</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 xml:space="preserve">mos, para </w:t>
      </w:r>
      <w:r w:rsidR="00FE5FDB">
        <w:rPr>
          <w:rFonts w:ascii="Candara" w:hAnsi="Candara"/>
          <w:color w:val="000000" w:themeColor="text1"/>
          <w:sz w:val="20"/>
          <w:szCs w:val="20"/>
        </w:rPr>
        <w:t xml:space="preserve">transformarmos o ressentimento e vingança nos mesmos </w:t>
      </w:r>
      <w:r w:rsidR="00FE5FDB" w:rsidRPr="003F1C43">
        <w:rPr>
          <w:rFonts w:ascii="Candara" w:hAnsi="Candara"/>
          <w:color w:val="000000" w:themeColor="text1"/>
          <w:sz w:val="20"/>
          <w:szCs w:val="20"/>
        </w:rPr>
        <w:t xml:space="preserve">sentimentos </w:t>
      </w:r>
      <w:r w:rsidR="00FE5FDB">
        <w:rPr>
          <w:rFonts w:ascii="Candara" w:hAnsi="Candara"/>
          <w:color w:val="000000" w:themeColor="text1"/>
          <w:sz w:val="20"/>
          <w:szCs w:val="20"/>
        </w:rPr>
        <w:t xml:space="preserve">de perdão e de paz, </w:t>
      </w:r>
      <w:r w:rsidR="00FE5FDB" w:rsidRPr="003F1C43">
        <w:rPr>
          <w:rFonts w:ascii="Candara" w:hAnsi="Candara"/>
          <w:color w:val="000000" w:themeColor="text1"/>
          <w:sz w:val="20"/>
          <w:szCs w:val="20"/>
        </w:rPr>
        <w:t xml:space="preserve">que </w:t>
      </w:r>
      <w:r w:rsidR="00FE5FDB">
        <w:rPr>
          <w:rFonts w:ascii="Candara" w:hAnsi="Candara"/>
          <w:color w:val="000000" w:themeColor="text1"/>
          <w:sz w:val="20"/>
          <w:szCs w:val="20"/>
        </w:rPr>
        <w:t>há</w:t>
      </w:r>
      <w:r w:rsidR="00FE5FDB" w:rsidRPr="003F1C43">
        <w:rPr>
          <w:rFonts w:ascii="Candara" w:hAnsi="Candara"/>
          <w:color w:val="000000" w:themeColor="text1"/>
          <w:sz w:val="20"/>
          <w:szCs w:val="20"/>
        </w:rPr>
        <w:t xml:space="preserve"> em Cristo Jesus </w:t>
      </w:r>
      <w:r w:rsidR="00FE5FDB" w:rsidRPr="00DC670B">
        <w:rPr>
          <w:rFonts w:ascii="Candara" w:hAnsi="Candara"/>
          <w:color w:val="000000" w:themeColor="text1"/>
          <w:sz w:val="16"/>
          <w:szCs w:val="16"/>
        </w:rPr>
        <w:t xml:space="preserve">(cf. </w:t>
      </w:r>
      <w:proofErr w:type="spellStart"/>
      <w:r w:rsidR="00FE5FDB" w:rsidRPr="00DC670B">
        <w:rPr>
          <w:rFonts w:ascii="Candara" w:hAnsi="Candara"/>
          <w:color w:val="000000" w:themeColor="text1"/>
          <w:sz w:val="16"/>
          <w:szCs w:val="16"/>
        </w:rPr>
        <w:t>Fl</w:t>
      </w:r>
      <w:proofErr w:type="spellEnd"/>
      <w:r w:rsidR="00FE5FDB" w:rsidRPr="00DC670B">
        <w:rPr>
          <w:rFonts w:ascii="Candara" w:hAnsi="Candara"/>
          <w:color w:val="000000" w:themeColor="text1"/>
          <w:sz w:val="16"/>
          <w:szCs w:val="16"/>
        </w:rPr>
        <w:t xml:space="preserve"> 2,5)</w:t>
      </w:r>
      <w:r w:rsidR="00FE5FDB">
        <w:rPr>
          <w:rFonts w:ascii="Candara" w:hAnsi="Candara"/>
          <w:color w:val="000000" w:themeColor="text1"/>
          <w:sz w:val="20"/>
          <w:szCs w:val="20"/>
        </w:rPr>
        <w:t xml:space="preserve">. Rezemos </w:t>
      </w:r>
      <w:r w:rsidR="00FE5FDB" w:rsidRPr="003F1C43">
        <w:rPr>
          <w:rFonts w:ascii="Candara" w:hAnsi="Candara"/>
          <w:color w:val="000000" w:themeColor="text1"/>
          <w:sz w:val="20"/>
          <w:szCs w:val="20"/>
        </w:rPr>
        <w:t xml:space="preserve">para que a guerra termine </w:t>
      </w:r>
      <w:r w:rsidR="00FE5FDB">
        <w:rPr>
          <w:rFonts w:ascii="Candara" w:hAnsi="Candara"/>
          <w:color w:val="000000" w:themeColor="text1"/>
          <w:sz w:val="20"/>
          <w:szCs w:val="20"/>
        </w:rPr>
        <w:t xml:space="preserve">também </w:t>
      </w:r>
      <w:r w:rsidR="00FE5FDB" w:rsidRPr="003F1C43">
        <w:rPr>
          <w:rFonts w:ascii="Candara" w:hAnsi="Candara"/>
          <w:color w:val="000000" w:themeColor="text1"/>
          <w:sz w:val="20"/>
          <w:szCs w:val="20"/>
        </w:rPr>
        <w:t>dentro de nós</w:t>
      </w:r>
      <w:r w:rsidR="00FE5FDB">
        <w:rPr>
          <w:rFonts w:ascii="Candara" w:hAnsi="Candara"/>
          <w:color w:val="000000" w:themeColor="text1"/>
          <w:sz w:val="20"/>
          <w:szCs w:val="20"/>
        </w:rPr>
        <w:t xml:space="preserve"> e com quem nos rodeia</w:t>
      </w:r>
      <w:r w:rsidR="00FE5FDB" w:rsidRPr="003F1C43">
        <w:rPr>
          <w:rFonts w:ascii="Candara" w:hAnsi="Candara"/>
          <w:color w:val="000000" w:themeColor="text1"/>
          <w:sz w:val="20"/>
          <w:szCs w:val="20"/>
        </w:rPr>
        <w:t>, para que a nossa resposta ao mal seja sempre o bem.</w:t>
      </w:r>
      <w:r w:rsidR="00FE5FDB">
        <w:rPr>
          <w:rFonts w:ascii="Candara" w:hAnsi="Candara"/>
          <w:color w:val="000000" w:themeColor="text1"/>
          <w:sz w:val="20"/>
          <w:szCs w:val="20"/>
        </w:rPr>
        <w:t xml:space="preserve"> R</w:t>
      </w:r>
      <w:r w:rsidR="00FE5FDB" w:rsidRPr="003F1C43">
        <w:rPr>
          <w:rFonts w:ascii="Candara" w:hAnsi="Candara"/>
          <w:color w:val="000000" w:themeColor="text1"/>
          <w:sz w:val="20"/>
          <w:szCs w:val="20"/>
        </w:rPr>
        <w:t>ez</w:t>
      </w:r>
      <w:r w:rsidR="00FE5FDB">
        <w:rPr>
          <w:rFonts w:ascii="Candara" w:hAnsi="Candara"/>
          <w:color w:val="000000" w:themeColor="text1"/>
          <w:sz w:val="20"/>
          <w:szCs w:val="20"/>
        </w:rPr>
        <w:t>e</w:t>
      </w:r>
      <w:r w:rsidR="00FE5FDB" w:rsidRPr="003F1C43">
        <w:rPr>
          <w:rFonts w:ascii="Candara" w:hAnsi="Candara"/>
          <w:color w:val="000000" w:themeColor="text1"/>
          <w:sz w:val="20"/>
          <w:szCs w:val="20"/>
        </w:rPr>
        <w:t>mos</w:t>
      </w:r>
      <w:r w:rsidR="00FE5FDB">
        <w:rPr>
          <w:rFonts w:ascii="Candara" w:hAnsi="Candara"/>
          <w:color w:val="000000" w:themeColor="text1"/>
          <w:sz w:val="20"/>
          <w:szCs w:val="20"/>
        </w:rPr>
        <w:t xml:space="preserve"> para alcançar do Senhor um</w:t>
      </w:r>
      <w:r w:rsidR="00FE5FDB" w:rsidRPr="003F1C43">
        <w:rPr>
          <w:rFonts w:ascii="Candara" w:hAnsi="Candara"/>
          <w:color w:val="000000" w:themeColor="text1"/>
          <w:sz w:val="20"/>
          <w:szCs w:val="20"/>
        </w:rPr>
        <w:t xml:space="preserve"> coração </w:t>
      </w:r>
      <w:r w:rsidR="00FE5FDB">
        <w:rPr>
          <w:rFonts w:ascii="Candara" w:hAnsi="Candara"/>
          <w:color w:val="000000" w:themeColor="text1"/>
          <w:sz w:val="20"/>
          <w:szCs w:val="20"/>
        </w:rPr>
        <w:t xml:space="preserve">novo, </w:t>
      </w:r>
      <w:r w:rsidR="00FE5FDB" w:rsidRPr="003F1C43">
        <w:rPr>
          <w:rFonts w:ascii="Candara" w:hAnsi="Candara"/>
          <w:color w:val="000000" w:themeColor="text1"/>
          <w:sz w:val="20"/>
          <w:szCs w:val="20"/>
        </w:rPr>
        <w:t>que as nossas mãos são incapazes de criar</w:t>
      </w:r>
      <w:r w:rsidR="00FE5FDB">
        <w:rPr>
          <w:rFonts w:ascii="Candara" w:hAnsi="Candara"/>
          <w:sz w:val="20"/>
          <w:szCs w:val="20"/>
        </w:rPr>
        <w:t>.</w:t>
      </w:r>
    </w:p>
    <w:p w14:paraId="6ED0D175" w14:textId="77777777" w:rsidR="00FE5FDB" w:rsidRPr="00DC670B" w:rsidRDefault="00FE5FDB" w:rsidP="00FE5FDB">
      <w:pPr>
        <w:pStyle w:val="NormalWeb"/>
        <w:spacing w:before="0" w:beforeAutospacing="0" w:after="0" w:afterAutospacing="0" w:line="360" w:lineRule="auto"/>
        <w:jc w:val="both"/>
        <w:rPr>
          <w:rFonts w:ascii="Candara" w:hAnsi="Candara"/>
          <w:sz w:val="10"/>
          <w:szCs w:val="10"/>
        </w:rPr>
      </w:pPr>
    </w:p>
    <w:p w14:paraId="5C006718" w14:textId="3065BD6D" w:rsidR="00FE5FDB" w:rsidRDefault="00506845" w:rsidP="00FE5FDB">
      <w:pPr>
        <w:pStyle w:val="NormalWeb"/>
        <w:spacing w:before="0" w:beforeAutospacing="0" w:after="0" w:afterAutospacing="0" w:line="360" w:lineRule="auto"/>
        <w:jc w:val="both"/>
        <w:rPr>
          <w:rFonts w:ascii="Candara" w:hAnsi="Candara"/>
          <w:sz w:val="20"/>
          <w:szCs w:val="20"/>
        </w:rPr>
      </w:pPr>
      <w:r w:rsidRPr="00017F65">
        <w:rPr>
          <w:rFonts w:ascii="Candara" w:hAnsi="Candara"/>
          <w:color w:val="AD238F"/>
          <w:sz w:val="20"/>
          <w:szCs w:val="20"/>
        </w:rPr>
        <w:t>2</w:t>
      </w:r>
      <w:r w:rsidR="00FE5FDB" w:rsidRPr="00017F65">
        <w:rPr>
          <w:rFonts w:ascii="Candara" w:hAnsi="Candara"/>
          <w:color w:val="AD238F"/>
          <w:sz w:val="20"/>
          <w:szCs w:val="20"/>
        </w:rPr>
        <w:t xml:space="preserve">.4. </w:t>
      </w:r>
      <w:r w:rsidR="00FE5FDB">
        <w:rPr>
          <w:rFonts w:ascii="Candara" w:hAnsi="Candara"/>
          <w:sz w:val="20"/>
          <w:szCs w:val="20"/>
        </w:rPr>
        <w:t xml:space="preserve">Rezemos, </w:t>
      </w:r>
      <w:r w:rsidR="00FE5FDB" w:rsidRPr="000C3672">
        <w:rPr>
          <w:rFonts w:ascii="Candara" w:hAnsi="Candara"/>
          <w:sz w:val="20"/>
          <w:szCs w:val="20"/>
        </w:rPr>
        <w:t xml:space="preserve">para </w:t>
      </w:r>
      <w:r w:rsidR="00FE5FDB">
        <w:rPr>
          <w:rFonts w:ascii="Candara" w:hAnsi="Candara"/>
          <w:sz w:val="20"/>
          <w:szCs w:val="20"/>
        </w:rPr>
        <w:t xml:space="preserve">transfigurar o nosso olhar, para </w:t>
      </w:r>
      <w:r w:rsidR="00FE5FDB" w:rsidRPr="000C3672">
        <w:rPr>
          <w:rFonts w:ascii="Candara" w:hAnsi="Candara"/>
          <w:sz w:val="20"/>
          <w:szCs w:val="20"/>
        </w:rPr>
        <w:t>que o nosso olhar não fique colado ao chão. Não rez</w:t>
      </w:r>
      <w:r w:rsidR="00FE5FDB">
        <w:rPr>
          <w:rFonts w:ascii="Candara" w:hAnsi="Candara"/>
          <w:sz w:val="20"/>
          <w:szCs w:val="20"/>
        </w:rPr>
        <w:t>e</w:t>
      </w:r>
      <w:r w:rsidR="00FE5FDB" w:rsidRPr="000C3672">
        <w:rPr>
          <w:rFonts w:ascii="Candara" w:hAnsi="Candara"/>
          <w:sz w:val="20"/>
          <w:szCs w:val="20"/>
        </w:rPr>
        <w:t>mos</w:t>
      </w:r>
      <w:r w:rsidR="00FE5FDB">
        <w:rPr>
          <w:rFonts w:ascii="Candara" w:hAnsi="Candara"/>
          <w:sz w:val="20"/>
          <w:szCs w:val="20"/>
        </w:rPr>
        <w:t xml:space="preserve"> </w:t>
      </w:r>
      <w:r w:rsidR="00FE5FDB" w:rsidRPr="000C3672">
        <w:rPr>
          <w:rFonts w:ascii="Candara" w:hAnsi="Candara"/>
          <w:sz w:val="20"/>
          <w:szCs w:val="20"/>
        </w:rPr>
        <w:t xml:space="preserve">como se Deus </w:t>
      </w:r>
      <w:r w:rsidR="00FE5FDB">
        <w:rPr>
          <w:rFonts w:ascii="Candara" w:hAnsi="Candara"/>
          <w:sz w:val="20"/>
          <w:szCs w:val="20"/>
        </w:rPr>
        <w:t xml:space="preserve">tivesse uma varinha mágica, para </w:t>
      </w:r>
      <w:r w:rsidR="00FE5FDB" w:rsidRPr="000C3672">
        <w:rPr>
          <w:rFonts w:ascii="Candara" w:hAnsi="Candara"/>
          <w:sz w:val="20"/>
          <w:szCs w:val="20"/>
        </w:rPr>
        <w:t>bloquear os botões da guerra. Deus está, conhece</w:t>
      </w:r>
      <w:r w:rsidR="00FE5FDB">
        <w:rPr>
          <w:rFonts w:ascii="Candara" w:hAnsi="Candara"/>
          <w:sz w:val="20"/>
          <w:szCs w:val="20"/>
        </w:rPr>
        <w:t>-nos</w:t>
      </w:r>
      <w:r w:rsidR="00FE5FDB" w:rsidRPr="000C3672">
        <w:rPr>
          <w:rFonts w:ascii="Candara" w:hAnsi="Candara"/>
          <w:sz w:val="20"/>
          <w:szCs w:val="20"/>
        </w:rPr>
        <w:t>, acompanha</w:t>
      </w:r>
      <w:r w:rsidR="00FE5FDB">
        <w:rPr>
          <w:rFonts w:ascii="Candara" w:hAnsi="Candara"/>
          <w:sz w:val="20"/>
          <w:szCs w:val="20"/>
        </w:rPr>
        <w:t>-nos</w:t>
      </w:r>
      <w:r w:rsidR="00FE5FDB" w:rsidRPr="000C3672">
        <w:rPr>
          <w:rFonts w:ascii="Candara" w:hAnsi="Candara"/>
          <w:sz w:val="20"/>
          <w:szCs w:val="20"/>
        </w:rPr>
        <w:t>, inspira</w:t>
      </w:r>
      <w:r w:rsidR="00FE5FDB">
        <w:rPr>
          <w:rFonts w:ascii="Candara" w:hAnsi="Candara"/>
          <w:sz w:val="20"/>
          <w:szCs w:val="20"/>
        </w:rPr>
        <w:t>-nos</w:t>
      </w:r>
      <w:r w:rsidR="00FE5FDB" w:rsidRPr="000C3672">
        <w:rPr>
          <w:rFonts w:ascii="Candara" w:hAnsi="Candara"/>
          <w:sz w:val="20"/>
          <w:szCs w:val="20"/>
        </w:rPr>
        <w:t xml:space="preserve">, </w:t>
      </w:r>
      <w:r w:rsidR="00FE5FDB">
        <w:rPr>
          <w:rFonts w:ascii="Candara" w:hAnsi="Candara"/>
          <w:sz w:val="20"/>
          <w:szCs w:val="20"/>
        </w:rPr>
        <w:t xml:space="preserve">anima-nos, </w:t>
      </w:r>
      <w:r w:rsidR="00FE5FDB" w:rsidRPr="000C3672">
        <w:rPr>
          <w:rFonts w:ascii="Candara" w:hAnsi="Candara"/>
          <w:sz w:val="20"/>
          <w:szCs w:val="20"/>
        </w:rPr>
        <w:t xml:space="preserve">mas não </w:t>
      </w:r>
      <w:r w:rsidR="00FE5FDB">
        <w:rPr>
          <w:rFonts w:ascii="Candara" w:hAnsi="Candara"/>
          <w:sz w:val="20"/>
          <w:szCs w:val="20"/>
        </w:rPr>
        <w:t>nos substitui nesta luta</w:t>
      </w:r>
      <w:r w:rsidR="00FE5FDB" w:rsidRPr="000C3672">
        <w:rPr>
          <w:rFonts w:ascii="Candara" w:hAnsi="Candara"/>
          <w:sz w:val="20"/>
          <w:szCs w:val="20"/>
        </w:rPr>
        <w:t xml:space="preserve">. </w:t>
      </w:r>
      <w:r w:rsidR="00FE5FDB">
        <w:rPr>
          <w:rFonts w:ascii="Candara" w:hAnsi="Candara"/>
          <w:sz w:val="20"/>
          <w:szCs w:val="20"/>
        </w:rPr>
        <w:t>R</w:t>
      </w:r>
      <w:r w:rsidR="00FE5FDB" w:rsidRPr="000C3672">
        <w:rPr>
          <w:rFonts w:ascii="Candara" w:hAnsi="Candara"/>
          <w:sz w:val="20"/>
          <w:szCs w:val="20"/>
        </w:rPr>
        <w:t>ez</w:t>
      </w:r>
      <w:r w:rsidR="00FE5FDB">
        <w:rPr>
          <w:rFonts w:ascii="Candara" w:hAnsi="Candara"/>
          <w:sz w:val="20"/>
          <w:szCs w:val="20"/>
        </w:rPr>
        <w:t>e</w:t>
      </w:r>
      <w:r w:rsidR="00FE5FDB" w:rsidRPr="000C3672">
        <w:rPr>
          <w:rFonts w:ascii="Candara" w:hAnsi="Candara"/>
          <w:sz w:val="20"/>
          <w:szCs w:val="20"/>
        </w:rPr>
        <w:t>mos para ter</w:t>
      </w:r>
      <w:r w:rsidR="00FE5FDB">
        <w:rPr>
          <w:rFonts w:ascii="Candara" w:hAnsi="Candara"/>
          <w:sz w:val="20"/>
          <w:szCs w:val="20"/>
        </w:rPr>
        <w:t>mos</w:t>
      </w:r>
      <w:r w:rsidR="00FE5FDB" w:rsidRPr="000C3672">
        <w:rPr>
          <w:rFonts w:ascii="Candara" w:hAnsi="Candara"/>
          <w:sz w:val="20"/>
          <w:szCs w:val="20"/>
        </w:rPr>
        <w:t xml:space="preserve"> a coragem de enfrentar</w:t>
      </w:r>
      <w:r w:rsidR="00FE5FDB">
        <w:rPr>
          <w:rFonts w:ascii="Candara" w:hAnsi="Candara"/>
          <w:sz w:val="20"/>
          <w:szCs w:val="20"/>
        </w:rPr>
        <w:t xml:space="preserve"> este combate, de mãos irmanadas, pela vida e pela paz</w:t>
      </w:r>
      <w:r w:rsidR="00FE5FDB" w:rsidRPr="000C3672">
        <w:rPr>
          <w:rFonts w:ascii="Candara" w:hAnsi="Candara"/>
          <w:sz w:val="20"/>
          <w:szCs w:val="20"/>
        </w:rPr>
        <w:t>.</w:t>
      </w:r>
      <w:r w:rsidR="00FE5FDB">
        <w:rPr>
          <w:rFonts w:ascii="Candara" w:hAnsi="Candara"/>
          <w:sz w:val="20"/>
          <w:szCs w:val="20"/>
        </w:rPr>
        <w:t xml:space="preserve"> </w:t>
      </w:r>
    </w:p>
    <w:p w14:paraId="167FEBA6" w14:textId="77777777" w:rsidR="00FE5FDB" w:rsidRPr="00DC670B" w:rsidRDefault="00FE5FDB" w:rsidP="00FE5FDB">
      <w:pPr>
        <w:pStyle w:val="NormalWeb"/>
        <w:spacing w:before="0" w:beforeAutospacing="0" w:after="0" w:afterAutospacing="0" w:line="360" w:lineRule="auto"/>
        <w:jc w:val="both"/>
        <w:rPr>
          <w:rFonts w:ascii="Candara" w:hAnsi="Candara"/>
          <w:sz w:val="10"/>
          <w:szCs w:val="10"/>
        </w:rPr>
      </w:pPr>
    </w:p>
    <w:p w14:paraId="447FF04F" w14:textId="6883B936" w:rsidR="00FE5FDB" w:rsidRDefault="00506845" w:rsidP="00FE5FDB">
      <w:pPr>
        <w:pStyle w:val="NormalWeb"/>
        <w:spacing w:before="0" w:beforeAutospacing="0" w:after="0" w:afterAutospacing="0" w:line="360" w:lineRule="auto"/>
        <w:jc w:val="both"/>
        <w:rPr>
          <w:rFonts w:ascii="Candara" w:hAnsi="Candara"/>
          <w:sz w:val="20"/>
          <w:szCs w:val="20"/>
        </w:rPr>
      </w:pPr>
      <w:r w:rsidRPr="00017F65">
        <w:rPr>
          <w:rFonts w:ascii="Candara" w:hAnsi="Candara"/>
          <w:color w:val="AD238F"/>
          <w:sz w:val="20"/>
          <w:szCs w:val="20"/>
        </w:rPr>
        <w:t>2</w:t>
      </w:r>
      <w:r w:rsidR="00FE5FDB" w:rsidRPr="00017F65">
        <w:rPr>
          <w:rFonts w:ascii="Candara" w:hAnsi="Candara"/>
          <w:color w:val="AD238F"/>
          <w:sz w:val="20"/>
          <w:szCs w:val="20"/>
        </w:rPr>
        <w:t xml:space="preserve">.5. </w:t>
      </w:r>
      <w:r w:rsidR="00FE5FDB">
        <w:rPr>
          <w:rFonts w:ascii="Candara" w:hAnsi="Candara"/>
          <w:sz w:val="20"/>
          <w:szCs w:val="20"/>
        </w:rPr>
        <w:t>Rezemos, porque Deus Pai escuta-nos sempre, mesmo se o</w:t>
      </w:r>
      <w:r w:rsidR="00FE5FDB" w:rsidRPr="00482D82">
        <w:rPr>
          <w:rFonts w:ascii="Candara" w:hAnsi="Candara"/>
          <w:sz w:val="20"/>
          <w:szCs w:val="20"/>
        </w:rPr>
        <w:t>s problemas nem sempre se resolvem</w:t>
      </w:r>
      <w:r w:rsidR="00FE5FDB">
        <w:rPr>
          <w:rFonts w:ascii="Candara" w:hAnsi="Candara"/>
          <w:sz w:val="20"/>
          <w:szCs w:val="20"/>
        </w:rPr>
        <w:t>, mesmo se o</w:t>
      </w:r>
      <w:r w:rsidR="00FE5FDB" w:rsidRPr="00482D82">
        <w:rPr>
          <w:rFonts w:ascii="Candara" w:hAnsi="Candara"/>
          <w:sz w:val="20"/>
          <w:szCs w:val="20"/>
        </w:rPr>
        <w:t xml:space="preserve"> sofrimento</w:t>
      </w:r>
      <w:r w:rsidR="00FE5FDB">
        <w:rPr>
          <w:rFonts w:ascii="Candara" w:hAnsi="Candara"/>
          <w:sz w:val="20"/>
          <w:szCs w:val="20"/>
        </w:rPr>
        <w:t xml:space="preserve"> e a guerra continuam</w:t>
      </w:r>
      <w:r w:rsidR="00FE5FDB" w:rsidRPr="00482D82">
        <w:rPr>
          <w:rFonts w:ascii="Candara" w:hAnsi="Candara"/>
          <w:sz w:val="20"/>
          <w:szCs w:val="20"/>
        </w:rPr>
        <w:t xml:space="preserve">. </w:t>
      </w:r>
      <w:r w:rsidR="00FE5FDB">
        <w:rPr>
          <w:rFonts w:ascii="Candara" w:hAnsi="Candara"/>
          <w:sz w:val="20"/>
          <w:szCs w:val="20"/>
        </w:rPr>
        <w:t xml:space="preserve">Se rezarmos, confessamos a Deus a nossa escuridão e Ele rasgará a fenda pela qual a luz poderá entrar; saberemos que somos </w:t>
      </w:r>
      <w:r w:rsidR="00FE5FDB" w:rsidRPr="00482D82">
        <w:rPr>
          <w:rFonts w:ascii="Candara" w:hAnsi="Candara"/>
          <w:sz w:val="20"/>
          <w:szCs w:val="20"/>
        </w:rPr>
        <w:t>ouvidos</w:t>
      </w:r>
      <w:r w:rsidR="00FE5FDB">
        <w:rPr>
          <w:rFonts w:ascii="Candara" w:hAnsi="Candara"/>
          <w:sz w:val="20"/>
          <w:szCs w:val="20"/>
        </w:rPr>
        <w:t xml:space="preserve"> por Ele</w:t>
      </w:r>
      <w:r w:rsidR="00FE5FDB" w:rsidRPr="00482D82">
        <w:rPr>
          <w:rFonts w:ascii="Candara" w:hAnsi="Candara"/>
          <w:sz w:val="20"/>
          <w:szCs w:val="20"/>
        </w:rPr>
        <w:t xml:space="preserve">, </w:t>
      </w:r>
      <w:r w:rsidR="00FE5FDB">
        <w:rPr>
          <w:rFonts w:ascii="Candara" w:hAnsi="Candara"/>
          <w:sz w:val="20"/>
          <w:szCs w:val="20"/>
        </w:rPr>
        <w:t xml:space="preserve">e </w:t>
      </w:r>
      <w:r w:rsidR="00FE5FDB" w:rsidRPr="00482D82">
        <w:rPr>
          <w:rFonts w:ascii="Candara" w:hAnsi="Candara"/>
          <w:sz w:val="20"/>
          <w:szCs w:val="20"/>
        </w:rPr>
        <w:t>tudo se torna</w:t>
      </w:r>
      <w:r w:rsidR="00FE5FDB">
        <w:rPr>
          <w:rFonts w:ascii="Candara" w:hAnsi="Candara"/>
          <w:sz w:val="20"/>
          <w:szCs w:val="20"/>
        </w:rPr>
        <w:t>rá</w:t>
      </w:r>
      <w:r w:rsidR="00FE5FDB" w:rsidRPr="00482D82">
        <w:rPr>
          <w:rFonts w:ascii="Candara" w:hAnsi="Candara"/>
          <w:sz w:val="20"/>
          <w:szCs w:val="20"/>
        </w:rPr>
        <w:t xml:space="preserve"> mais suportável. A pior coisa que </w:t>
      </w:r>
      <w:r w:rsidR="00FE5FDB">
        <w:rPr>
          <w:rFonts w:ascii="Candara" w:hAnsi="Candara"/>
          <w:sz w:val="20"/>
          <w:szCs w:val="20"/>
        </w:rPr>
        <w:t xml:space="preserve">nos </w:t>
      </w:r>
      <w:r w:rsidR="00FE5FDB" w:rsidRPr="00482D82">
        <w:rPr>
          <w:rFonts w:ascii="Candara" w:hAnsi="Candara"/>
          <w:sz w:val="20"/>
          <w:szCs w:val="20"/>
        </w:rPr>
        <w:t>pode acontecer é sofrer</w:t>
      </w:r>
      <w:r w:rsidR="00FE5FDB">
        <w:rPr>
          <w:rFonts w:ascii="Candara" w:hAnsi="Candara"/>
          <w:sz w:val="20"/>
          <w:szCs w:val="20"/>
        </w:rPr>
        <w:t xml:space="preserve">mos </w:t>
      </w:r>
      <w:r w:rsidR="00FE5FDB" w:rsidRPr="00482D82">
        <w:rPr>
          <w:rFonts w:ascii="Candara" w:hAnsi="Candara"/>
          <w:sz w:val="20"/>
          <w:szCs w:val="20"/>
        </w:rPr>
        <w:t>sem ser</w:t>
      </w:r>
      <w:r w:rsidR="00FE5FDB">
        <w:rPr>
          <w:rFonts w:ascii="Candara" w:hAnsi="Candara"/>
          <w:sz w:val="20"/>
          <w:szCs w:val="20"/>
        </w:rPr>
        <w:t>mos</w:t>
      </w:r>
      <w:r w:rsidR="00FE5FDB" w:rsidRPr="00482D82">
        <w:rPr>
          <w:rFonts w:ascii="Candara" w:hAnsi="Candara"/>
          <w:sz w:val="20"/>
          <w:szCs w:val="20"/>
        </w:rPr>
        <w:t xml:space="preserve"> </w:t>
      </w:r>
      <w:r w:rsidR="00FE5FDB">
        <w:rPr>
          <w:rFonts w:ascii="Candara" w:hAnsi="Candara"/>
          <w:sz w:val="20"/>
          <w:szCs w:val="20"/>
        </w:rPr>
        <w:t>escutados</w:t>
      </w:r>
      <w:r w:rsidR="00FE5FDB" w:rsidRPr="00482D82">
        <w:rPr>
          <w:rFonts w:ascii="Candara" w:hAnsi="Candara"/>
          <w:sz w:val="20"/>
          <w:szCs w:val="20"/>
        </w:rPr>
        <w:t>. É disto que a oração nos salva</w:t>
      </w:r>
      <w:r w:rsidR="00FE5FDB">
        <w:rPr>
          <w:rFonts w:ascii="Candara" w:hAnsi="Candara"/>
          <w:sz w:val="20"/>
          <w:szCs w:val="20"/>
        </w:rPr>
        <w:t xml:space="preserve"> e liberta: da solidão e do desespero, porque, em boa verdade, quem reza nunca está só. </w:t>
      </w:r>
    </w:p>
    <w:p w14:paraId="7B32D898" w14:textId="77777777" w:rsidR="00FE5FDB" w:rsidRDefault="00FE5FDB" w:rsidP="00FE5FDB">
      <w:pPr>
        <w:pStyle w:val="NormalWeb"/>
        <w:spacing w:before="0" w:beforeAutospacing="0" w:after="0" w:afterAutospacing="0" w:line="360" w:lineRule="auto"/>
        <w:jc w:val="both"/>
        <w:rPr>
          <w:rFonts w:ascii="Candara" w:hAnsi="Candara"/>
          <w:sz w:val="20"/>
          <w:szCs w:val="20"/>
        </w:rPr>
      </w:pPr>
    </w:p>
    <w:p w14:paraId="68AC2D83" w14:textId="14E94543" w:rsidR="00FE5FDB" w:rsidRDefault="00506845" w:rsidP="00FE5FDB">
      <w:pPr>
        <w:pStyle w:val="NormalWeb"/>
        <w:spacing w:before="0" w:beforeAutospacing="0" w:after="0" w:afterAutospacing="0" w:line="360" w:lineRule="auto"/>
        <w:jc w:val="both"/>
        <w:rPr>
          <w:rFonts w:ascii="Candara" w:hAnsi="Candara"/>
          <w:sz w:val="20"/>
          <w:szCs w:val="20"/>
        </w:rPr>
      </w:pPr>
      <w:r w:rsidRPr="00017F65">
        <w:rPr>
          <w:rFonts w:ascii="Candara" w:hAnsi="Candara"/>
          <w:color w:val="AD238F"/>
          <w:sz w:val="20"/>
          <w:szCs w:val="20"/>
        </w:rPr>
        <w:t>3</w:t>
      </w:r>
      <w:r w:rsidR="00FE5FDB" w:rsidRPr="00017F65">
        <w:rPr>
          <w:rFonts w:ascii="Candara" w:hAnsi="Candara"/>
          <w:color w:val="AD238F"/>
          <w:sz w:val="20"/>
          <w:szCs w:val="20"/>
        </w:rPr>
        <w:t xml:space="preserve">. </w:t>
      </w:r>
      <w:r w:rsidR="00314EF6">
        <w:rPr>
          <w:rFonts w:ascii="Candara" w:hAnsi="Candara"/>
          <w:sz w:val="20"/>
          <w:szCs w:val="20"/>
        </w:rPr>
        <w:t xml:space="preserve">Irmãos e irmãs: nesta Quaresma, e em tempo de guerra, </w:t>
      </w:r>
      <w:r w:rsidR="00314EF6">
        <w:rPr>
          <w:rFonts w:ascii="Candara" w:hAnsi="Candara"/>
          <w:color w:val="000000" w:themeColor="text1"/>
          <w:sz w:val="20"/>
          <w:szCs w:val="20"/>
        </w:rPr>
        <w:t xml:space="preserve">rezemos mais, rezemos sempre, </w:t>
      </w:r>
      <w:r w:rsidR="00314EF6">
        <w:rPr>
          <w:rFonts w:ascii="Candara" w:hAnsi="Candara"/>
          <w:sz w:val="20"/>
          <w:szCs w:val="20"/>
        </w:rPr>
        <w:t>sem o cessar-fogo do Espírito; usemos a arma da oração, essa tão poderosa arma que nos desarma o coração!</w:t>
      </w:r>
    </w:p>
    <w:p w14:paraId="1087AC4A" w14:textId="77777777" w:rsidR="00EB2C38" w:rsidRDefault="00EB2C38">
      <w:pPr>
        <w:rPr>
          <w:rFonts w:ascii="Candara" w:hAnsi="Candara"/>
          <w:b/>
          <w:bCs/>
          <w:sz w:val="20"/>
          <w:szCs w:val="20"/>
        </w:rPr>
      </w:pPr>
    </w:p>
    <w:p w14:paraId="06320737" w14:textId="1F2DF3FC" w:rsidR="00EB4D39" w:rsidRDefault="00EB4D39">
      <w:pPr>
        <w:rPr>
          <w:rFonts w:ascii="Candara" w:hAnsi="Candara"/>
          <w:b/>
          <w:bCs/>
          <w:sz w:val="20"/>
          <w:szCs w:val="20"/>
        </w:rPr>
      </w:pPr>
      <w:r>
        <w:rPr>
          <w:rFonts w:ascii="Candara" w:hAnsi="Candara"/>
          <w:b/>
          <w:bCs/>
          <w:sz w:val="20"/>
          <w:szCs w:val="20"/>
        </w:rPr>
        <w:br w:type="page"/>
      </w:r>
    </w:p>
    <w:p w14:paraId="0D2F97BC" w14:textId="77777777" w:rsidR="00897B29" w:rsidRPr="007C7307" w:rsidRDefault="00897B29" w:rsidP="00897B29">
      <w:pPr>
        <w:spacing w:after="0" w:line="360" w:lineRule="auto"/>
        <w:rPr>
          <w:rFonts w:ascii="Candara" w:eastAsia="Candara" w:hAnsi="Candara" w:cs="Candara"/>
          <w:b/>
          <w:sz w:val="20"/>
          <w:szCs w:val="20"/>
        </w:rPr>
      </w:pPr>
      <w:r w:rsidRPr="007C7307">
        <w:rPr>
          <w:rFonts w:ascii="Candara" w:eastAsia="Candara" w:hAnsi="Candara" w:cs="Candara"/>
          <w:b/>
          <w:sz w:val="20"/>
          <w:szCs w:val="20"/>
        </w:rPr>
        <w:lastRenderedPageBreak/>
        <w:t>Profissão de fé</w:t>
      </w:r>
    </w:p>
    <w:p w14:paraId="75DCAC4F" w14:textId="77777777" w:rsidR="00897B29" w:rsidRPr="007C7307" w:rsidRDefault="00897B29" w:rsidP="00897B29">
      <w:pPr>
        <w:spacing w:after="0" w:line="360" w:lineRule="auto"/>
        <w:rPr>
          <w:rFonts w:ascii="Candara" w:eastAsia="Candara" w:hAnsi="Candara" w:cs="Candara"/>
          <w:sz w:val="20"/>
          <w:szCs w:val="20"/>
        </w:rPr>
      </w:pPr>
    </w:p>
    <w:p w14:paraId="2DCB5410" w14:textId="360E51D7" w:rsidR="00897B29" w:rsidRPr="007C7307" w:rsidRDefault="00897B29" w:rsidP="00897B29">
      <w:pPr>
        <w:spacing w:after="0" w:line="360" w:lineRule="auto"/>
        <w:jc w:val="both"/>
        <w:rPr>
          <w:rFonts w:ascii="Candara" w:eastAsia="Candara" w:hAnsi="Candara" w:cs="Candara"/>
          <w:sz w:val="20"/>
          <w:szCs w:val="20"/>
        </w:rPr>
      </w:pPr>
      <w:r w:rsidRPr="007C7307">
        <w:rPr>
          <w:rFonts w:ascii="Candara" w:eastAsia="Candara" w:hAnsi="Candara" w:cs="Candara"/>
          <w:color w:val="AD238F"/>
          <w:sz w:val="20"/>
          <w:szCs w:val="20"/>
        </w:rPr>
        <w:t xml:space="preserve">P. </w:t>
      </w:r>
      <w:r w:rsidRPr="007C7307">
        <w:rPr>
          <w:rFonts w:ascii="Candara" w:eastAsia="Candara" w:hAnsi="Candara" w:cs="Candara"/>
          <w:sz w:val="20"/>
          <w:szCs w:val="20"/>
        </w:rPr>
        <w:t xml:space="preserve">Credes em Deus Pai Criador, o Deus da aliança e da Paz, que nos faz sair de nós mesmos, para nos conduzir à Terra Prometida?  </w:t>
      </w:r>
    </w:p>
    <w:p w14:paraId="6C64C7B2" w14:textId="77777777" w:rsidR="00897B29" w:rsidRPr="007C7307" w:rsidRDefault="00897B29" w:rsidP="00897B29">
      <w:pPr>
        <w:spacing w:after="0" w:line="360" w:lineRule="auto"/>
        <w:jc w:val="both"/>
        <w:rPr>
          <w:rFonts w:ascii="Candara" w:eastAsia="Candara" w:hAnsi="Candara" w:cs="Candara"/>
          <w:sz w:val="20"/>
          <w:szCs w:val="20"/>
        </w:rPr>
      </w:pPr>
      <w:r w:rsidRPr="007C7307">
        <w:rPr>
          <w:rFonts w:ascii="Candara" w:eastAsia="Candara" w:hAnsi="Candara" w:cs="Candara"/>
          <w:color w:val="AD238F"/>
          <w:sz w:val="20"/>
          <w:szCs w:val="20"/>
        </w:rPr>
        <w:t>R.</w:t>
      </w:r>
      <w:r w:rsidRPr="007C7307">
        <w:rPr>
          <w:rFonts w:ascii="Candara" w:eastAsia="Candara" w:hAnsi="Candara" w:cs="Candara"/>
          <w:b/>
          <w:color w:val="AD238F"/>
          <w:sz w:val="20"/>
          <w:szCs w:val="20"/>
        </w:rPr>
        <w:t xml:space="preserve"> </w:t>
      </w:r>
      <w:r w:rsidRPr="007C7307">
        <w:rPr>
          <w:rFonts w:ascii="Candara" w:eastAsia="Candara" w:hAnsi="Candara" w:cs="Candara"/>
          <w:sz w:val="20"/>
          <w:szCs w:val="20"/>
        </w:rPr>
        <w:t>Sim, creio!</w:t>
      </w:r>
    </w:p>
    <w:p w14:paraId="714DE85B" w14:textId="77777777" w:rsidR="00897B29" w:rsidRPr="007C7307" w:rsidRDefault="00897B29" w:rsidP="00897B29">
      <w:pPr>
        <w:spacing w:after="0" w:line="360" w:lineRule="auto"/>
        <w:jc w:val="both"/>
        <w:rPr>
          <w:rFonts w:ascii="Candara" w:eastAsia="Candara" w:hAnsi="Candara" w:cs="Candara"/>
          <w:color w:val="FF0000"/>
          <w:sz w:val="20"/>
          <w:szCs w:val="20"/>
        </w:rPr>
      </w:pPr>
    </w:p>
    <w:p w14:paraId="54D7CC17" w14:textId="77777777" w:rsidR="00897B29" w:rsidRPr="007C7307" w:rsidRDefault="00897B29" w:rsidP="00897B29">
      <w:pPr>
        <w:spacing w:after="0" w:line="360" w:lineRule="auto"/>
        <w:jc w:val="both"/>
        <w:rPr>
          <w:rFonts w:ascii="Candara" w:eastAsia="Candara" w:hAnsi="Candara" w:cs="Candara"/>
          <w:sz w:val="20"/>
          <w:szCs w:val="20"/>
        </w:rPr>
      </w:pPr>
      <w:r w:rsidRPr="007C7307">
        <w:rPr>
          <w:rFonts w:ascii="Candara" w:eastAsia="Candara" w:hAnsi="Candara" w:cs="Candara"/>
          <w:color w:val="AD238F"/>
          <w:sz w:val="20"/>
          <w:szCs w:val="20"/>
        </w:rPr>
        <w:t xml:space="preserve">P. </w:t>
      </w:r>
      <w:r w:rsidRPr="007C7307">
        <w:rPr>
          <w:rFonts w:ascii="Candara" w:eastAsia="Candara" w:hAnsi="Candara" w:cs="Candara"/>
          <w:sz w:val="20"/>
          <w:szCs w:val="20"/>
        </w:rPr>
        <w:t xml:space="preserve">Credes em Jesus Cristo, nosso Salvador, que pela sua Morte e Ressurreição, transforma o nosso corpo miserável, tornando-o semelhante ao seu corpo glorioso? </w:t>
      </w:r>
    </w:p>
    <w:p w14:paraId="75BD70E2" w14:textId="77777777" w:rsidR="00897B29" w:rsidRPr="007C7307" w:rsidRDefault="00897B29" w:rsidP="00897B29">
      <w:pPr>
        <w:spacing w:after="0" w:line="360" w:lineRule="auto"/>
        <w:jc w:val="both"/>
        <w:rPr>
          <w:rFonts w:ascii="Candara" w:eastAsia="Candara" w:hAnsi="Candara" w:cs="Candara"/>
          <w:b/>
          <w:sz w:val="20"/>
          <w:szCs w:val="20"/>
        </w:rPr>
      </w:pPr>
      <w:r w:rsidRPr="007C7307">
        <w:rPr>
          <w:rFonts w:ascii="Candara" w:eastAsia="Candara" w:hAnsi="Candara" w:cs="Candara"/>
          <w:color w:val="AD238F"/>
          <w:sz w:val="20"/>
          <w:szCs w:val="20"/>
        </w:rPr>
        <w:t>R.</w:t>
      </w:r>
      <w:r w:rsidRPr="007C7307">
        <w:rPr>
          <w:rFonts w:ascii="Candara" w:eastAsia="Candara" w:hAnsi="Candara" w:cs="Candara"/>
          <w:b/>
          <w:color w:val="AD238F"/>
          <w:sz w:val="20"/>
          <w:szCs w:val="20"/>
        </w:rPr>
        <w:t xml:space="preserve"> </w:t>
      </w:r>
      <w:r w:rsidRPr="007C7307">
        <w:rPr>
          <w:rFonts w:ascii="Candara" w:eastAsia="Candara" w:hAnsi="Candara" w:cs="Candara"/>
          <w:sz w:val="20"/>
          <w:szCs w:val="20"/>
        </w:rPr>
        <w:t>Sim, creio!</w:t>
      </w:r>
    </w:p>
    <w:p w14:paraId="7FA088D5" w14:textId="77777777" w:rsidR="00897B29" w:rsidRPr="007C7307" w:rsidRDefault="00897B29" w:rsidP="00897B29">
      <w:pPr>
        <w:spacing w:after="0" w:line="360" w:lineRule="auto"/>
        <w:jc w:val="both"/>
        <w:rPr>
          <w:rFonts w:ascii="Candara" w:eastAsia="Candara" w:hAnsi="Candara" w:cs="Candara"/>
          <w:color w:val="FF0000"/>
          <w:sz w:val="20"/>
          <w:szCs w:val="20"/>
        </w:rPr>
      </w:pPr>
    </w:p>
    <w:p w14:paraId="4CAE4199" w14:textId="77777777" w:rsidR="00897B29" w:rsidRPr="007C7307" w:rsidRDefault="00897B29" w:rsidP="00897B29">
      <w:pPr>
        <w:spacing w:after="0" w:line="360" w:lineRule="auto"/>
        <w:jc w:val="both"/>
        <w:rPr>
          <w:rFonts w:ascii="Candara" w:eastAsia="Candara" w:hAnsi="Candara" w:cs="Candara"/>
          <w:sz w:val="20"/>
          <w:szCs w:val="20"/>
        </w:rPr>
      </w:pPr>
      <w:r w:rsidRPr="007C7307">
        <w:rPr>
          <w:rFonts w:ascii="Candara" w:eastAsia="Candara" w:hAnsi="Candara" w:cs="Candara"/>
          <w:color w:val="AD238F"/>
          <w:sz w:val="20"/>
          <w:szCs w:val="20"/>
        </w:rPr>
        <w:t xml:space="preserve">P. </w:t>
      </w:r>
      <w:r w:rsidRPr="007C7307">
        <w:rPr>
          <w:rFonts w:ascii="Candara" w:eastAsia="Candara" w:hAnsi="Candara" w:cs="Candara"/>
          <w:sz w:val="20"/>
          <w:szCs w:val="20"/>
        </w:rPr>
        <w:t xml:space="preserve">Credes no Espírito Santo, que falou pela Lei e pelos Profetas e envolveu, como uma nuvem luminosa, a Jesus, a Moisés, a Elias, a Pedro, a Tiago e a João, nuvem da qual se fez ouvir a voz do Pai (cf. CIC 697)?  </w:t>
      </w:r>
    </w:p>
    <w:p w14:paraId="54176BEA" w14:textId="77777777" w:rsidR="00897B29" w:rsidRPr="007C7307" w:rsidRDefault="00897B29" w:rsidP="00897B29">
      <w:pPr>
        <w:spacing w:after="0" w:line="360" w:lineRule="auto"/>
        <w:jc w:val="both"/>
        <w:rPr>
          <w:rFonts w:ascii="Candara" w:eastAsia="Candara" w:hAnsi="Candara" w:cs="Candara"/>
          <w:sz w:val="20"/>
          <w:szCs w:val="20"/>
        </w:rPr>
      </w:pPr>
      <w:r w:rsidRPr="007C7307">
        <w:rPr>
          <w:rFonts w:ascii="Candara" w:eastAsia="Candara" w:hAnsi="Candara" w:cs="Candara"/>
          <w:color w:val="AD238F"/>
          <w:sz w:val="20"/>
          <w:szCs w:val="20"/>
        </w:rPr>
        <w:t>R.</w:t>
      </w:r>
      <w:r w:rsidRPr="007C7307">
        <w:rPr>
          <w:rFonts w:ascii="Candara" w:eastAsia="Candara" w:hAnsi="Candara" w:cs="Candara"/>
          <w:b/>
          <w:color w:val="AD238F"/>
          <w:sz w:val="20"/>
          <w:szCs w:val="20"/>
        </w:rPr>
        <w:t xml:space="preserve"> </w:t>
      </w:r>
      <w:r w:rsidRPr="007C7307">
        <w:rPr>
          <w:rFonts w:ascii="Candara" w:eastAsia="Candara" w:hAnsi="Candara" w:cs="Candara"/>
          <w:sz w:val="20"/>
          <w:szCs w:val="20"/>
        </w:rPr>
        <w:t>Sim, creio!</w:t>
      </w:r>
    </w:p>
    <w:p w14:paraId="2193C7FA" w14:textId="77777777" w:rsidR="00897B29" w:rsidRPr="007C7307" w:rsidRDefault="00897B29" w:rsidP="00897B29">
      <w:pPr>
        <w:spacing w:after="0" w:line="360" w:lineRule="auto"/>
        <w:jc w:val="both"/>
        <w:rPr>
          <w:rFonts w:ascii="Candara" w:eastAsia="Candara" w:hAnsi="Candara" w:cs="Candara"/>
          <w:color w:val="FF0000"/>
          <w:sz w:val="20"/>
          <w:szCs w:val="20"/>
        </w:rPr>
      </w:pPr>
    </w:p>
    <w:p w14:paraId="3D6B7EBD" w14:textId="77777777" w:rsidR="00897B29" w:rsidRPr="007C7307" w:rsidRDefault="00897B29" w:rsidP="00897B29">
      <w:pPr>
        <w:spacing w:after="0" w:line="360" w:lineRule="auto"/>
        <w:jc w:val="both"/>
        <w:rPr>
          <w:rFonts w:ascii="Candara" w:eastAsia="Candara" w:hAnsi="Candara" w:cs="Candara"/>
          <w:sz w:val="20"/>
          <w:szCs w:val="20"/>
        </w:rPr>
      </w:pPr>
      <w:r w:rsidRPr="007C7307">
        <w:rPr>
          <w:rFonts w:ascii="Candara" w:eastAsia="Candara" w:hAnsi="Candara" w:cs="Candara"/>
          <w:color w:val="AD238F"/>
          <w:sz w:val="20"/>
          <w:szCs w:val="20"/>
        </w:rPr>
        <w:t xml:space="preserve">P. </w:t>
      </w:r>
      <w:r w:rsidRPr="007C7307">
        <w:rPr>
          <w:rFonts w:ascii="Candara" w:eastAsia="Candara" w:hAnsi="Candara" w:cs="Candara"/>
          <w:sz w:val="20"/>
          <w:szCs w:val="20"/>
        </w:rPr>
        <w:t xml:space="preserve">Credes na Igreja, povo peregrino, povo da nova Aliança, chamado a sair da própria comodidade para alcançar todas as periferias que precisam da luz do Evangelho? </w:t>
      </w:r>
    </w:p>
    <w:p w14:paraId="5FE9E5FC" w14:textId="77777777" w:rsidR="00897B29" w:rsidRPr="007C7307" w:rsidRDefault="00897B29" w:rsidP="00897B29">
      <w:pPr>
        <w:spacing w:after="0" w:line="360" w:lineRule="auto"/>
        <w:jc w:val="both"/>
        <w:rPr>
          <w:rFonts w:ascii="Candara" w:eastAsia="Candara" w:hAnsi="Candara" w:cs="Candara"/>
          <w:sz w:val="20"/>
          <w:szCs w:val="20"/>
        </w:rPr>
      </w:pPr>
      <w:r w:rsidRPr="007C7307">
        <w:rPr>
          <w:rFonts w:ascii="Candara" w:eastAsia="Candara" w:hAnsi="Candara" w:cs="Candara"/>
          <w:color w:val="AD238F"/>
          <w:sz w:val="20"/>
          <w:szCs w:val="20"/>
        </w:rPr>
        <w:t>R.</w:t>
      </w:r>
      <w:r w:rsidRPr="007C7307">
        <w:rPr>
          <w:rFonts w:ascii="Candara" w:eastAsia="Candara" w:hAnsi="Candara" w:cs="Candara"/>
          <w:b/>
          <w:color w:val="AD238F"/>
          <w:sz w:val="20"/>
          <w:szCs w:val="20"/>
        </w:rPr>
        <w:t xml:space="preserve"> </w:t>
      </w:r>
      <w:r w:rsidRPr="007C7307">
        <w:rPr>
          <w:rFonts w:ascii="Candara" w:eastAsia="Candara" w:hAnsi="Candara" w:cs="Candara"/>
          <w:sz w:val="20"/>
          <w:szCs w:val="20"/>
        </w:rPr>
        <w:t>Sim, creio!</w:t>
      </w:r>
    </w:p>
    <w:p w14:paraId="2B28DFC5" w14:textId="77777777" w:rsidR="00897B29" w:rsidRPr="007C7307" w:rsidRDefault="00897B29" w:rsidP="00897B29">
      <w:pPr>
        <w:spacing w:after="0" w:line="360" w:lineRule="auto"/>
        <w:jc w:val="both"/>
        <w:rPr>
          <w:rFonts w:ascii="Candara" w:eastAsia="Candara" w:hAnsi="Candara" w:cs="Candara"/>
          <w:color w:val="FF0000"/>
          <w:sz w:val="20"/>
          <w:szCs w:val="20"/>
        </w:rPr>
      </w:pPr>
    </w:p>
    <w:p w14:paraId="5A1D5FA2" w14:textId="77777777" w:rsidR="00897B29" w:rsidRPr="007C7307" w:rsidRDefault="00897B29" w:rsidP="00897B29">
      <w:pPr>
        <w:spacing w:after="0" w:line="360" w:lineRule="auto"/>
        <w:jc w:val="both"/>
        <w:rPr>
          <w:rFonts w:ascii="Candara" w:eastAsia="Candara" w:hAnsi="Candara" w:cs="Candara"/>
          <w:sz w:val="20"/>
          <w:szCs w:val="20"/>
        </w:rPr>
      </w:pPr>
      <w:r w:rsidRPr="007C7307">
        <w:rPr>
          <w:rFonts w:ascii="Candara" w:eastAsia="Candara" w:hAnsi="Candara" w:cs="Candara"/>
          <w:color w:val="AD238F"/>
          <w:sz w:val="20"/>
          <w:szCs w:val="20"/>
        </w:rPr>
        <w:t xml:space="preserve">P. </w:t>
      </w:r>
      <w:r w:rsidRPr="007C7307">
        <w:rPr>
          <w:rFonts w:ascii="Candara" w:eastAsia="Candara" w:hAnsi="Candara" w:cs="Candara"/>
          <w:sz w:val="20"/>
          <w:szCs w:val="20"/>
        </w:rPr>
        <w:t xml:space="preserve">Credes na Ressurreição, nos novos céus e na nova terra e na plena manifestação da gloriosa liberdade dos filhos de Deus?  </w:t>
      </w:r>
    </w:p>
    <w:p w14:paraId="33EAA63D" w14:textId="77777777" w:rsidR="00897B29" w:rsidRPr="007C7307" w:rsidRDefault="00897B29" w:rsidP="00897B29">
      <w:pPr>
        <w:spacing w:after="0" w:line="360" w:lineRule="auto"/>
        <w:jc w:val="both"/>
        <w:rPr>
          <w:rFonts w:ascii="Candara" w:eastAsia="Candara" w:hAnsi="Candara" w:cs="Candara"/>
          <w:sz w:val="20"/>
          <w:szCs w:val="20"/>
        </w:rPr>
      </w:pPr>
      <w:r w:rsidRPr="007C7307">
        <w:rPr>
          <w:rFonts w:ascii="Candara" w:eastAsia="Candara" w:hAnsi="Candara" w:cs="Candara"/>
          <w:color w:val="AD238F"/>
          <w:sz w:val="20"/>
          <w:szCs w:val="20"/>
        </w:rPr>
        <w:t>R.</w:t>
      </w:r>
      <w:r w:rsidRPr="007C7307">
        <w:rPr>
          <w:rFonts w:ascii="Candara" w:eastAsia="Candara" w:hAnsi="Candara" w:cs="Candara"/>
          <w:b/>
          <w:color w:val="AD238F"/>
          <w:sz w:val="20"/>
          <w:szCs w:val="20"/>
        </w:rPr>
        <w:t xml:space="preserve"> </w:t>
      </w:r>
      <w:r w:rsidRPr="007C7307">
        <w:rPr>
          <w:rFonts w:ascii="Candara" w:eastAsia="Candara" w:hAnsi="Candara" w:cs="Candara"/>
          <w:sz w:val="20"/>
          <w:szCs w:val="20"/>
        </w:rPr>
        <w:t>Sim, creio!</w:t>
      </w:r>
    </w:p>
    <w:p w14:paraId="5727F129" w14:textId="77777777" w:rsidR="00897B29" w:rsidRPr="007C7307" w:rsidRDefault="00897B29">
      <w:pPr>
        <w:rPr>
          <w:rFonts w:ascii="Candara" w:hAnsi="Candara"/>
          <w:b/>
          <w:bCs/>
          <w:sz w:val="20"/>
          <w:szCs w:val="20"/>
        </w:rPr>
      </w:pPr>
      <w:r w:rsidRPr="007C7307">
        <w:rPr>
          <w:rFonts w:ascii="Candara" w:hAnsi="Candara"/>
          <w:b/>
          <w:bCs/>
          <w:sz w:val="20"/>
          <w:szCs w:val="20"/>
        </w:rPr>
        <w:br w:type="page"/>
      </w:r>
    </w:p>
    <w:p w14:paraId="5AE99956" w14:textId="5FE45F46" w:rsidR="00E62FD3" w:rsidRPr="00C209E6" w:rsidRDefault="00C209E6" w:rsidP="00E62FD3">
      <w:pPr>
        <w:spacing w:after="0" w:line="360" w:lineRule="auto"/>
        <w:jc w:val="both"/>
        <w:rPr>
          <w:rFonts w:ascii="Candara" w:hAnsi="Candara"/>
          <w:b/>
          <w:bCs/>
          <w:sz w:val="20"/>
          <w:szCs w:val="20"/>
        </w:rPr>
      </w:pPr>
      <w:r w:rsidRPr="00C209E6">
        <w:rPr>
          <w:rFonts w:ascii="Candara" w:hAnsi="Candara"/>
          <w:b/>
          <w:bCs/>
          <w:sz w:val="20"/>
          <w:szCs w:val="20"/>
        </w:rPr>
        <w:lastRenderedPageBreak/>
        <w:t>Oração dos Fiéis</w:t>
      </w:r>
    </w:p>
    <w:p w14:paraId="2D0D07DE" w14:textId="77777777" w:rsidR="00314EF6" w:rsidRPr="00314EF6" w:rsidRDefault="00314EF6" w:rsidP="007D2830">
      <w:pPr>
        <w:spacing w:after="0" w:line="360" w:lineRule="auto"/>
        <w:jc w:val="both"/>
        <w:rPr>
          <w:rFonts w:ascii="Candara" w:hAnsi="Candara"/>
          <w:color w:val="FF0000"/>
          <w:sz w:val="10"/>
          <w:szCs w:val="10"/>
        </w:rPr>
      </w:pPr>
    </w:p>
    <w:p w14:paraId="629CD47D" w14:textId="20A0F64F" w:rsidR="007D2830" w:rsidRDefault="00EB4D39" w:rsidP="007D2830">
      <w:pPr>
        <w:spacing w:after="0" w:line="360" w:lineRule="auto"/>
        <w:jc w:val="both"/>
        <w:rPr>
          <w:rFonts w:ascii="Candara" w:hAnsi="Candara"/>
          <w:color w:val="000000" w:themeColor="text1"/>
          <w:sz w:val="20"/>
          <w:szCs w:val="20"/>
        </w:rPr>
      </w:pPr>
      <w:r w:rsidRPr="007C7307">
        <w:rPr>
          <w:rFonts w:ascii="Candara" w:hAnsi="Candara"/>
          <w:color w:val="AD238F"/>
          <w:sz w:val="20"/>
          <w:szCs w:val="20"/>
        </w:rPr>
        <w:t xml:space="preserve">P. </w:t>
      </w:r>
      <w:r w:rsidRPr="00EB4D39">
        <w:rPr>
          <w:rFonts w:ascii="Candara" w:hAnsi="Candara"/>
          <w:color w:val="000000" w:themeColor="text1"/>
          <w:sz w:val="20"/>
          <w:szCs w:val="20"/>
        </w:rPr>
        <w:t>Irmãos e irmãs: sobretudo neste tempo de Quaresma, rezemos com os olhos fixos no Crucificado e Ressuscitado: deixemo-nos invadir pela comovente ternura de Deus e, nas suas chagas, coloquemos as nossas e as chagas deste mundo tão dilacerado pela guerra. Imploremos a Deus aquela Paz que n</w:t>
      </w:r>
      <w:r w:rsidR="00314EF6">
        <w:rPr>
          <w:rFonts w:ascii="Candara" w:hAnsi="Candara"/>
          <w:color w:val="000000" w:themeColor="text1"/>
          <w:sz w:val="20"/>
          <w:szCs w:val="20"/>
        </w:rPr>
        <w:t>ó</w:t>
      </w:r>
      <w:r w:rsidRPr="00EB4D39">
        <w:rPr>
          <w:rFonts w:ascii="Candara" w:hAnsi="Candara"/>
          <w:color w:val="000000" w:themeColor="text1"/>
          <w:sz w:val="20"/>
          <w:szCs w:val="20"/>
        </w:rPr>
        <w:t xml:space="preserve">s, os homens, sozinhos não </w:t>
      </w:r>
      <w:r w:rsidR="000E0CB4">
        <w:rPr>
          <w:rFonts w:ascii="Candara" w:hAnsi="Candara"/>
          <w:color w:val="000000" w:themeColor="text1"/>
          <w:sz w:val="20"/>
          <w:szCs w:val="20"/>
        </w:rPr>
        <w:t xml:space="preserve">conseguimos construir. E </w:t>
      </w:r>
      <w:r w:rsidR="000E0CB4" w:rsidRPr="005210A6">
        <w:rPr>
          <w:rFonts w:ascii="Candara" w:hAnsi="Candara"/>
          <w:color w:val="000000" w:themeColor="text1"/>
          <w:sz w:val="20"/>
          <w:szCs w:val="20"/>
        </w:rPr>
        <w:t>oremos, dizendo: Ouvi-nos, Senhor.</w:t>
      </w:r>
    </w:p>
    <w:p w14:paraId="0EF04AB2" w14:textId="77777777" w:rsidR="00EB4D39" w:rsidRPr="00314EF6" w:rsidRDefault="00EB4D39" w:rsidP="007D2830">
      <w:pPr>
        <w:spacing w:after="0" w:line="360" w:lineRule="auto"/>
        <w:jc w:val="both"/>
        <w:rPr>
          <w:rFonts w:ascii="Candara" w:hAnsi="Candara"/>
          <w:color w:val="000000" w:themeColor="text1"/>
          <w:sz w:val="10"/>
          <w:szCs w:val="10"/>
        </w:rPr>
      </w:pPr>
    </w:p>
    <w:p w14:paraId="318AA350" w14:textId="50100E82" w:rsidR="008655B6" w:rsidRPr="005210A6" w:rsidRDefault="007D2830" w:rsidP="00A21E1D">
      <w:pPr>
        <w:pStyle w:val="PargrafodaLista"/>
        <w:numPr>
          <w:ilvl w:val="0"/>
          <w:numId w:val="3"/>
        </w:numPr>
        <w:spacing w:after="0" w:line="360" w:lineRule="auto"/>
        <w:jc w:val="both"/>
        <w:rPr>
          <w:rStyle w:val="d2edcug0"/>
          <w:rFonts w:ascii="Candara" w:hAnsi="Candara"/>
          <w:color w:val="000000" w:themeColor="text1"/>
          <w:sz w:val="20"/>
          <w:szCs w:val="20"/>
        </w:rPr>
      </w:pPr>
      <w:r w:rsidRPr="00A21E1D">
        <w:rPr>
          <w:rFonts w:ascii="Candara" w:hAnsi="Candara"/>
          <w:sz w:val="20"/>
          <w:szCs w:val="20"/>
        </w:rPr>
        <w:t xml:space="preserve">Pela </w:t>
      </w:r>
      <w:r w:rsidR="004D78DC" w:rsidRPr="00A21E1D">
        <w:rPr>
          <w:rFonts w:ascii="Candara" w:hAnsi="Candara"/>
          <w:sz w:val="20"/>
          <w:szCs w:val="20"/>
        </w:rPr>
        <w:t xml:space="preserve">Santa </w:t>
      </w:r>
      <w:r w:rsidRPr="00A21E1D">
        <w:rPr>
          <w:rFonts w:ascii="Candara" w:hAnsi="Candara"/>
          <w:sz w:val="20"/>
          <w:szCs w:val="20"/>
        </w:rPr>
        <w:t xml:space="preserve">Igreja: </w:t>
      </w:r>
      <w:r w:rsidR="004D78DC" w:rsidRPr="00A21E1D">
        <w:rPr>
          <w:rStyle w:val="d2edcug0"/>
          <w:rFonts w:ascii="Candara" w:hAnsi="Candara"/>
          <w:sz w:val="20"/>
          <w:szCs w:val="20"/>
        </w:rPr>
        <w:t xml:space="preserve">para </w:t>
      </w:r>
      <w:r w:rsidR="004D78DC" w:rsidRPr="005210A6">
        <w:rPr>
          <w:rStyle w:val="d2edcug0"/>
          <w:rFonts w:ascii="Candara" w:hAnsi="Candara"/>
          <w:color w:val="000000" w:themeColor="text1"/>
          <w:sz w:val="20"/>
          <w:szCs w:val="20"/>
        </w:rPr>
        <w:t xml:space="preserve">que o processo Sinodal em marcha nos conduza a uma escuta atenta da Palavra </w:t>
      </w:r>
      <w:r w:rsidR="006E3780" w:rsidRPr="005210A6">
        <w:rPr>
          <w:rStyle w:val="d2edcug0"/>
          <w:rFonts w:ascii="Candara" w:hAnsi="Candara"/>
          <w:color w:val="000000" w:themeColor="text1"/>
          <w:sz w:val="20"/>
          <w:szCs w:val="20"/>
        </w:rPr>
        <w:t xml:space="preserve">divina </w:t>
      </w:r>
      <w:r w:rsidR="008655B6" w:rsidRPr="005210A6">
        <w:rPr>
          <w:rStyle w:val="d2edcug0"/>
          <w:rFonts w:ascii="Candara" w:hAnsi="Candara"/>
          <w:color w:val="000000" w:themeColor="text1"/>
          <w:sz w:val="20"/>
          <w:szCs w:val="20"/>
        </w:rPr>
        <w:t xml:space="preserve">e </w:t>
      </w:r>
      <w:r w:rsidR="006A16DE" w:rsidRPr="005210A6">
        <w:rPr>
          <w:rStyle w:val="d2edcug0"/>
          <w:rFonts w:ascii="Candara" w:hAnsi="Candara"/>
          <w:color w:val="000000" w:themeColor="text1"/>
          <w:sz w:val="20"/>
          <w:szCs w:val="20"/>
        </w:rPr>
        <w:t xml:space="preserve">a uma escuta humilde </w:t>
      </w:r>
      <w:r w:rsidR="008655B6" w:rsidRPr="005210A6">
        <w:rPr>
          <w:rStyle w:val="d2edcug0"/>
          <w:rFonts w:ascii="Candara" w:hAnsi="Candara"/>
          <w:color w:val="000000" w:themeColor="text1"/>
          <w:sz w:val="20"/>
          <w:szCs w:val="20"/>
        </w:rPr>
        <w:t xml:space="preserve">da voz de todos os membros do Povo </w:t>
      </w:r>
      <w:r w:rsidR="006E3780" w:rsidRPr="005210A6">
        <w:rPr>
          <w:rStyle w:val="d2edcug0"/>
          <w:rFonts w:ascii="Candara" w:hAnsi="Candara"/>
          <w:color w:val="000000" w:themeColor="text1"/>
          <w:sz w:val="20"/>
          <w:szCs w:val="20"/>
        </w:rPr>
        <w:t xml:space="preserve">santo </w:t>
      </w:r>
      <w:r w:rsidR="002267BD" w:rsidRPr="005210A6">
        <w:rPr>
          <w:rStyle w:val="d2edcug0"/>
          <w:rFonts w:ascii="Candara" w:hAnsi="Candara"/>
          <w:color w:val="000000" w:themeColor="text1"/>
          <w:sz w:val="20"/>
          <w:szCs w:val="20"/>
        </w:rPr>
        <w:t>de Deus</w:t>
      </w:r>
      <w:r w:rsidR="000E0CB4" w:rsidRPr="005210A6">
        <w:rPr>
          <w:rStyle w:val="d2edcug0"/>
          <w:rFonts w:ascii="Candara" w:hAnsi="Candara"/>
          <w:color w:val="000000" w:themeColor="text1"/>
          <w:sz w:val="20"/>
          <w:szCs w:val="20"/>
        </w:rPr>
        <w:t>, o</w:t>
      </w:r>
      <w:r w:rsidR="004D78DC" w:rsidRPr="005210A6">
        <w:rPr>
          <w:rStyle w:val="d2edcug0"/>
          <w:rFonts w:ascii="Candara" w:hAnsi="Candara"/>
          <w:color w:val="000000" w:themeColor="text1"/>
          <w:sz w:val="20"/>
          <w:szCs w:val="20"/>
        </w:rPr>
        <w:t xml:space="preserve">remos, irmãos. </w:t>
      </w:r>
    </w:p>
    <w:p w14:paraId="2C7CDC1C" w14:textId="3A7EDD54" w:rsidR="007D2830" w:rsidRPr="005210A6" w:rsidRDefault="007D2830" w:rsidP="00A21E1D">
      <w:pPr>
        <w:pStyle w:val="PargrafodaLista"/>
        <w:numPr>
          <w:ilvl w:val="0"/>
          <w:numId w:val="3"/>
        </w:numPr>
        <w:spacing w:after="0" w:line="360" w:lineRule="auto"/>
        <w:jc w:val="both"/>
        <w:rPr>
          <w:rFonts w:ascii="Candara" w:hAnsi="Candara"/>
          <w:color w:val="000000" w:themeColor="text1"/>
          <w:sz w:val="20"/>
          <w:szCs w:val="20"/>
        </w:rPr>
      </w:pPr>
      <w:r w:rsidRPr="005210A6">
        <w:rPr>
          <w:rFonts w:ascii="Candara" w:hAnsi="Candara"/>
          <w:color w:val="000000" w:themeColor="text1"/>
          <w:sz w:val="20"/>
          <w:szCs w:val="20"/>
        </w:rPr>
        <w:t>Pelo povo ucraniano, perseguido na sua terra e disperso pelo mundo</w:t>
      </w:r>
      <w:r w:rsidR="006E3780" w:rsidRPr="005210A6">
        <w:rPr>
          <w:rFonts w:ascii="Candara" w:hAnsi="Candara"/>
          <w:color w:val="000000" w:themeColor="text1"/>
          <w:sz w:val="20"/>
          <w:szCs w:val="20"/>
        </w:rPr>
        <w:t xml:space="preserve">: </w:t>
      </w:r>
      <w:r w:rsidRPr="005210A6">
        <w:rPr>
          <w:rFonts w:ascii="Candara" w:hAnsi="Candara"/>
          <w:color w:val="000000" w:themeColor="text1"/>
          <w:sz w:val="20"/>
          <w:szCs w:val="20"/>
        </w:rPr>
        <w:t>para que o Senhor atenda as nossas preces e os esforços das pessoas de boa vontade e lhe conceda a paz e o regresso a suas casas</w:t>
      </w:r>
      <w:r w:rsidR="000E0CB4" w:rsidRPr="005210A6">
        <w:rPr>
          <w:rFonts w:ascii="Candara" w:hAnsi="Candara"/>
          <w:color w:val="000000" w:themeColor="text1"/>
          <w:sz w:val="20"/>
          <w:szCs w:val="20"/>
        </w:rPr>
        <w:t>,</w:t>
      </w:r>
      <w:r w:rsidR="006E3780" w:rsidRPr="005210A6">
        <w:rPr>
          <w:rFonts w:ascii="Candara" w:hAnsi="Candara"/>
          <w:color w:val="000000" w:themeColor="text1"/>
          <w:sz w:val="20"/>
          <w:szCs w:val="20"/>
        </w:rPr>
        <w:t xml:space="preserve"> </w:t>
      </w:r>
      <w:r w:rsidR="000E0CB4" w:rsidRPr="005210A6">
        <w:rPr>
          <w:rFonts w:ascii="Candara" w:hAnsi="Candara"/>
          <w:color w:val="000000" w:themeColor="text1"/>
          <w:sz w:val="20"/>
          <w:szCs w:val="20"/>
        </w:rPr>
        <w:t>o</w:t>
      </w:r>
      <w:r w:rsidRPr="005210A6">
        <w:rPr>
          <w:rFonts w:ascii="Candara" w:hAnsi="Candara"/>
          <w:color w:val="000000" w:themeColor="text1"/>
          <w:sz w:val="20"/>
          <w:szCs w:val="20"/>
        </w:rPr>
        <w:t>remos</w:t>
      </w:r>
      <w:r w:rsidR="006E3780" w:rsidRPr="005210A6">
        <w:rPr>
          <w:rFonts w:ascii="Candara" w:hAnsi="Candara"/>
          <w:color w:val="000000" w:themeColor="text1"/>
          <w:sz w:val="20"/>
          <w:szCs w:val="20"/>
        </w:rPr>
        <w:t>, irmãos.</w:t>
      </w:r>
    </w:p>
    <w:p w14:paraId="6043FB18" w14:textId="33F06767" w:rsidR="000E7957" w:rsidRPr="005210A6" w:rsidRDefault="007D2830" w:rsidP="00A21E1D">
      <w:pPr>
        <w:pStyle w:val="PargrafodaLista"/>
        <w:numPr>
          <w:ilvl w:val="0"/>
          <w:numId w:val="3"/>
        </w:numPr>
        <w:spacing w:after="0" w:line="360" w:lineRule="auto"/>
        <w:jc w:val="both"/>
        <w:rPr>
          <w:rFonts w:ascii="Candara" w:hAnsi="Candara"/>
          <w:color w:val="000000" w:themeColor="text1"/>
          <w:sz w:val="20"/>
          <w:szCs w:val="20"/>
        </w:rPr>
      </w:pPr>
      <w:r w:rsidRPr="005210A6">
        <w:rPr>
          <w:rFonts w:ascii="Candara" w:hAnsi="Candara"/>
          <w:color w:val="000000" w:themeColor="text1"/>
          <w:sz w:val="20"/>
          <w:szCs w:val="20"/>
        </w:rPr>
        <w:t>Pelas vítimas da Covid e dos tempos de pandemia</w:t>
      </w:r>
      <w:r w:rsidR="006E3780" w:rsidRPr="005210A6">
        <w:rPr>
          <w:rFonts w:ascii="Candara" w:hAnsi="Candara"/>
          <w:color w:val="000000" w:themeColor="text1"/>
          <w:sz w:val="20"/>
          <w:szCs w:val="20"/>
        </w:rPr>
        <w:t>:</w:t>
      </w:r>
      <w:r w:rsidRPr="005210A6">
        <w:rPr>
          <w:rFonts w:ascii="Candara" w:hAnsi="Candara"/>
          <w:color w:val="000000" w:themeColor="text1"/>
          <w:sz w:val="20"/>
          <w:szCs w:val="20"/>
        </w:rPr>
        <w:t xml:space="preserve"> para que o Senhor atenda as nossas aflições e angústias, conceda o eterno descanso aos que morreram, conforto aos que choram, cura aos doentes, paz aos moribundos, força aos que trabalham na saúde, sabedoria aos nossos governantes e coragem para vencermos esta provação</w:t>
      </w:r>
      <w:r w:rsidR="000E0CB4" w:rsidRPr="005210A6">
        <w:rPr>
          <w:rFonts w:ascii="Candara" w:hAnsi="Candara"/>
          <w:color w:val="000000" w:themeColor="text1"/>
          <w:sz w:val="20"/>
          <w:szCs w:val="20"/>
        </w:rPr>
        <w:t>, o</w:t>
      </w:r>
      <w:r w:rsidRPr="005210A6">
        <w:rPr>
          <w:rFonts w:ascii="Candara" w:hAnsi="Candara"/>
          <w:color w:val="000000" w:themeColor="text1"/>
          <w:sz w:val="20"/>
          <w:szCs w:val="20"/>
        </w:rPr>
        <w:t>remos</w:t>
      </w:r>
      <w:r w:rsidR="006E3780" w:rsidRPr="005210A6">
        <w:rPr>
          <w:rFonts w:ascii="Candara" w:hAnsi="Candara"/>
          <w:color w:val="000000" w:themeColor="text1"/>
          <w:sz w:val="20"/>
          <w:szCs w:val="20"/>
        </w:rPr>
        <w:t>, irmãos.</w:t>
      </w:r>
    </w:p>
    <w:p w14:paraId="6F5CF296" w14:textId="444F9607" w:rsidR="000E7957" w:rsidRPr="005210A6" w:rsidRDefault="008655B6" w:rsidP="00E62FD3">
      <w:pPr>
        <w:pStyle w:val="PargrafodaLista"/>
        <w:numPr>
          <w:ilvl w:val="0"/>
          <w:numId w:val="3"/>
        </w:numPr>
        <w:spacing w:after="0" w:line="360" w:lineRule="auto"/>
        <w:jc w:val="both"/>
        <w:rPr>
          <w:rFonts w:ascii="Candara" w:hAnsi="Candara"/>
          <w:iCs/>
          <w:color w:val="000000" w:themeColor="text1"/>
          <w:sz w:val="26"/>
          <w:szCs w:val="26"/>
        </w:rPr>
      </w:pPr>
      <w:r w:rsidRPr="005210A6">
        <w:rPr>
          <w:rFonts w:ascii="Candara" w:hAnsi="Candara"/>
          <w:iCs/>
          <w:color w:val="000000" w:themeColor="text1"/>
          <w:sz w:val="20"/>
          <w:szCs w:val="20"/>
        </w:rPr>
        <w:t>Pela nossa comunidade paroquial: para que viva em ritmo sinodal este tempo favorável da Quaresma, na escuta silenciosa de Deus, na escuta recíproca entre irmãos e na escuta humilde da realidade</w:t>
      </w:r>
      <w:r w:rsidR="000E0CB4" w:rsidRPr="005210A6">
        <w:rPr>
          <w:rFonts w:ascii="Candara" w:hAnsi="Candara"/>
          <w:iCs/>
          <w:color w:val="000000" w:themeColor="text1"/>
          <w:sz w:val="20"/>
          <w:szCs w:val="20"/>
        </w:rPr>
        <w:t>, o</w:t>
      </w:r>
      <w:r w:rsidRPr="005210A6">
        <w:rPr>
          <w:rFonts w:ascii="Candara" w:hAnsi="Candara"/>
          <w:iCs/>
          <w:color w:val="000000" w:themeColor="text1"/>
          <w:sz w:val="20"/>
          <w:szCs w:val="20"/>
        </w:rPr>
        <w:t>remos, irmãos.</w:t>
      </w:r>
    </w:p>
    <w:p w14:paraId="48519907" w14:textId="77777777" w:rsidR="00314EF6" w:rsidRPr="00314EF6" w:rsidRDefault="00314EF6" w:rsidP="00E62FD3">
      <w:pPr>
        <w:spacing w:after="0" w:line="360" w:lineRule="auto"/>
        <w:jc w:val="both"/>
        <w:rPr>
          <w:rFonts w:ascii="Candara" w:hAnsi="Candara"/>
          <w:color w:val="FF0000"/>
          <w:sz w:val="10"/>
          <w:szCs w:val="10"/>
        </w:rPr>
      </w:pPr>
    </w:p>
    <w:p w14:paraId="66D2440A" w14:textId="5F3975EF" w:rsidR="00314EF6" w:rsidRDefault="006E3780" w:rsidP="00E62FD3">
      <w:pPr>
        <w:spacing w:after="0" w:line="360" w:lineRule="auto"/>
        <w:jc w:val="both"/>
        <w:rPr>
          <w:rFonts w:ascii="Candara" w:hAnsi="Candara"/>
          <w:sz w:val="20"/>
          <w:szCs w:val="20"/>
        </w:rPr>
      </w:pPr>
      <w:r w:rsidRPr="007C7307">
        <w:rPr>
          <w:rFonts w:ascii="Candara" w:hAnsi="Candara"/>
          <w:color w:val="AD238F"/>
          <w:sz w:val="20"/>
          <w:szCs w:val="20"/>
        </w:rPr>
        <w:t xml:space="preserve">P. </w:t>
      </w:r>
      <w:r w:rsidR="00C209E6" w:rsidRPr="007C7307">
        <w:rPr>
          <w:rFonts w:ascii="Candara" w:hAnsi="Candara"/>
          <w:color w:val="AD238F"/>
          <w:sz w:val="16"/>
          <w:szCs w:val="16"/>
        </w:rPr>
        <w:t xml:space="preserve">[cf. </w:t>
      </w:r>
      <w:r w:rsidR="00B36C3F" w:rsidRPr="007C7307">
        <w:rPr>
          <w:rFonts w:ascii="Candara" w:hAnsi="Candara"/>
          <w:color w:val="AD238F"/>
          <w:sz w:val="16"/>
          <w:szCs w:val="16"/>
        </w:rPr>
        <w:t xml:space="preserve">Oração do Papa na </w:t>
      </w:r>
      <w:r w:rsidR="00314EF6" w:rsidRPr="007C7307">
        <w:rPr>
          <w:rFonts w:ascii="Candara" w:hAnsi="Candara"/>
          <w:color w:val="AD238F"/>
          <w:sz w:val="16"/>
          <w:szCs w:val="16"/>
        </w:rPr>
        <w:t xml:space="preserve">conclusão da </w:t>
      </w:r>
      <w:r w:rsidR="00B36C3F" w:rsidRPr="007C7307">
        <w:rPr>
          <w:rFonts w:ascii="Candara" w:hAnsi="Candara"/>
          <w:color w:val="AD238F"/>
          <w:sz w:val="16"/>
          <w:szCs w:val="16"/>
        </w:rPr>
        <w:t>Homilia de Quarta-feira de Cinzas 2022</w:t>
      </w:r>
      <w:r w:rsidR="00C209E6" w:rsidRPr="007C7307">
        <w:rPr>
          <w:rFonts w:ascii="Candara" w:hAnsi="Candara"/>
          <w:color w:val="AD238F"/>
          <w:sz w:val="16"/>
          <w:szCs w:val="16"/>
        </w:rPr>
        <w:t>]</w:t>
      </w:r>
      <w:r w:rsidR="00B36C3F" w:rsidRPr="007C7307">
        <w:rPr>
          <w:rFonts w:ascii="Candara" w:hAnsi="Candara"/>
          <w:color w:val="AD238F"/>
          <w:sz w:val="16"/>
          <w:szCs w:val="16"/>
        </w:rPr>
        <w:t>:</w:t>
      </w:r>
      <w:r w:rsidR="00B36C3F" w:rsidRPr="007C7307">
        <w:rPr>
          <w:rFonts w:ascii="Candara" w:hAnsi="Candara"/>
          <w:color w:val="AD238F"/>
          <w:sz w:val="20"/>
          <w:szCs w:val="20"/>
        </w:rPr>
        <w:t xml:space="preserve"> </w:t>
      </w:r>
      <w:r w:rsidR="00B36C3F" w:rsidRPr="005015E1">
        <w:rPr>
          <w:rFonts w:ascii="Candara" w:hAnsi="Candara"/>
          <w:sz w:val="20"/>
          <w:szCs w:val="20"/>
        </w:rPr>
        <w:t xml:space="preserve">Vós, Senhor, que vedes no segredo e nos recompensais além de toda a nossa expectativa, </w:t>
      </w:r>
      <w:r w:rsidR="008045A0" w:rsidRPr="005015E1">
        <w:rPr>
          <w:rFonts w:ascii="Candara" w:hAnsi="Candara"/>
          <w:sz w:val="20"/>
          <w:szCs w:val="20"/>
        </w:rPr>
        <w:t>escutai a oração de quantos confiam em Vós, sobretudo dos mais humildes, dos mais provados, daqueles que sofrem e fogem sob o estrondo das armas. Colocai de novo a paz nos corações, concedei aos nossos dias a vossa paz</w:t>
      </w:r>
      <w:r w:rsidR="00A21E1D">
        <w:rPr>
          <w:rFonts w:ascii="Candara" w:hAnsi="Candara"/>
          <w:sz w:val="20"/>
          <w:szCs w:val="20"/>
        </w:rPr>
        <w:t xml:space="preserve">. Por N.S.J. Cristo, </w:t>
      </w:r>
      <w:r w:rsidR="007F2FF2">
        <w:rPr>
          <w:rFonts w:ascii="Candara" w:hAnsi="Candara"/>
          <w:sz w:val="20"/>
          <w:szCs w:val="20"/>
        </w:rPr>
        <w:t>V</w:t>
      </w:r>
      <w:r w:rsidR="00A21E1D">
        <w:rPr>
          <w:rFonts w:ascii="Candara" w:hAnsi="Candara"/>
          <w:sz w:val="20"/>
          <w:szCs w:val="20"/>
        </w:rPr>
        <w:t>osso Filho, o Eleito, Deus convosco na unidade do Espírito Santo.</w:t>
      </w:r>
      <w:r w:rsidR="00EB4D39">
        <w:rPr>
          <w:rFonts w:ascii="Candara" w:hAnsi="Candara"/>
          <w:sz w:val="20"/>
          <w:szCs w:val="20"/>
        </w:rPr>
        <w:t xml:space="preserve"> </w:t>
      </w:r>
    </w:p>
    <w:p w14:paraId="23667660" w14:textId="17A9C409" w:rsidR="008045A0" w:rsidRPr="005015E1" w:rsidRDefault="00B36C3F" w:rsidP="00E62FD3">
      <w:pPr>
        <w:spacing w:after="0" w:line="360" w:lineRule="auto"/>
        <w:jc w:val="both"/>
        <w:rPr>
          <w:rFonts w:ascii="Candara" w:hAnsi="Candara"/>
          <w:sz w:val="20"/>
          <w:szCs w:val="20"/>
        </w:rPr>
      </w:pPr>
      <w:r w:rsidRPr="007C7307">
        <w:rPr>
          <w:rFonts w:ascii="Candara" w:hAnsi="Candara"/>
          <w:color w:val="AD238F"/>
          <w:sz w:val="20"/>
          <w:szCs w:val="20"/>
        </w:rPr>
        <w:t xml:space="preserve">R. </w:t>
      </w:r>
      <w:r w:rsidR="008045A0" w:rsidRPr="005015E1">
        <w:rPr>
          <w:rFonts w:ascii="Candara" w:hAnsi="Candara"/>
          <w:sz w:val="20"/>
          <w:szCs w:val="20"/>
        </w:rPr>
        <w:t>Ámen.</w:t>
      </w:r>
    </w:p>
    <w:p w14:paraId="6CAFCD50" w14:textId="77777777" w:rsidR="00236249" w:rsidRPr="002976DB" w:rsidRDefault="00236249" w:rsidP="00236249">
      <w:pPr>
        <w:spacing w:after="0" w:line="360" w:lineRule="auto"/>
        <w:jc w:val="both"/>
        <w:rPr>
          <w:rFonts w:ascii="Candara" w:hAnsi="Candara"/>
          <w:b/>
          <w:bCs/>
          <w:color w:val="AD238F"/>
          <w:sz w:val="24"/>
          <w:szCs w:val="24"/>
        </w:rPr>
      </w:pPr>
      <w:r w:rsidRPr="002976DB">
        <w:rPr>
          <w:rFonts w:ascii="Candara" w:hAnsi="Candara"/>
          <w:b/>
          <w:bCs/>
          <w:color w:val="AD238F"/>
          <w:sz w:val="24"/>
          <w:szCs w:val="24"/>
        </w:rPr>
        <w:lastRenderedPageBreak/>
        <w:t>LITURGIA EUCARÍSTICA</w:t>
      </w:r>
    </w:p>
    <w:p w14:paraId="2F645EAA" w14:textId="77777777" w:rsidR="00236249" w:rsidRDefault="00236249" w:rsidP="00236249">
      <w:pPr>
        <w:spacing w:after="0" w:line="360" w:lineRule="auto"/>
        <w:jc w:val="both"/>
        <w:rPr>
          <w:rFonts w:ascii="Candara" w:hAnsi="Candara"/>
          <w:sz w:val="20"/>
          <w:szCs w:val="20"/>
        </w:rPr>
      </w:pPr>
    </w:p>
    <w:p w14:paraId="3890691D" w14:textId="40269EB8" w:rsidR="00236249" w:rsidRDefault="00236249" w:rsidP="00236249">
      <w:pPr>
        <w:spacing w:after="0" w:line="360" w:lineRule="auto"/>
        <w:jc w:val="both"/>
        <w:rPr>
          <w:rFonts w:ascii="Candara" w:hAnsi="Candara"/>
          <w:bCs/>
          <w:sz w:val="20"/>
          <w:szCs w:val="20"/>
        </w:rPr>
      </w:pPr>
      <w:r w:rsidRPr="00175A50">
        <w:rPr>
          <w:rFonts w:ascii="Candara" w:hAnsi="Candara"/>
          <w:bCs/>
          <w:sz w:val="20"/>
          <w:szCs w:val="20"/>
        </w:rPr>
        <w:t>Apresentação dos dons e ofertório | Cântico de ofertório | Oração sobre as oblatas | Prefácio próprio do Domingo I</w:t>
      </w:r>
      <w:r w:rsidR="008C161E">
        <w:rPr>
          <w:rFonts w:ascii="Candara" w:hAnsi="Candara"/>
          <w:bCs/>
          <w:sz w:val="20"/>
          <w:szCs w:val="20"/>
        </w:rPr>
        <w:t xml:space="preserve">I </w:t>
      </w:r>
      <w:r w:rsidRPr="00175A50">
        <w:rPr>
          <w:rFonts w:ascii="Candara" w:hAnsi="Candara"/>
          <w:bCs/>
          <w:sz w:val="20"/>
          <w:szCs w:val="20"/>
        </w:rPr>
        <w:t xml:space="preserve">da Quaresma | Santo | Oração Eucarística II | Aclamação cantada: </w:t>
      </w:r>
      <w:r w:rsidRPr="00175A50">
        <w:rPr>
          <w:rFonts w:ascii="Candara" w:hAnsi="Candara"/>
          <w:bCs/>
          <w:i/>
          <w:sz w:val="20"/>
          <w:szCs w:val="20"/>
        </w:rPr>
        <w:t>Mistério da Fé para a salvação do mundo:</w:t>
      </w:r>
      <w:r w:rsidRPr="00175A50">
        <w:rPr>
          <w:rFonts w:ascii="Candara" w:hAnsi="Candara"/>
          <w:bCs/>
          <w:sz w:val="20"/>
          <w:szCs w:val="20"/>
        </w:rPr>
        <w:t xml:space="preserve"> </w:t>
      </w:r>
      <w:r w:rsidRPr="00175A50">
        <w:rPr>
          <w:rFonts w:ascii="Candara" w:hAnsi="Candara"/>
          <w:bCs/>
          <w:i/>
          <w:sz w:val="20"/>
          <w:szCs w:val="20"/>
        </w:rPr>
        <w:t>Glória a Vós, que morreste na Cruz e agora viveis para sempre! Salvador do mundo, salvai-nos. Vinde, Senhor Jesus.</w:t>
      </w:r>
      <w:r w:rsidRPr="00175A50">
        <w:rPr>
          <w:rFonts w:ascii="Candara" w:hAnsi="Candara"/>
          <w:bCs/>
          <w:sz w:val="20"/>
          <w:szCs w:val="20"/>
        </w:rPr>
        <w:t xml:space="preserve"> | Ritos da Comunhão: Pai-Nosso, Embolismo, Fração do Pão, Cordeiro (cantado) | Distribuição e Cântico de comunhão</w:t>
      </w:r>
      <w:r>
        <w:rPr>
          <w:rFonts w:ascii="Candara" w:hAnsi="Candara"/>
          <w:bCs/>
          <w:sz w:val="20"/>
          <w:szCs w:val="20"/>
        </w:rPr>
        <w:t xml:space="preserve"> | Oração depois da Comunhão</w:t>
      </w:r>
    </w:p>
    <w:p w14:paraId="171D50B5" w14:textId="77777777" w:rsidR="00236249" w:rsidRDefault="00236249" w:rsidP="00236249">
      <w:pPr>
        <w:spacing w:after="0" w:line="360" w:lineRule="auto"/>
        <w:jc w:val="both"/>
        <w:rPr>
          <w:rFonts w:ascii="Candara" w:hAnsi="Candara"/>
          <w:bCs/>
          <w:sz w:val="20"/>
          <w:szCs w:val="20"/>
        </w:rPr>
      </w:pPr>
    </w:p>
    <w:p w14:paraId="5AADFB0E" w14:textId="77777777" w:rsidR="00236249" w:rsidRPr="00EC1155" w:rsidRDefault="00236249" w:rsidP="00236249">
      <w:pPr>
        <w:spacing w:after="0" w:line="360" w:lineRule="auto"/>
        <w:jc w:val="both"/>
        <w:rPr>
          <w:rFonts w:ascii="Candara" w:hAnsi="Candara"/>
          <w:b/>
          <w:color w:val="AD238F"/>
          <w:sz w:val="24"/>
          <w:szCs w:val="24"/>
        </w:rPr>
      </w:pPr>
      <w:r w:rsidRPr="00EC1155">
        <w:rPr>
          <w:rFonts w:ascii="Candara" w:hAnsi="Candara"/>
          <w:b/>
          <w:color w:val="AD238F"/>
          <w:sz w:val="24"/>
          <w:szCs w:val="24"/>
        </w:rPr>
        <w:t>RITOS FINAIS</w:t>
      </w:r>
    </w:p>
    <w:p w14:paraId="5F8536FA" w14:textId="77777777" w:rsidR="00236249" w:rsidRDefault="00236249" w:rsidP="00236249">
      <w:pPr>
        <w:spacing w:after="0" w:line="360" w:lineRule="auto"/>
        <w:jc w:val="both"/>
        <w:rPr>
          <w:rFonts w:ascii="Candara" w:hAnsi="Candara"/>
          <w:bCs/>
          <w:sz w:val="20"/>
          <w:szCs w:val="20"/>
        </w:rPr>
      </w:pPr>
    </w:p>
    <w:p w14:paraId="149B0E6F" w14:textId="77777777" w:rsidR="00236249" w:rsidRDefault="00236249" w:rsidP="00236249">
      <w:pPr>
        <w:spacing w:after="0" w:line="360" w:lineRule="auto"/>
        <w:jc w:val="both"/>
        <w:rPr>
          <w:rFonts w:ascii="Candara" w:hAnsi="Candara"/>
          <w:bCs/>
          <w:sz w:val="20"/>
          <w:szCs w:val="20"/>
        </w:rPr>
      </w:pPr>
      <w:r>
        <w:rPr>
          <w:rFonts w:ascii="Candara" w:hAnsi="Candara"/>
          <w:bCs/>
          <w:sz w:val="20"/>
          <w:szCs w:val="20"/>
        </w:rPr>
        <w:t xml:space="preserve">Agenda pastoral – cf. folha dominical </w:t>
      </w:r>
    </w:p>
    <w:p w14:paraId="1B85643C" w14:textId="77777777" w:rsidR="00236249" w:rsidRDefault="00236249" w:rsidP="00236249">
      <w:pPr>
        <w:spacing w:after="0" w:line="360" w:lineRule="auto"/>
        <w:rPr>
          <w:rFonts w:ascii="Candara" w:hAnsi="Candara"/>
          <w:b/>
          <w:sz w:val="20"/>
          <w:szCs w:val="20"/>
        </w:rPr>
      </w:pPr>
    </w:p>
    <w:p w14:paraId="67631634" w14:textId="77777777" w:rsidR="00236249" w:rsidRPr="0034785C" w:rsidRDefault="00236249" w:rsidP="00236249">
      <w:pPr>
        <w:spacing w:after="0" w:line="360" w:lineRule="auto"/>
        <w:rPr>
          <w:rFonts w:ascii="Candara" w:hAnsi="Candara"/>
          <w:b/>
          <w:smallCaps/>
          <w:sz w:val="20"/>
          <w:szCs w:val="20"/>
        </w:rPr>
      </w:pPr>
      <w:r>
        <w:rPr>
          <w:rFonts w:ascii="Candara" w:hAnsi="Candara"/>
          <w:b/>
          <w:sz w:val="20"/>
          <w:szCs w:val="20"/>
        </w:rPr>
        <w:t xml:space="preserve">Bênção | </w:t>
      </w:r>
      <w:r w:rsidRPr="00C251E6">
        <w:rPr>
          <w:rFonts w:ascii="Candara" w:hAnsi="Candara"/>
          <w:b/>
          <w:sz w:val="20"/>
          <w:szCs w:val="20"/>
        </w:rPr>
        <w:t>Despedida</w:t>
      </w:r>
    </w:p>
    <w:p w14:paraId="538F83C7" w14:textId="77777777" w:rsidR="00B805C0" w:rsidRDefault="00B805C0" w:rsidP="00236249">
      <w:pPr>
        <w:spacing w:after="0" w:line="360" w:lineRule="auto"/>
        <w:jc w:val="both"/>
        <w:rPr>
          <w:rFonts w:ascii="Candara" w:hAnsi="Candara"/>
          <w:b/>
          <w:sz w:val="20"/>
          <w:szCs w:val="20"/>
        </w:rPr>
      </w:pPr>
    </w:p>
    <w:p w14:paraId="5F57C2DF" w14:textId="7291845B" w:rsidR="00236249" w:rsidRDefault="00236249" w:rsidP="00236249">
      <w:pPr>
        <w:spacing w:after="0" w:line="360" w:lineRule="auto"/>
        <w:jc w:val="both"/>
        <w:rPr>
          <w:rFonts w:ascii="Candara" w:hAnsi="Candara"/>
          <w:b/>
          <w:sz w:val="20"/>
          <w:szCs w:val="20"/>
        </w:rPr>
      </w:pPr>
      <w:r>
        <w:rPr>
          <w:rFonts w:ascii="Candara" w:hAnsi="Candara"/>
          <w:b/>
          <w:sz w:val="20"/>
          <w:szCs w:val="20"/>
        </w:rPr>
        <w:t>Cântico final (ou instrumental)</w:t>
      </w:r>
    </w:p>
    <w:p w14:paraId="44DBDA20" w14:textId="77777777" w:rsidR="00236249" w:rsidRPr="00C251E6" w:rsidRDefault="00236249" w:rsidP="00236249">
      <w:pPr>
        <w:spacing w:after="0" w:line="360" w:lineRule="auto"/>
        <w:jc w:val="both"/>
        <w:rPr>
          <w:rFonts w:ascii="Candara" w:hAnsi="Candara"/>
          <w:sz w:val="20"/>
          <w:szCs w:val="20"/>
        </w:rPr>
      </w:pPr>
    </w:p>
    <w:p w14:paraId="414BD3CB" w14:textId="77777777" w:rsidR="00236249" w:rsidRDefault="00236249" w:rsidP="00236249">
      <w:pPr>
        <w:spacing w:after="0" w:line="360" w:lineRule="auto"/>
        <w:jc w:val="both"/>
        <w:rPr>
          <w:noProof/>
        </w:rPr>
      </w:pPr>
    </w:p>
    <w:p w14:paraId="1508E83E" w14:textId="77777777" w:rsidR="00236249" w:rsidRDefault="00236249" w:rsidP="00236249">
      <w:pPr>
        <w:spacing w:after="0" w:line="360" w:lineRule="auto"/>
        <w:jc w:val="both"/>
        <w:rPr>
          <w:rFonts w:ascii="Candara" w:hAnsi="Candara"/>
          <w:sz w:val="20"/>
          <w:szCs w:val="20"/>
        </w:rPr>
      </w:pPr>
      <w:r>
        <w:rPr>
          <w:rFonts w:ascii="Candara" w:hAnsi="Candara"/>
          <w:noProof/>
          <w:sz w:val="20"/>
          <w:szCs w:val="20"/>
          <w:lang w:eastAsia="pt-PT"/>
        </w:rPr>
        <w:drawing>
          <wp:inline distT="0" distB="0" distL="0" distR="0" wp14:anchorId="66770EFD" wp14:editId="5E7F7078">
            <wp:extent cx="1838325" cy="18383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9">
                      <a:extLst>
                        <a:ext uri="{28A0092B-C50C-407E-A947-70E740481C1C}">
                          <a14:useLocalDpi xmlns:a14="http://schemas.microsoft.com/office/drawing/2010/main" val="0"/>
                        </a:ext>
                      </a:extLst>
                    </a:blip>
                    <a:stretch>
                      <a:fillRect/>
                    </a:stretch>
                  </pic:blipFill>
                  <pic:spPr>
                    <a:xfrm>
                      <a:off x="0" y="0"/>
                      <a:ext cx="1838774" cy="1838774"/>
                    </a:xfrm>
                    <a:prstGeom prst="rect">
                      <a:avLst/>
                    </a:prstGeom>
                  </pic:spPr>
                </pic:pic>
              </a:graphicData>
            </a:graphic>
          </wp:inline>
        </w:drawing>
      </w:r>
    </w:p>
    <w:p w14:paraId="11C24FAB" w14:textId="77777777" w:rsidR="00236249" w:rsidRDefault="00236249" w:rsidP="00236249">
      <w:pPr>
        <w:rPr>
          <w:rFonts w:ascii="Candara" w:hAnsi="Candara"/>
          <w:color w:val="FF0000"/>
          <w:sz w:val="20"/>
          <w:szCs w:val="20"/>
        </w:rPr>
      </w:pPr>
      <w:r>
        <w:rPr>
          <w:rFonts w:ascii="Candara" w:hAnsi="Candara"/>
          <w:color w:val="FF0000"/>
          <w:sz w:val="20"/>
          <w:szCs w:val="20"/>
        </w:rPr>
        <w:br w:type="page"/>
      </w:r>
    </w:p>
    <w:p w14:paraId="60D45621" w14:textId="5A0A8C8D" w:rsidR="00735E85" w:rsidRPr="00735E85" w:rsidRDefault="00735E85" w:rsidP="00B335B9">
      <w:pPr>
        <w:spacing w:after="0" w:line="360" w:lineRule="auto"/>
        <w:rPr>
          <w:rFonts w:ascii="Candara" w:hAnsi="Candara"/>
          <w:b/>
          <w:bCs/>
          <w:sz w:val="20"/>
          <w:szCs w:val="20"/>
        </w:rPr>
      </w:pPr>
      <w:r w:rsidRPr="00735E85">
        <w:rPr>
          <w:rFonts w:ascii="Candara" w:hAnsi="Candara"/>
          <w:b/>
          <w:bCs/>
          <w:sz w:val="20"/>
          <w:szCs w:val="20"/>
        </w:rPr>
        <w:lastRenderedPageBreak/>
        <w:t xml:space="preserve">Oração para a </w:t>
      </w:r>
      <w:r w:rsidR="00B42D0E">
        <w:rPr>
          <w:rFonts w:ascii="Candara" w:hAnsi="Candara"/>
          <w:b/>
          <w:bCs/>
          <w:sz w:val="20"/>
          <w:szCs w:val="20"/>
        </w:rPr>
        <w:t>B</w:t>
      </w:r>
      <w:r w:rsidRPr="00735E85">
        <w:rPr>
          <w:rFonts w:ascii="Candara" w:hAnsi="Candara"/>
          <w:b/>
          <w:bCs/>
          <w:sz w:val="20"/>
          <w:szCs w:val="20"/>
        </w:rPr>
        <w:t>ênção da mesa | 13.3.2022</w:t>
      </w:r>
    </w:p>
    <w:p w14:paraId="0DC64478" w14:textId="77777777" w:rsidR="00735E85" w:rsidRDefault="00735E85" w:rsidP="00B335B9">
      <w:pPr>
        <w:spacing w:after="0" w:line="360" w:lineRule="auto"/>
        <w:rPr>
          <w:rFonts w:ascii="Candara" w:hAnsi="Candara"/>
          <w:sz w:val="20"/>
          <w:szCs w:val="20"/>
        </w:rPr>
      </w:pPr>
    </w:p>
    <w:p w14:paraId="1841AF59" w14:textId="4CF929D2" w:rsidR="0031525E" w:rsidRPr="00B42D0E" w:rsidRDefault="00892CFF" w:rsidP="00B335B9">
      <w:pPr>
        <w:spacing w:after="0" w:line="360" w:lineRule="auto"/>
        <w:rPr>
          <w:rFonts w:ascii="Candara" w:hAnsi="Candara"/>
          <w:sz w:val="20"/>
          <w:szCs w:val="20"/>
        </w:rPr>
      </w:pPr>
      <w:r w:rsidRPr="00B42D0E">
        <w:rPr>
          <w:rFonts w:ascii="Candara" w:hAnsi="Candara"/>
          <w:sz w:val="20"/>
          <w:szCs w:val="20"/>
        </w:rPr>
        <w:t xml:space="preserve">Senhor, </w:t>
      </w:r>
    </w:p>
    <w:p w14:paraId="0AF22E8C" w14:textId="2AFB77CA" w:rsidR="009E5F61" w:rsidRPr="00B42D0E" w:rsidRDefault="004607F6" w:rsidP="00B335B9">
      <w:pPr>
        <w:spacing w:after="0" w:line="360" w:lineRule="auto"/>
        <w:rPr>
          <w:rFonts w:ascii="Candara" w:hAnsi="Candara"/>
          <w:sz w:val="20"/>
          <w:szCs w:val="20"/>
        </w:rPr>
      </w:pPr>
      <w:r w:rsidRPr="00B42D0E">
        <w:rPr>
          <w:rFonts w:ascii="Candara" w:hAnsi="Candara"/>
          <w:sz w:val="20"/>
          <w:szCs w:val="20"/>
        </w:rPr>
        <w:t xml:space="preserve">esta </w:t>
      </w:r>
      <w:r w:rsidR="009E5F61" w:rsidRPr="00B42D0E">
        <w:rPr>
          <w:rFonts w:ascii="Candara" w:hAnsi="Candara"/>
          <w:sz w:val="20"/>
          <w:szCs w:val="20"/>
        </w:rPr>
        <w:t xml:space="preserve">nossa </w:t>
      </w:r>
      <w:r w:rsidRPr="00B42D0E">
        <w:rPr>
          <w:rFonts w:ascii="Candara" w:hAnsi="Candara"/>
          <w:sz w:val="20"/>
          <w:szCs w:val="20"/>
        </w:rPr>
        <w:t xml:space="preserve">oração </w:t>
      </w:r>
      <w:r w:rsidR="009E5F61" w:rsidRPr="00B42D0E">
        <w:rPr>
          <w:rFonts w:ascii="Candara" w:hAnsi="Candara"/>
          <w:sz w:val="20"/>
          <w:szCs w:val="20"/>
        </w:rPr>
        <w:t>dominical</w:t>
      </w:r>
    </w:p>
    <w:p w14:paraId="11AE53A6" w14:textId="4B3EC9F5" w:rsidR="004607F6" w:rsidRPr="00B42D0E" w:rsidRDefault="004607F6" w:rsidP="00B335B9">
      <w:pPr>
        <w:spacing w:after="0" w:line="360" w:lineRule="auto"/>
        <w:rPr>
          <w:rFonts w:ascii="Candara" w:hAnsi="Candara"/>
          <w:sz w:val="20"/>
          <w:szCs w:val="20"/>
        </w:rPr>
      </w:pPr>
      <w:r w:rsidRPr="00B42D0E">
        <w:rPr>
          <w:rFonts w:ascii="Candara" w:hAnsi="Candara"/>
          <w:sz w:val="20"/>
          <w:szCs w:val="20"/>
        </w:rPr>
        <w:t xml:space="preserve">à volta da </w:t>
      </w:r>
      <w:r w:rsidR="00E3223C" w:rsidRPr="00B42D0E">
        <w:rPr>
          <w:rFonts w:ascii="Candara" w:hAnsi="Candara"/>
          <w:sz w:val="20"/>
          <w:szCs w:val="20"/>
        </w:rPr>
        <w:t xml:space="preserve">nossa </w:t>
      </w:r>
      <w:r w:rsidRPr="00B42D0E">
        <w:rPr>
          <w:rFonts w:ascii="Candara" w:hAnsi="Candara"/>
          <w:sz w:val="20"/>
          <w:szCs w:val="20"/>
        </w:rPr>
        <w:t>mesa</w:t>
      </w:r>
      <w:r w:rsidR="009E5F61" w:rsidRPr="00B42D0E">
        <w:rPr>
          <w:rFonts w:ascii="Candara" w:hAnsi="Candara"/>
          <w:sz w:val="20"/>
          <w:szCs w:val="20"/>
        </w:rPr>
        <w:t xml:space="preserve"> familiar</w:t>
      </w:r>
      <w:r w:rsidR="004F596C" w:rsidRPr="00B42D0E">
        <w:rPr>
          <w:rFonts w:ascii="Candara" w:hAnsi="Candara"/>
          <w:sz w:val="20"/>
          <w:szCs w:val="20"/>
        </w:rPr>
        <w:t>,</w:t>
      </w:r>
    </w:p>
    <w:p w14:paraId="228B03DE" w14:textId="787C8396" w:rsidR="004607F6" w:rsidRPr="00B42D0E" w:rsidRDefault="00771401" w:rsidP="00B335B9">
      <w:pPr>
        <w:spacing w:after="0" w:line="360" w:lineRule="auto"/>
        <w:rPr>
          <w:rFonts w:ascii="Candara" w:hAnsi="Candara"/>
          <w:sz w:val="20"/>
          <w:szCs w:val="20"/>
        </w:rPr>
      </w:pPr>
      <w:r w:rsidRPr="00B42D0E">
        <w:rPr>
          <w:rFonts w:ascii="Candara" w:hAnsi="Candara"/>
          <w:sz w:val="20"/>
          <w:szCs w:val="20"/>
        </w:rPr>
        <w:t xml:space="preserve">nos faça </w:t>
      </w:r>
      <w:r w:rsidR="004F596C" w:rsidRPr="00B42D0E">
        <w:rPr>
          <w:rFonts w:ascii="Candara" w:hAnsi="Candara"/>
          <w:sz w:val="20"/>
          <w:szCs w:val="20"/>
        </w:rPr>
        <w:t xml:space="preserve">sentir </w:t>
      </w:r>
      <w:r w:rsidR="009E5F61" w:rsidRPr="00B42D0E">
        <w:rPr>
          <w:rFonts w:ascii="Candara" w:hAnsi="Candara"/>
          <w:sz w:val="20"/>
          <w:szCs w:val="20"/>
        </w:rPr>
        <w:t>cada vez mais</w:t>
      </w:r>
    </w:p>
    <w:p w14:paraId="1C9213C8" w14:textId="1649B687" w:rsidR="004607F6" w:rsidRPr="00B42D0E" w:rsidRDefault="004607F6" w:rsidP="00B335B9">
      <w:pPr>
        <w:spacing w:after="0" w:line="360" w:lineRule="auto"/>
        <w:rPr>
          <w:rFonts w:ascii="Candara" w:hAnsi="Candara"/>
          <w:sz w:val="20"/>
          <w:szCs w:val="20"/>
        </w:rPr>
      </w:pPr>
      <w:r w:rsidRPr="00B42D0E">
        <w:rPr>
          <w:rFonts w:ascii="Candara" w:hAnsi="Candara"/>
          <w:sz w:val="20"/>
          <w:szCs w:val="20"/>
        </w:rPr>
        <w:t xml:space="preserve">que somos </w:t>
      </w:r>
      <w:r w:rsidR="00A255EA" w:rsidRPr="00B42D0E">
        <w:rPr>
          <w:rFonts w:ascii="Candara" w:hAnsi="Candara"/>
          <w:sz w:val="20"/>
          <w:szCs w:val="20"/>
        </w:rPr>
        <w:t xml:space="preserve">todos </w:t>
      </w:r>
      <w:r w:rsidRPr="00B42D0E">
        <w:rPr>
          <w:rFonts w:ascii="Candara" w:hAnsi="Candara"/>
          <w:sz w:val="20"/>
          <w:szCs w:val="20"/>
        </w:rPr>
        <w:t xml:space="preserve">filhos </w:t>
      </w:r>
      <w:r w:rsidR="000A68D2" w:rsidRPr="00B42D0E">
        <w:rPr>
          <w:rFonts w:ascii="Candara" w:hAnsi="Candara"/>
          <w:sz w:val="20"/>
          <w:szCs w:val="20"/>
        </w:rPr>
        <w:t>de Deus</w:t>
      </w:r>
    </w:p>
    <w:p w14:paraId="75BAAA64" w14:textId="353540B9" w:rsidR="000A68D2" w:rsidRPr="00B42D0E" w:rsidRDefault="004607F6" w:rsidP="00B335B9">
      <w:pPr>
        <w:spacing w:after="0" w:line="360" w:lineRule="auto"/>
        <w:rPr>
          <w:rFonts w:ascii="Candara" w:hAnsi="Candara"/>
          <w:sz w:val="20"/>
          <w:szCs w:val="20"/>
        </w:rPr>
      </w:pPr>
      <w:r w:rsidRPr="00B42D0E">
        <w:rPr>
          <w:rFonts w:ascii="Candara" w:hAnsi="Candara"/>
          <w:sz w:val="20"/>
          <w:szCs w:val="20"/>
        </w:rPr>
        <w:t xml:space="preserve">e por isso mesmo </w:t>
      </w:r>
      <w:r w:rsidR="00CA0BE2" w:rsidRPr="00B42D0E">
        <w:rPr>
          <w:rFonts w:ascii="Candara" w:hAnsi="Candara"/>
          <w:sz w:val="20"/>
          <w:szCs w:val="20"/>
        </w:rPr>
        <w:t xml:space="preserve">tod0s </w:t>
      </w:r>
      <w:r w:rsidRPr="00B42D0E">
        <w:rPr>
          <w:rFonts w:ascii="Candara" w:hAnsi="Candara"/>
          <w:sz w:val="20"/>
          <w:szCs w:val="20"/>
        </w:rPr>
        <w:t>irmãos</w:t>
      </w:r>
      <w:r w:rsidR="00771401" w:rsidRPr="00B42D0E">
        <w:rPr>
          <w:rFonts w:ascii="Candara" w:hAnsi="Candara"/>
          <w:sz w:val="20"/>
          <w:szCs w:val="20"/>
        </w:rPr>
        <w:t>.</w:t>
      </w:r>
    </w:p>
    <w:p w14:paraId="587F0C28" w14:textId="56C22DB2" w:rsidR="009E5F61" w:rsidRPr="00B42D0E" w:rsidRDefault="009E5F61" w:rsidP="00B335B9">
      <w:pPr>
        <w:spacing w:after="0" w:line="360" w:lineRule="auto"/>
        <w:rPr>
          <w:rFonts w:ascii="Candara" w:hAnsi="Candara"/>
          <w:sz w:val="20"/>
          <w:szCs w:val="20"/>
        </w:rPr>
      </w:pPr>
      <w:r w:rsidRPr="00B42D0E">
        <w:rPr>
          <w:rFonts w:ascii="Candara" w:hAnsi="Candara"/>
          <w:sz w:val="20"/>
          <w:szCs w:val="20"/>
        </w:rPr>
        <w:t xml:space="preserve">Com a luz </w:t>
      </w:r>
      <w:r w:rsidR="00CA0BE2" w:rsidRPr="00B42D0E">
        <w:rPr>
          <w:rFonts w:ascii="Candara" w:hAnsi="Candara"/>
          <w:sz w:val="20"/>
          <w:szCs w:val="20"/>
        </w:rPr>
        <w:t xml:space="preserve">nova </w:t>
      </w:r>
      <w:r w:rsidRPr="00B42D0E">
        <w:rPr>
          <w:rFonts w:ascii="Candara" w:hAnsi="Candara"/>
          <w:sz w:val="20"/>
          <w:szCs w:val="20"/>
        </w:rPr>
        <w:t>do Teu rosto,</w:t>
      </w:r>
    </w:p>
    <w:p w14:paraId="549D63F5" w14:textId="39BA32E6" w:rsidR="00771401" w:rsidRPr="00B42D0E" w:rsidRDefault="009E5F61" w:rsidP="00B335B9">
      <w:pPr>
        <w:spacing w:after="0" w:line="360" w:lineRule="auto"/>
        <w:rPr>
          <w:rFonts w:ascii="Candara" w:hAnsi="Candara"/>
          <w:sz w:val="20"/>
          <w:szCs w:val="20"/>
        </w:rPr>
      </w:pPr>
      <w:r w:rsidRPr="00B42D0E">
        <w:rPr>
          <w:rFonts w:ascii="Candara" w:hAnsi="Candara"/>
          <w:sz w:val="20"/>
          <w:szCs w:val="20"/>
        </w:rPr>
        <w:t>i</w:t>
      </w:r>
      <w:r w:rsidR="00627E1A" w:rsidRPr="00B42D0E">
        <w:rPr>
          <w:rFonts w:ascii="Candara" w:hAnsi="Candara"/>
          <w:sz w:val="20"/>
          <w:szCs w:val="20"/>
        </w:rPr>
        <w:t>lumina, Senhor, o nosso olhar</w:t>
      </w:r>
      <w:r w:rsidRPr="00B42D0E">
        <w:rPr>
          <w:rFonts w:ascii="Candara" w:hAnsi="Candara"/>
          <w:sz w:val="20"/>
          <w:szCs w:val="20"/>
        </w:rPr>
        <w:t>,</w:t>
      </w:r>
    </w:p>
    <w:p w14:paraId="12697FDA" w14:textId="1F5293A4" w:rsidR="00892CFF" w:rsidRPr="00B42D0E" w:rsidRDefault="00627E1A" w:rsidP="00B335B9">
      <w:pPr>
        <w:spacing w:after="0" w:line="360" w:lineRule="auto"/>
        <w:rPr>
          <w:rFonts w:ascii="Candara" w:hAnsi="Candara"/>
          <w:sz w:val="20"/>
          <w:szCs w:val="20"/>
        </w:rPr>
      </w:pPr>
      <w:r w:rsidRPr="00B42D0E">
        <w:rPr>
          <w:rFonts w:ascii="Candara" w:hAnsi="Candara"/>
          <w:sz w:val="20"/>
          <w:szCs w:val="20"/>
        </w:rPr>
        <w:t xml:space="preserve">desfigurado pela </w:t>
      </w:r>
      <w:r w:rsidR="00F947B4" w:rsidRPr="00B42D0E">
        <w:rPr>
          <w:rFonts w:ascii="Candara" w:hAnsi="Candara"/>
          <w:sz w:val="20"/>
          <w:szCs w:val="20"/>
        </w:rPr>
        <w:t xml:space="preserve">angústia </w:t>
      </w:r>
    </w:p>
    <w:p w14:paraId="3E6B7F22" w14:textId="3FB48F76" w:rsidR="00F947B4" w:rsidRPr="00B42D0E" w:rsidRDefault="00F947B4" w:rsidP="00B335B9">
      <w:pPr>
        <w:spacing w:after="0" w:line="360" w:lineRule="auto"/>
        <w:rPr>
          <w:rFonts w:ascii="Candara" w:hAnsi="Candara"/>
          <w:sz w:val="20"/>
          <w:szCs w:val="20"/>
        </w:rPr>
      </w:pPr>
      <w:r w:rsidRPr="00B42D0E">
        <w:rPr>
          <w:rFonts w:ascii="Candara" w:hAnsi="Candara"/>
          <w:sz w:val="20"/>
          <w:szCs w:val="20"/>
        </w:rPr>
        <w:t>e pel</w:t>
      </w:r>
      <w:r w:rsidR="00735E85" w:rsidRPr="00B42D0E">
        <w:rPr>
          <w:rFonts w:ascii="Candara" w:hAnsi="Candara"/>
          <w:sz w:val="20"/>
          <w:szCs w:val="20"/>
        </w:rPr>
        <w:t xml:space="preserve">a tristeza </w:t>
      </w:r>
      <w:r w:rsidRPr="00B42D0E">
        <w:rPr>
          <w:rFonts w:ascii="Candara" w:hAnsi="Candara"/>
          <w:sz w:val="20"/>
          <w:szCs w:val="20"/>
        </w:rPr>
        <w:t>da guerra.</w:t>
      </w:r>
    </w:p>
    <w:p w14:paraId="6FB25A7E" w14:textId="23028DD9" w:rsidR="009E5F61" w:rsidRPr="00B42D0E" w:rsidRDefault="00F947B4" w:rsidP="00B335B9">
      <w:pPr>
        <w:spacing w:after="0" w:line="360" w:lineRule="auto"/>
        <w:rPr>
          <w:rFonts w:ascii="Candara" w:hAnsi="Candara"/>
          <w:sz w:val="20"/>
          <w:szCs w:val="20"/>
        </w:rPr>
      </w:pPr>
      <w:r w:rsidRPr="00B42D0E">
        <w:rPr>
          <w:rFonts w:ascii="Candara" w:hAnsi="Candara"/>
          <w:sz w:val="20"/>
          <w:szCs w:val="20"/>
        </w:rPr>
        <w:t>D</w:t>
      </w:r>
      <w:r w:rsidR="009E5F61" w:rsidRPr="00B42D0E">
        <w:rPr>
          <w:rFonts w:ascii="Candara" w:hAnsi="Candara"/>
          <w:sz w:val="20"/>
          <w:szCs w:val="20"/>
        </w:rPr>
        <w:t>á-nos a confiança firme</w:t>
      </w:r>
    </w:p>
    <w:p w14:paraId="5CCF7AE7" w14:textId="48D0DAAB" w:rsidR="009E5F61" w:rsidRPr="00B42D0E" w:rsidRDefault="009E5F61" w:rsidP="00B335B9">
      <w:pPr>
        <w:spacing w:after="0" w:line="360" w:lineRule="auto"/>
        <w:rPr>
          <w:rFonts w:ascii="Candara" w:hAnsi="Candara"/>
          <w:sz w:val="20"/>
          <w:szCs w:val="20"/>
        </w:rPr>
      </w:pPr>
      <w:r w:rsidRPr="00B42D0E">
        <w:rPr>
          <w:rFonts w:ascii="Candara" w:hAnsi="Candara"/>
          <w:sz w:val="20"/>
          <w:szCs w:val="20"/>
        </w:rPr>
        <w:t xml:space="preserve">de vencermos </w:t>
      </w:r>
      <w:r w:rsidR="00735E85" w:rsidRPr="00B42D0E">
        <w:rPr>
          <w:rFonts w:ascii="Candara" w:hAnsi="Candara"/>
          <w:sz w:val="20"/>
          <w:szCs w:val="20"/>
        </w:rPr>
        <w:t xml:space="preserve">todo </w:t>
      </w:r>
      <w:r w:rsidRPr="00B42D0E">
        <w:rPr>
          <w:rFonts w:ascii="Candara" w:hAnsi="Candara"/>
          <w:sz w:val="20"/>
          <w:szCs w:val="20"/>
        </w:rPr>
        <w:t>o mal</w:t>
      </w:r>
    </w:p>
    <w:p w14:paraId="1A9D05BC" w14:textId="7EADD3EC" w:rsidR="00E3223C" w:rsidRPr="00B42D0E" w:rsidRDefault="00E3223C" w:rsidP="00B335B9">
      <w:pPr>
        <w:spacing w:after="0" w:line="360" w:lineRule="auto"/>
        <w:rPr>
          <w:rFonts w:ascii="Candara" w:hAnsi="Candara"/>
          <w:sz w:val="20"/>
          <w:szCs w:val="20"/>
        </w:rPr>
      </w:pPr>
      <w:r w:rsidRPr="00B42D0E">
        <w:rPr>
          <w:rFonts w:ascii="Candara" w:hAnsi="Candara"/>
          <w:sz w:val="20"/>
          <w:szCs w:val="20"/>
        </w:rPr>
        <w:t>e de alcançarmos a Paz</w:t>
      </w:r>
    </w:p>
    <w:p w14:paraId="5A4B3935" w14:textId="52E9D381" w:rsidR="00CA0BE2" w:rsidRPr="00B42D0E" w:rsidRDefault="009E5F61" w:rsidP="00B335B9">
      <w:pPr>
        <w:spacing w:after="0" w:line="360" w:lineRule="auto"/>
        <w:rPr>
          <w:rFonts w:ascii="Candara" w:hAnsi="Candara"/>
          <w:sz w:val="20"/>
          <w:szCs w:val="20"/>
        </w:rPr>
      </w:pPr>
      <w:r w:rsidRPr="00B42D0E">
        <w:rPr>
          <w:rFonts w:ascii="Candara" w:hAnsi="Candara"/>
          <w:sz w:val="20"/>
          <w:szCs w:val="20"/>
        </w:rPr>
        <w:t>semeando e praticando o bem</w:t>
      </w:r>
      <w:r w:rsidR="00CA0BE2" w:rsidRPr="00B42D0E">
        <w:rPr>
          <w:rFonts w:ascii="Candara" w:hAnsi="Candara"/>
          <w:sz w:val="20"/>
          <w:szCs w:val="20"/>
        </w:rPr>
        <w:t xml:space="preserve">. </w:t>
      </w:r>
    </w:p>
    <w:p w14:paraId="65D6175E" w14:textId="540D87D7" w:rsidR="00E3223C" w:rsidRPr="00B42D0E" w:rsidRDefault="00E3223C" w:rsidP="00B335B9">
      <w:pPr>
        <w:spacing w:after="0" w:line="360" w:lineRule="auto"/>
        <w:rPr>
          <w:rFonts w:ascii="Candara" w:hAnsi="Candara"/>
          <w:sz w:val="20"/>
          <w:szCs w:val="20"/>
        </w:rPr>
      </w:pPr>
      <w:r w:rsidRPr="00B42D0E">
        <w:rPr>
          <w:rFonts w:ascii="Candara" w:hAnsi="Candara"/>
          <w:sz w:val="20"/>
          <w:szCs w:val="20"/>
        </w:rPr>
        <w:t xml:space="preserve">Ámen. </w:t>
      </w:r>
    </w:p>
    <w:p w14:paraId="6F61A4E3" w14:textId="33F757F1" w:rsidR="00771401" w:rsidRDefault="00771401" w:rsidP="00B335B9">
      <w:pPr>
        <w:spacing w:after="0" w:line="360" w:lineRule="auto"/>
        <w:rPr>
          <w:rFonts w:ascii="Candara" w:hAnsi="Candara"/>
          <w:sz w:val="20"/>
          <w:szCs w:val="20"/>
        </w:rPr>
      </w:pPr>
    </w:p>
    <w:p w14:paraId="705721DF" w14:textId="77777777" w:rsidR="00646A3C" w:rsidRDefault="00646A3C" w:rsidP="00B335B9">
      <w:pPr>
        <w:spacing w:after="0" w:line="360" w:lineRule="auto"/>
        <w:rPr>
          <w:rFonts w:ascii="Candara" w:hAnsi="Candara"/>
          <w:sz w:val="20"/>
          <w:szCs w:val="20"/>
        </w:rPr>
      </w:pPr>
    </w:p>
    <w:p w14:paraId="0246FE03" w14:textId="77777777" w:rsidR="00646A3C" w:rsidRDefault="00646A3C" w:rsidP="00B335B9">
      <w:pPr>
        <w:spacing w:after="0" w:line="360" w:lineRule="auto"/>
        <w:rPr>
          <w:rFonts w:ascii="Candara" w:hAnsi="Candara"/>
          <w:sz w:val="20"/>
          <w:szCs w:val="20"/>
        </w:rPr>
      </w:pPr>
    </w:p>
    <w:p w14:paraId="179FEA8D" w14:textId="77777777" w:rsidR="00646A3C" w:rsidRDefault="00646A3C" w:rsidP="00B335B9">
      <w:pPr>
        <w:spacing w:after="0" w:line="360" w:lineRule="auto"/>
        <w:rPr>
          <w:rFonts w:ascii="Candara" w:hAnsi="Candara"/>
          <w:sz w:val="20"/>
          <w:szCs w:val="20"/>
        </w:rPr>
      </w:pPr>
    </w:p>
    <w:p w14:paraId="309BC749" w14:textId="77777777" w:rsidR="00646A3C" w:rsidRDefault="00646A3C" w:rsidP="00B335B9">
      <w:pPr>
        <w:spacing w:after="0" w:line="360" w:lineRule="auto"/>
        <w:rPr>
          <w:rFonts w:ascii="Candara" w:hAnsi="Candara"/>
          <w:sz w:val="20"/>
          <w:szCs w:val="20"/>
        </w:rPr>
      </w:pPr>
    </w:p>
    <w:p w14:paraId="1B776FD4" w14:textId="77777777" w:rsidR="00646A3C" w:rsidRDefault="00646A3C" w:rsidP="00B335B9">
      <w:pPr>
        <w:spacing w:after="0" w:line="360" w:lineRule="auto"/>
        <w:rPr>
          <w:rFonts w:ascii="Candara" w:hAnsi="Candara"/>
          <w:sz w:val="20"/>
          <w:szCs w:val="20"/>
        </w:rPr>
      </w:pPr>
    </w:p>
    <w:p w14:paraId="2291354B" w14:textId="77777777" w:rsidR="00646A3C" w:rsidRDefault="00646A3C" w:rsidP="00B335B9">
      <w:pPr>
        <w:spacing w:after="0" w:line="360" w:lineRule="auto"/>
        <w:rPr>
          <w:rFonts w:ascii="Candara" w:hAnsi="Candara"/>
          <w:sz w:val="20"/>
          <w:szCs w:val="20"/>
        </w:rPr>
      </w:pPr>
    </w:p>
    <w:p w14:paraId="65A3C099" w14:textId="77777777" w:rsidR="00646A3C" w:rsidRDefault="00646A3C" w:rsidP="00B335B9">
      <w:pPr>
        <w:spacing w:after="0" w:line="360" w:lineRule="auto"/>
        <w:rPr>
          <w:rFonts w:ascii="Candara" w:hAnsi="Candara"/>
          <w:sz w:val="20"/>
          <w:szCs w:val="20"/>
        </w:rPr>
      </w:pPr>
    </w:p>
    <w:p w14:paraId="3CB820B6" w14:textId="77777777" w:rsidR="00646A3C" w:rsidRDefault="00646A3C" w:rsidP="00B335B9">
      <w:pPr>
        <w:spacing w:after="0" w:line="360" w:lineRule="auto"/>
        <w:rPr>
          <w:rFonts w:ascii="Candara" w:hAnsi="Candara"/>
          <w:sz w:val="20"/>
          <w:szCs w:val="20"/>
        </w:rPr>
      </w:pPr>
    </w:p>
    <w:p w14:paraId="6A30E46E" w14:textId="77777777" w:rsidR="00646A3C" w:rsidRDefault="00646A3C" w:rsidP="00B335B9">
      <w:pPr>
        <w:spacing w:after="0" w:line="360" w:lineRule="auto"/>
        <w:rPr>
          <w:rFonts w:ascii="Candara" w:hAnsi="Candara"/>
          <w:sz w:val="20"/>
          <w:szCs w:val="20"/>
        </w:rPr>
      </w:pPr>
    </w:p>
    <w:p w14:paraId="69C5AE7B" w14:textId="77777777" w:rsidR="00646A3C" w:rsidRDefault="00646A3C" w:rsidP="00B335B9">
      <w:pPr>
        <w:spacing w:after="0" w:line="360" w:lineRule="auto"/>
        <w:rPr>
          <w:rFonts w:ascii="Candara" w:hAnsi="Candara"/>
          <w:sz w:val="20"/>
          <w:szCs w:val="20"/>
        </w:rPr>
      </w:pPr>
    </w:p>
    <w:p w14:paraId="551A1E6A" w14:textId="77777777" w:rsidR="00646A3C" w:rsidRDefault="00646A3C" w:rsidP="00646A3C">
      <w:pPr>
        <w:spacing w:after="0" w:line="360" w:lineRule="auto"/>
        <w:jc w:val="center"/>
        <w:rPr>
          <w:rFonts w:ascii="Candara" w:hAnsi="Candara"/>
          <w:b/>
          <w:bCs/>
          <w:sz w:val="36"/>
          <w:szCs w:val="36"/>
        </w:rPr>
      </w:pPr>
    </w:p>
    <w:p w14:paraId="363669B1" w14:textId="77777777" w:rsidR="00646A3C" w:rsidRDefault="00646A3C" w:rsidP="00646A3C">
      <w:pPr>
        <w:spacing w:after="0" w:line="360" w:lineRule="auto"/>
        <w:jc w:val="center"/>
        <w:rPr>
          <w:rFonts w:ascii="Candara" w:hAnsi="Candara"/>
          <w:b/>
          <w:bCs/>
          <w:sz w:val="36"/>
          <w:szCs w:val="36"/>
        </w:rPr>
      </w:pPr>
    </w:p>
    <w:p w14:paraId="678DC564" w14:textId="77777777" w:rsidR="007C7307" w:rsidRDefault="007C7307" w:rsidP="00646A3C">
      <w:pPr>
        <w:spacing w:after="0" w:line="360" w:lineRule="auto"/>
        <w:jc w:val="center"/>
        <w:rPr>
          <w:rFonts w:ascii="Candara" w:hAnsi="Candara"/>
          <w:b/>
          <w:bCs/>
          <w:sz w:val="36"/>
          <w:szCs w:val="36"/>
        </w:rPr>
      </w:pPr>
    </w:p>
    <w:p w14:paraId="0C74EE9D" w14:textId="77777777" w:rsidR="007C7307" w:rsidRDefault="007C7307" w:rsidP="00646A3C">
      <w:pPr>
        <w:spacing w:after="0" w:line="360" w:lineRule="auto"/>
        <w:jc w:val="center"/>
        <w:rPr>
          <w:rFonts w:ascii="Candara" w:hAnsi="Candara"/>
          <w:b/>
          <w:bCs/>
          <w:sz w:val="36"/>
          <w:szCs w:val="36"/>
        </w:rPr>
      </w:pPr>
    </w:p>
    <w:p w14:paraId="66516257" w14:textId="44DA7986" w:rsidR="00646A3C" w:rsidRPr="0034785C" w:rsidRDefault="00646A3C" w:rsidP="00646A3C">
      <w:pPr>
        <w:spacing w:after="0" w:line="360" w:lineRule="auto"/>
        <w:jc w:val="center"/>
        <w:rPr>
          <w:rFonts w:ascii="Candara" w:hAnsi="Candara"/>
          <w:b/>
          <w:bCs/>
          <w:sz w:val="36"/>
          <w:szCs w:val="36"/>
        </w:rPr>
      </w:pPr>
      <w:r w:rsidRPr="0034785C">
        <w:rPr>
          <w:rFonts w:ascii="Candara" w:hAnsi="Candara"/>
          <w:b/>
          <w:bCs/>
          <w:sz w:val="36"/>
          <w:szCs w:val="36"/>
        </w:rPr>
        <w:t>HOMILIAS</w:t>
      </w:r>
    </w:p>
    <w:p w14:paraId="5B36817D" w14:textId="62ACD575" w:rsidR="00646A3C" w:rsidRDefault="00646A3C" w:rsidP="00646A3C">
      <w:pPr>
        <w:spacing w:after="0" w:line="360" w:lineRule="auto"/>
        <w:jc w:val="center"/>
        <w:rPr>
          <w:rFonts w:ascii="Candara" w:hAnsi="Candara"/>
          <w:b/>
          <w:bCs/>
          <w:sz w:val="36"/>
          <w:szCs w:val="36"/>
        </w:rPr>
      </w:pPr>
      <w:r>
        <w:rPr>
          <w:rFonts w:ascii="Candara" w:hAnsi="Candara"/>
          <w:b/>
          <w:bCs/>
          <w:sz w:val="36"/>
          <w:szCs w:val="36"/>
        </w:rPr>
        <w:t>2</w:t>
      </w:r>
      <w:r w:rsidRPr="0034785C">
        <w:rPr>
          <w:rFonts w:ascii="Candara" w:hAnsi="Candara"/>
          <w:b/>
          <w:bCs/>
          <w:sz w:val="36"/>
          <w:szCs w:val="36"/>
        </w:rPr>
        <w:t>.º DOMINGO DA QUARESMA C</w:t>
      </w:r>
    </w:p>
    <w:p w14:paraId="5512891A" w14:textId="77777777" w:rsidR="00646A3C" w:rsidRPr="0034785C" w:rsidRDefault="00646A3C" w:rsidP="00646A3C">
      <w:pPr>
        <w:spacing w:after="0" w:line="360" w:lineRule="auto"/>
        <w:jc w:val="center"/>
        <w:rPr>
          <w:rFonts w:ascii="Candara" w:hAnsi="Candara"/>
          <w:b/>
          <w:bCs/>
          <w:sz w:val="36"/>
          <w:szCs w:val="36"/>
        </w:rPr>
      </w:pPr>
      <w:r>
        <w:rPr>
          <w:rFonts w:ascii="Candara" w:hAnsi="Candara"/>
          <w:b/>
          <w:bCs/>
          <w:sz w:val="36"/>
          <w:szCs w:val="36"/>
        </w:rPr>
        <w:t>1995-2019</w:t>
      </w:r>
    </w:p>
    <w:p w14:paraId="6B7799BA" w14:textId="77777777" w:rsidR="00646A3C" w:rsidRDefault="00646A3C" w:rsidP="00B335B9">
      <w:pPr>
        <w:spacing w:after="0" w:line="360" w:lineRule="auto"/>
        <w:rPr>
          <w:rFonts w:ascii="Candara" w:hAnsi="Candara"/>
          <w:sz w:val="20"/>
          <w:szCs w:val="20"/>
        </w:rPr>
      </w:pPr>
    </w:p>
    <w:p w14:paraId="186B717F" w14:textId="77777777" w:rsidR="005D0CCF" w:rsidRDefault="005D0CCF" w:rsidP="00B335B9">
      <w:pPr>
        <w:spacing w:after="0" w:line="360" w:lineRule="auto"/>
        <w:rPr>
          <w:rFonts w:ascii="Candara" w:hAnsi="Candara"/>
          <w:sz w:val="20"/>
          <w:szCs w:val="20"/>
        </w:rPr>
      </w:pPr>
    </w:p>
    <w:p w14:paraId="7C88DA6C" w14:textId="77777777" w:rsidR="005D0CCF" w:rsidRDefault="005D0CCF" w:rsidP="00B335B9">
      <w:pPr>
        <w:spacing w:after="0" w:line="360" w:lineRule="auto"/>
        <w:rPr>
          <w:rFonts w:ascii="Candara" w:hAnsi="Candara"/>
          <w:sz w:val="20"/>
          <w:szCs w:val="20"/>
        </w:rPr>
      </w:pPr>
    </w:p>
    <w:p w14:paraId="41364A80" w14:textId="77777777" w:rsidR="005D0CCF" w:rsidRDefault="005D0CCF" w:rsidP="00B335B9">
      <w:pPr>
        <w:spacing w:after="0" w:line="360" w:lineRule="auto"/>
        <w:rPr>
          <w:rFonts w:ascii="Candara" w:hAnsi="Candara"/>
          <w:sz w:val="20"/>
          <w:szCs w:val="20"/>
        </w:rPr>
      </w:pPr>
    </w:p>
    <w:p w14:paraId="37A460F5" w14:textId="77777777" w:rsidR="005D0CCF" w:rsidRDefault="005D0CCF" w:rsidP="00B335B9">
      <w:pPr>
        <w:spacing w:after="0" w:line="360" w:lineRule="auto"/>
        <w:rPr>
          <w:rFonts w:ascii="Candara" w:hAnsi="Candara"/>
          <w:sz w:val="20"/>
          <w:szCs w:val="20"/>
        </w:rPr>
      </w:pPr>
    </w:p>
    <w:p w14:paraId="7F6763B4" w14:textId="77777777" w:rsidR="005D0CCF" w:rsidRDefault="005D0CCF" w:rsidP="00B335B9">
      <w:pPr>
        <w:spacing w:after="0" w:line="360" w:lineRule="auto"/>
        <w:rPr>
          <w:rFonts w:ascii="Candara" w:hAnsi="Candara"/>
          <w:sz w:val="20"/>
          <w:szCs w:val="20"/>
        </w:rPr>
      </w:pPr>
    </w:p>
    <w:p w14:paraId="1E2E0836" w14:textId="77777777" w:rsidR="005D0CCF" w:rsidRDefault="005D0CCF" w:rsidP="00B335B9">
      <w:pPr>
        <w:spacing w:after="0" w:line="360" w:lineRule="auto"/>
        <w:rPr>
          <w:rFonts w:ascii="Candara" w:hAnsi="Candara"/>
          <w:sz w:val="20"/>
          <w:szCs w:val="20"/>
        </w:rPr>
      </w:pPr>
    </w:p>
    <w:p w14:paraId="2F2E017C" w14:textId="77777777" w:rsidR="005D0CCF" w:rsidRDefault="005D0CCF" w:rsidP="00B335B9">
      <w:pPr>
        <w:spacing w:after="0" w:line="360" w:lineRule="auto"/>
        <w:rPr>
          <w:rFonts w:ascii="Candara" w:hAnsi="Candara"/>
          <w:sz w:val="20"/>
          <w:szCs w:val="20"/>
        </w:rPr>
      </w:pPr>
    </w:p>
    <w:p w14:paraId="5F7F0402" w14:textId="77777777" w:rsidR="005D0CCF" w:rsidRDefault="005D0CCF" w:rsidP="00B335B9">
      <w:pPr>
        <w:spacing w:after="0" w:line="360" w:lineRule="auto"/>
        <w:rPr>
          <w:rFonts w:ascii="Candara" w:hAnsi="Candara"/>
          <w:sz w:val="20"/>
          <w:szCs w:val="20"/>
        </w:rPr>
      </w:pPr>
    </w:p>
    <w:p w14:paraId="213287B8" w14:textId="77777777" w:rsidR="005D0CCF" w:rsidRDefault="005D0CCF" w:rsidP="00B335B9">
      <w:pPr>
        <w:spacing w:after="0" w:line="360" w:lineRule="auto"/>
        <w:rPr>
          <w:rFonts w:ascii="Candara" w:hAnsi="Candara"/>
          <w:sz w:val="20"/>
          <w:szCs w:val="20"/>
        </w:rPr>
      </w:pPr>
    </w:p>
    <w:p w14:paraId="0B8C5BEB" w14:textId="77777777" w:rsidR="005D0CCF" w:rsidRDefault="005D0CCF" w:rsidP="00B335B9">
      <w:pPr>
        <w:spacing w:after="0" w:line="360" w:lineRule="auto"/>
        <w:rPr>
          <w:rFonts w:ascii="Candara" w:hAnsi="Candara"/>
          <w:sz w:val="20"/>
          <w:szCs w:val="20"/>
        </w:rPr>
      </w:pPr>
    </w:p>
    <w:p w14:paraId="30F845DF" w14:textId="77777777" w:rsidR="005D0CCF" w:rsidRDefault="005D0CCF" w:rsidP="00B335B9">
      <w:pPr>
        <w:spacing w:after="0" w:line="360" w:lineRule="auto"/>
        <w:rPr>
          <w:rFonts w:ascii="Candara" w:hAnsi="Candara"/>
          <w:sz w:val="20"/>
          <w:szCs w:val="20"/>
        </w:rPr>
      </w:pPr>
    </w:p>
    <w:p w14:paraId="1063CFD9" w14:textId="77777777" w:rsidR="005D0CCF" w:rsidRDefault="005D0CCF" w:rsidP="00B335B9">
      <w:pPr>
        <w:spacing w:after="0" w:line="360" w:lineRule="auto"/>
        <w:rPr>
          <w:rFonts w:ascii="Candara" w:hAnsi="Candara"/>
          <w:sz w:val="20"/>
          <w:szCs w:val="20"/>
        </w:rPr>
      </w:pPr>
    </w:p>
    <w:p w14:paraId="2F90ACAD" w14:textId="77777777" w:rsidR="005D0CCF" w:rsidRDefault="005D0CCF" w:rsidP="00B335B9">
      <w:pPr>
        <w:spacing w:after="0" w:line="360" w:lineRule="auto"/>
        <w:rPr>
          <w:rFonts w:ascii="Candara" w:hAnsi="Candara"/>
          <w:sz w:val="20"/>
          <w:szCs w:val="20"/>
        </w:rPr>
      </w:pPr>
    </w:p>
    <w:p w14:paraId="31B633D5" w14:textId="77777777" w:rsidR="005D0CCF" w:rsidRDefault="005D0CCF" w:rsidP="00B335B9">
      <w:pPr>
        <w:spacing w:after="0" w:line="360" w:lineRule="auto"/>
        <w:rPr>
          <w:rFonts w:ascii="Candara" w:hAnsi="Candara"/>
          <w:sz w:val="20"/>
          <w:szCs w:val="20"/>
        </w:rPr>
      </w:pPr>
    </w:p>
    <w:p w14:paraId="34D399FA" w14:textId="77777777" w:rsidR="005D0CCF" w:rsidRDefault="005D0CCF" w:rsidP="00B335B9">
      <w:pPr>
        <w:spacing w:after="0" w:line="360" w:lineRule="auto"/>
        <w:rPr>
          <w:rFonts w:ascii="Candara" w:hAnsi="Candara"/>
          <w:sz w:val="20"/>
          <w:szCs w:val="20"/>
        </w:rPr>
      </w:pPr>
    </w:p>
    <w:p w14:paraId="2ED28457" w14:textId="77777777" w:rsidR="005D0CCF" w:rsidRPr="00104D24" w:rsidRDefault="005D0CCF" w:rsidP="005D0CCF">
      <w:pPr>
        <w:pStyle w:val="NormalWeb"/>
        <w:shd w:val="clear" w:color="auto" w:fill="FFFFFF"/>
        <w:spacing w:before="0" w:beforeAutospacing="0" w:after="0" w:afterAutospacing="0" w:line="360" w:lineRule="auto"/>
        <w:jc w:val="center"/>
        <w:rPr>
          <w:rFonts w:ascii="Candara" w:hAnsi="Candara"/>
          <w:b/>
          <w:sz w:val="20"/>
          <w:szCs w:val="20"/>
        </w:rPr>
      </w:pPr>
      <w:r w:rsidRPr="00104D24">
        <w:rPr>
          <w:rFonts w:ascii="Candara" w:hAnsi="Candara"/>
          <w:b/>
          <w:sz w:val="20"/>
          <w:szCs w:val="20"/>
        </w:rPr>
        <w:lastRenderedPageBreak/>
        <w:t>Homilia no II Domingo da Quaresma C 2019</w:t>
      </w:r>
    </w:p>
    <w:p w14:paraId="5D2BC2C3" w14:textId="77777777" w:rsidR="005D0CCF" w:rsidRPr="00104D24" w:rsidRDefault="005D0CCF" w:rsidP="005D0CCF">
      <w:pPr>
        <w:rPr>
          <w:rFonts w:ascii="Candara" w:hAnsi="Candara"/>
          <w:sz w:val="10"/>
          <w:szCs w:val="10"/>
        </w:rPr>
      </w:pPr>
    </w:p>
    <w:p w14:paraId="72DBA5C7" w14:textId="77777777" w:rsidR="005D0CCF" w:rsidRPr="008D33F8" w:rsidRDefault="005D0CCF" w:rsidP="005D0CCF">
      <w:pPr>
        <w:spacing w:after="0" w:line="360" w:lineRule="auto"/>
        <w:jc w:val="both"/>
        <w:rPr>
          <w:rFonts w:ascii="Candara" w:hAnsi="Candara"/>
          <w:sz w:val="20"/>
          <w:szCs w:val="20"/>
        </w:rPr>
      </w:pPr>
      <w:r w:rsidRPr="0083459F">
        <w:rPr>
          <w:rFonts w:ascii="Candara" w:hAnsi="Candara"/>
          <w:b/>
          <w:sz w:val="20"/>
          <w:szCs w:val="20"/>
        </w:rPr>
        <w:t>1.</w:t>
      </w:r>
      <w:r w:rsidRPr="00E708AA">
        <w:rPr>
          <w:rFonts w:ascii="Candara" w:hAnsi="Candara"/>
          <w:sz w:val="20"/>
          <w:szCs w:val="20"/>
        </w:rPr>
        <w:t xml:space="preserve"> </w:t>
      </w:r>
      <w:r w:rsidRPr="00E708AA">
        <w:rPr>
          <w:rFonts w:ascii="Candara" w:hAnsi="Candara" w:cs="Tahoma"/>
          <w:color w:val="000000"/>
          <w:sz w:val="20"/>
          <w:szCs w:val="20"/>
        </w:rPr>
        <w:t>Hoje é o dia de subir ao miradouro, de respirar o ar fresco e puro da montanha, de contemplar as estrelas, de elevar os corações às alturas da Pátria celeste! Com Pedro, Tiago e João, queremos extasiar-nos,</w:t>
      </w:r>
      <w:r>
        <w:rPr>
          <w:rFonts w:ascii="Candara" w:hAnsi="Candara" w:cs="Tahoma"/>
          <w:color w:val="000000"/>
          <w:sz w:val="20"/>
          <w:szCs w:val="20"/>
        </w:rPr>
        <w:t xml:space="preserve"> perante a l</w:t>
      </w:r>
      <w:r w:rsidRPr="00E708AA">
        <w:rPr>
          <w:rFonts w:ascii="Candara" w:hAnsi="Candara" w:cs="Tahoma"/>
          <w:color w:val="000000"/>
          <w:sz w:val="20"/>
          <w:szCs w:val="20"/>
        </w:rPr>
        <w:t>uz que irradia do rosto de Cristo, Crucificado e Ressuscitado! A transfiguração de Jesus, no caminho para Jerusalém, oferece aos discípulos, aos mais íntimos de Jesus, a antevisão da meta, a outra face do rosto de Cristo! Eles hão de assustar-se e adormecer perante o rosto agoniado de Jesus, no Monte das Oliveiras</w:t>
      </w:r>
      <w:r>
        <w:rPr>
          <w:rFonts w:ascii="Candara" w:hAnsi="Candara" w:cs="Tahoma"/>
          <w:color w:val="000000"/>
          <w:sz w:val="20"/>
          <w:szCs w:val="20"/>
        </w:rPr>
        <w:t xml:space="preserve"> </w:t>
      </w:r>
      <w:r w:rsidRPr="008D33F8">
        <w:rPr>
          <w:rFonts w:ascii="Candara" w:hAnsi="Candara" w:cs="Tahoma"/>
          <w:color w:val="000000"/>
          <w:sz w:val="16"/>
          <w:szCs w:val="16"/>
        </w:rPr>
        <w:t xml:space="preserve">(cf. </w:t>
      </w:r>
      <w:proofErr w:type="spellStart"/>
      <w:r w:rsidRPr="008D33F8">
        <w:rPr>
          <w:rFonts w:ascii="Candara" w:hAnsi="Candara" w:cs="Tahoma"/>
          <w:i/>
          <w:color w:val="000000"/>
          <w:sz w:val="16"/>
          <w:szCs w:val="16"/>
        </w:rPr>
        <w:t>Lc</w:t>
      </w:r>
      <w:proofErr w:type="spellEnd"/>
      <w:r w:rsidRPr="008D33F8">
        <w:rPr>
          <w:rFonts w:ascii="Candara" w:hAnsi="Candara" w:cs="Tahoma"/>
          <w:color w:val="000000"/>
          <w:sz w:val="16"/>
          <w:szCs w:val="16"/>
        </w:rPr>
        <w:t xml:space="preserve"> 22,39-46)</w:t>
      </w:r>
      <w:r w:rsidRPr="00E708AA">
        <w:rPr>
          <w:rFonts w:ascii="Candara" w:hAnsi="Candara" w:cs="Tahoma"/>
          <w:color w:val="000000"/>
          <w:sz w:val="20"/>
          <w:szCs w:val="20"/>
        </w:rPr>
        <w:t xml:space="preserve">, e hão de escandalizar-se </w:t>
      </w:r>
      <w:r>
        <w:rPr>
          <w:rFonts w:ascii="Candara" w:hAnsi="Candara" w:cs="Tahoma"/>
          <w:color w:val="000000"/>
          <w:sz w:val="20"/>
          <w:szCs w:val="20"/>
        </w:rPr>
        <w:t xml:space="preserve">depois </w:t>
      </w:r>
      <w:r w:rsidRPr="00E708AA">
        <w:rPr>
          <w:rFonts w:ascii="Candara" w:hAnsi="Candara" w:cs="Tahoma"/>
          <w:color w:val="000000"/>
          <w:sz w:val="20"/>
          <w:szCs w:val="20"/>
        </w:rPr>
        <w:t xml:space="preserve">com o rosto desfigurado na Cruz. É </w:t>
      </w:r>
      <w:r>
        <w:rPr>
          <w:rFonts w:ascii="Candara" w:hAnsi="Candara" w:cs="Tahoma"/>
          <w:color w:val="000000"/>
          <w:sz w:val="20"/>
          <w:szCs w:val="20"/>
        </w:rPr>
        <w:t xml:space="preserve">então </w:t>
      </w:r>
      <w:r w:rsidRPr="00E708AA">
        <w:rPr>
          <w:rFonts w:ascii="Candara" w:hAnsi="Candara" w:cs="Tahoma"/>
          <w:color w:val="000000"/>
          <w:sz w:val="20"/>
          <w:szCs w:val="20"/>
        </w:rPr>
        <w:t xml:space="preserve">preciso que se deixem </w:t>
      </w:r>
      <w:r>
        <w:rPr>
          <w:rFonts w:ascii="Candara" w:hAnsi="Candara" w:cs="Tahoma"/>
          <w:color w:val="000000"/>
          <w:sz w:val="20"/>
          <w:szCs w:val="20"/>
        </w:rPr>
        <w:t xml:space="preserve">agora </w:t>
      </w:r>
      <w:r w:rsidRPr="00E708AA">
        <w:rPr>
          <w:rFonts w:ascii="Candara" w:hAnsi="Candara" w:cs="Tahoma"/>
          <w:color w:val="000000"/>
          <w:sz w:val="20"/>
          <w:szCs w:val="20"/>
        </w:rPr>
        <w:t xml:space="preserve">iluminar pela outra face deste </w:t>
      </w:r>
      <w:r w:rsidRPr="008D33F8">
        <w:rPr>
          <w:rFonts w:ascii="Candara" w:hAnsi="Candara" w:cs="Tahoma"/>
          <w:sz w:val="20"/>
          <w:szCs w:val="20"/>
        </w:rPr>
        <w:t>rosto: o rosto luminoso e glorioso do Ressuscitado. Jesus fá-los subir ao alto, não para os poupar à Cruz, mas para alcançarem esta</w:t>
      </w:r>
      <w:r w:rsidRPr="008D33F8">
        <w:rPr>
          <w:rFonts w:ascii="Candara" w:hAnsi="Candara" w:cs="Tahoma"/>
          <w:i/>
          <w:sz w:val="20"/>
          <w:szCs w:val="20"/>
        </w:rPr>
        <w:t xml:space="preserve"> visão</w:t>
      </w:r>
      <w:r w:rsidRPr="008D33F8">
        <w:rPr>
          <w:rFonts w:ascii="Candara" w:hAnsi="Candara" w:cs="Tahoma"/>
          <w:sz w:val="20"/>
          <w:szCs w:val="20"/>
        </w:rPr>
        <w:t xml:space="preserve"> completa do mistério pascal, porque “</w:t>
      </w:r>
      <w:r w:rsidRPr="008D33F8">
        <w:rPr>
          <w:rFonts w:ascii="Candara" w:hAnsi="Candara" w:cs="Tahoma"/>
          <w:i/>
          <w:sz w:val="20"/>
          <w:szCs w:val="20"/>
        </w:rPr>
        <w:t>só do alto da esperança vemos nós a vida toda</w:t>
      </w:r>
      <w:r w:rsidRPr="008D33F8">
        <w:rPr>
          <w:rFonts w:ascii="Candara" w:hAnsi="Candara" w:cs="Tahoma"/>
          <w:sz w:val="20"/>
          <w:szCs w:val="20"/>
        </w:rPr>
        <w:t>”, como escreveu Fernando Pessoa, com tanta graça: “</w:t>
      </w:r>
      <w:r w:rsidRPr="008D33F8">
        <w:rPr>
          <w:rFonts w:ascii="Candara" w:hAnsi="Candara" w:cs="Tahoma"/>
          <w:i/>
          <w:sz w:val="20"/>
          <w:szCs w:val="20"/>
        </w:rPr>
        <w:t>Do alto da torre da igreja / Vê-se o campo todo em roda. / Só do alto da esperança / Vemos nós a vida toda</w:t>
      </w:r>
      <w:r w:rsidRPr="008D33F8">
        <w:rPr>
          <w:rFonts w:ascii="Candara" w:hAnsi="Candara" w:cs="Tahoma"/>
          <w:sz w:val="20"/>
          <w:szCs w:val="20"/>
        </w:rPr>
        <w:t>”. É por isso que chamamos a este cais, donde subimos</w:t>
      </w:r>
      <w:r>
        <w:rPr>
          <w:rFonts w:ascii="Candara" w:hAnsi="Candara" w:cs="Tahoma"/>
          <w:sz w:val="20"/>
          <w:szCs w:val="20"/>
        </w:rPr>
        <w:t>,</w:t>
      </w:r>
      <w:r w:rsidRPr="008D33F8">
        <w:rPr>
          <w:rFonts w:ascii="Candara" w:hAnsi="Candara" w:cs="Tahoma"/>
          <w:sz w:val="20"/>
          <w:szCs w:val="20"/>
        </w:rPr>
        <w:t xml:space="preserve"> com Jesus, ao monte da transfiguração, o cais do miradouro! </w:t>
      </w:r>
      <w:r w:rsidRPr="008D33F8">
        <w:rPr>
          <w:rFonts w:ascii="Candara" w:hAnsi="Candara" w:cs="Tahoma"/>
          <w:i/>
          <w:sz w:val="20"/>
          <w:szCs w:val="20"/>
        </w:rPr>
        <w:t>Terra à vista!</w:t>
      </w:r>
      <w:r>
        <w:rPr>
          <w:rFonts w:ascii="Candara" w:hAnsi="Candara" w:cs="Tahoma"/>
          <w:sz w:val="20"/>
          <w:szCs w:val="20"/>
        </w:rPr>
        <w:t xml:space="preserve"> O C</w:t>
      </w:r>
      <w:r w:rsidRPr="008D33F8">
        <w:rPr>
          <w:rFonts w:ascii="Candara" w:hAnsi="Candara" w:cs="Tahoma"/>
          <w:sz w:val="20"/>
          <w:szCs w:val="20"/>
        </w:rPr>
        <w:t>éu, a nossa Terra prometida!</w:t>
      </w:r>
    </w:p>
    <w:p w14:paraId="6F73B58E" w14:textId="77777777" w:rsidR="005D0CCF" w:rsidRPr="008D33F8" w:rsidRDefault="005D0CCF" w:rsidP="005D0CCF">
      <w:pPr>
        <w:spacing w:after="0" w:line="360" w:lineRule="auto"/>
        <w:jc w:val="both"/>
        <w:rPr>
          <w:rFonts w:ascii="Candara" w:hAnsi="Candara"/>
          <w:sz w:val="20"/>
          <w:szCs w:val="20"/>
        </w:rPr>
      </w:pPr>
    </w:p>
    <w:p w14:paraId="450908F0" w14:textId="77777777" w:rsidR="005D0CCF" w:rsidRPr="0083459F" w:rsidRDefault="005D0CCF" w:rsidP="005D0CCF">
      <w:pPr>
        <w:spacing w:after="0" w:line="360" w:lineRule="auto"/>
        <w:jc w:val="both"/>
        <w:rPr>
          <w:rFonts w:ascii="Candara" w:hAnsi="Candara" w:cs="Tahoma"/>
          <w:color w:val="000000"/>
          <w:sz w:val="20"/>
          <w:szCs w:val="20"/>
        </w:rPr>
      </w:pPr>
      <w:r w:rsidRPr="00E708AA">
        <w:rPr>
          <w:rFonts w:ascii="Candara" w:hAnsi="Candara"/>
          <w:b/>
          <w:sz w:val="20"/>
          <w:szCs w:val="20"/>
        </w:rPr>
        <w:t>2.</w:t>
      </w:r>
      <w:r>
        <w:rPr>
          <w:rFonts w:ascii="Candara" w:hAnsi="Candara"/>
          <w:b/>
          <w:sz w:val="20"/>
          <w:szCs w:val="20"/>
        </w:rPr>
        <w:t xml:space="preserve"> </w:t>
      </w:r>
      <w:r w:rsidRPr="00E708AA">
        <w:rPr>
          <w:rFonts w:ascii="Candara" w:hAnsi="Candara" w:cs="Tahoma"/>
          <w:color w:val="000000"/>
          <w:sz w:val="20"/>
          <w:szCs w:val="20"/>
        </w:rPr>
        <w:t xml:space="preserve">E como podemos </w:t>
      </w:r>
      <w:r>
        <w:rPr>
          <w:rFonts w:ascii="Candara" w:hAnsi="Candara" w:cs="Tahoma"/>
          <w:color w:val="000000"/>
          <w:sz w:val="20"/>
          <w:szCs w:val="20"/>
        </w:rPr>
        <w:t xml:space="preserve">também </w:t>
      </w:r>
      <w:r w:rsidRPr="00E708AA">
        <w:rPr>
          <w:rFonts w:ascii="Candara" w:hAnsi="Candara" w:cs="Tahoma"/>
          <w:color w:val="000000"/>
          <w:sz w:val="20"/>
          <w:szCs w:val="20"/>
        </w:rPr>
        <w:t xml:space="preserve">nós desfrutar desta nova visão? Entrando na espessura da nuvem, como outrora Jonas, no ventre do monstro marinho, para escutar a Palavra do Filho, o </w:t>
      </w:r>
      <w:r>
        <w:rPr>
          <w:rFonts w:ascii="Candara" w:hAnsi="Candara" w:cs="Tahoma"/>
          <w:color w:val="000000"/>
          <w:sz w:val="20"/>
          <w:szCs w:val="20"/>
        </w:rPr>
        <w:t>s</w:t>
      </w:r>
      <w:r w:rsidRPr="00E708AA">
        <w:rPr>
          <w:rFonts w:ascii="Candara" w:hAnsi="Candara" w:cs="Tahoma"/>
          <w:color w:val="000000"/>
          <w:sz w:val="20"/>
          <w:szCs w:val="20"/>
        </w:rPr>
        <w:t>eu Eleito. Apurando os ouvidos, escutando-O, os discípulos aprendem, com Jesus, a rezar</w:t>
      </w:r>
      <w:r>
        <w:rPr>
          <w:rFonts w:ascii="Candara" w:hAnsi="Candara" w:cs="Tahoma"/>
          <w:color w:val="000000"/>
          <w:sz w:val="20"/>
          <w:szCs w:val="20"/>
        </w:rPr>
        <w:t>, e assim,</w:t>
      </w:r>
      <w:r w:rsidRPr="00E708AA">
        <w:rPr>
          <w:rFonts w:ascii="Candara" w:hAnsi="Candara" w:cs="Tahoma"/>
          <w:color w:val="000000"/>
          <w:sz w:val="20"/>
          <w:szCs w:val="20"/>
        </w:rPr>
        <w:t xml:space="preserve"> a </w:t>
      </w:r>
      <w:r>
        <w:rPr>
          <w:rFonts w:ascii="Candara" w:hAnsi="Candara" w:cs="Tahoma"/>
          <w:color w:val="000000"/>
          <w:sz w:val="20"/>
          <w:szCs w:val="20"/>
        </w:rPr>
        <w:t>participar na visão de</w:t>
      </w:r>
      <w:r w:rsidRPr="00E708AA">
        <w:rPr>
          <w:rFonts w:ascii="Candara" w:hAnsi="Candara" w:cs="Tahoma"/>
          <w:color w:val="000000"/>
          <w:sz w:val="20"/>
          <w:szCs w:val="20"/>
        </w:rPr>
        <w:t xml:space="preserve"> Deus. Eles passam do falar insensato, com</w:t>
      </w:r>
      <w:r>
        <w:rPr>
          <w:rFonts w:ascii="Candara" w:hAnsi="Candara" w:cs="Tahoma"/>
          <w:color w:val="000000"/>
          <w:sz w:val="20"/>
          <w:szCs w:val="20"/>
        </w:rPr>
        <w:t>o</w:t>
      </w:r>
      <w:r w:rsidRPr="00E708AA">
        <w:rPr>
          <w:rFonts w:ascii="Candara" w:hAnsi="Candara" w:cs="Tahoma"/>
          <w:color w:val="000000"/>
          <w:sz w:val="20"/>
          <w:szCs w:val="20"/>
        </w:rPr>
        <w:t xml:space="preserve"> o de Pedro</w:t>
      </w:r>
      <w:r>
        <w:rPr>
          <w:rFonts w:ascii="Candara" w:hAnsi="Candara" w:cs="Tahoma"/>
          <w:color w:val="000000"/>
          <w:sz w:val="20"/>
          <w:szCs w:val="20"/>
        </w:rPr>
        <w:t xml:space="preserve">, </w:t>
      </w:r>
      <w:r w:rsidRPr="00E708AA">
        <w:rPr>
          <w:rFonts w:ascii="Candara" w:hAnsi="Candara" w:cs="Tahoma"/>
          <w:color w:val="000000"/>
          <w:sz w:val="20"/>
          <w:szCs w:val="20"/>
        </w:rPr>
        <w:t>que «não sabia o que estava a dizer»</w:t>
      </w:r>
      <w:r>
        <w:rPr>
          <w:rFonts w:ascii="Candara" w:hAnsi="Candara" w:cs="Tahoma"/>
          <w:color w:val="000000"/>
          <w:sz w:val="20"/>
          <w:szCs w:val="20"/>
        </w:rPr>
        <w:t xml:space="preserve"> </w:t>
      </w:r>
      <w:r w:rsidRPr="00C4329B">
        <w:rPr>
          <w:rFonts w:ascii="Candara" w:hAnsi="Candara" w:cs="Tahoma"/>
          <w:color w:val="000000"/>
          <w:sz w:val="16"/>
          <w:szCs w:val="16"/>
        </w:rPr>
        <w:t>(</w:t>
      </w:r>
      <w:proofErr w:type="spellStart"/>
      <w:r w:rsidRPr="00C4329B">
        <w:rPr>
          <w:rFonts w:ascii="Candara" w:hAnsi="Candara" w:cs="Tahoma"/>
          <w:i/>
          <w:color w:val="000000"/>
          <w:sz w:val="16"/>
          <w:szCs w:val="16"/>
        </w:rPr>
        <w:t>Lc</w:t>
      </w:r>
      <w:proofErr w:type="spellEnd"/>
      <w:r w:rsidRPr="00C4329B">
        <w:rPr>
          <w:rFonts w:ascii="Candara" w:hAnsi="Candara" w:cs="Tahoma"/>
          <w:color w:val="000000"/>
          <w:sz w:val="16"/>
          <w:szCs w:val="16"/>
        </w:rPr>
        <w:t xml:space="preserve"> 9,33)</w:t>
      </w:r>
      <w:r w:rsidRPr="00E708AA">
        <w:rPr>
          <w:rFonts w:ascii="Candara" w:hAnsi="Candara" w:cs="Tahoma"/>
          <w:color w:val="000000"/>
          <w:sz w:val="20"/>
          <w:szCs w:val="20"/>
        </w:rPr>
        <w:t xml:space="preserve">, à escuta </w:t>
      </w:r>
      <w:r w:rsidRPr="00C4329B">
        <w:rPr>
          <w:rFonts w:ascii="Candara" w:hAnsi="Candara" w:cs="Tahoma"/>
          <w:color w:val="000000"/>
          <w:sz w:val="16"/>
          <w:szCs w:val="16"/>
        </w:rPr>
        <w:t>(«</w:t>
      </w:r>
      <w:r>
        <w:rPr>
          <w:rFonts w:ascii="Candara" w:hAnsi="Candara" w:cs="Tahoma"/>
          <w:color w:val="000000"/>
          <w:sz w:val="16"/>
          <w:szCs w:val="16"/>
        </w:rPr>
        <w:t>E</w:t>
      </w:r>
      <w:r w:rsidRPr="00C4329B">
        <w:rPr>
          <w:rFonts w:ascii="Candara" w:hAnsi="Candara" w:cs="Tahoma"/>
          <w:color w:val="000000"/>
          <w:sz w:val="16"/>
          <w:szCs w:val="16"/>
        </w:rPr>
        <w:t xml:space="preserve">scutai-O» - </w:t>
      </w:r>
      <w:proofErr w:type="spellStart"/>
      <w:r w:rsidRPr="00C4329B">
        <w:rPr>
          <w:rFonts w:ascii="Candara" w:hAnsi="Candara" w:cs="Tahoma"/>
          <w:i/>
          <w:color w:val="000000"/>
          <w:sz w:val="16"/>
          <w:szCs w:val="16"/>
        </w:rPr>
        <w:t>Lc</w:t>
      </w:r>
      <w:proofErr w:type="spellEnd"/>
      <w:r w:rsidRPr="00C4329B">
        <w:rPr>
          <w:rFonts w:ascii="Candara" w:hAnsi="Candara" w:cs="Tahoma"/>
          <w:i/>
          <w:color w:val="000000"/>
          <w:sz w:val="16"/>
          <w:szCs w:val="16"/>
        </w:rPr>
        <w:t xml:space="preserve"> </w:t>
      </w:r>
      <w:r w:rsidRPr="00C4329B">
        <w:rPr>
          <w:rFonts w:ascii="Candara" w:hAnsi="Candara" w:cs="Tahoma"/>
          <w:color w:val="000000"/>
          <w:sz w:val="16"/>
          <w:szCs w:val="16"/>
        </w:rPr>
        <w:t>9,35)</w:t>
      </w:r>
      <w:r w:rsidRPr="00E708AA">
        <w:rPr>
          <w:rFonts w:ascii="Candara" w:hAnsi="Candara" w:cs="Tahoma"/>
          <w:color w:val="000000"/>
          <w:sz w:val="20"/>
          <w:szCs w:val="20"/>
        </w:rPr>
        <w:t xml:space="preserve"> e, por fim, ao silêncio</w:t>
      </w:r>
      <w:r>
        <w:rPr>
          <w:rFonts w:ascii="Candara" w:hAnsi="Candara" w:cs="Tahoma"/>
          <w:color w:val="000000"/>
          <w:sz w:val="20"/>
          <w:szCs w:val="20"/>
        </w:rPr>
        <w:t xml:space="preserve">: </w:t>
      </w:r>
      <w:r w:rsidRPr="00E708AA">
        <w:rPr>
          <w:rFonts w:ascii="Candara" w:hAnsi="Candara" w:cs="Tahoma"/>
          <w:color w:val="000000"/>
          <w:sz w:val="20"/>
          <w:szCs w:val="20"/>
        </w:rPr>
        <w:t>«</w:t>
      </w:r>
      <w:r>
        <w:rPr>
          <w:rFonts w:ascii="Candara" w:hAnsi="Candara" w:cs="Tahoma"/>
          <w:color w:val="000000"/>
          <w:sz w:val="20"/>
          <w:szCs w:val="20"/>
        </w:rPr>
        <w:t>O</w:t>
      </w:r>
      <w:r w:rsidRPr="00E708AA">
        <w:rPr>
          <w:rFonts w:ascii="Candara" w:hAnsi="Candara" w:cs="Tahoma"/>
          <w:color w:val="000000"/>
          <w:sz w:val="20"/>
          <w:szCs w:val="20"/>
        </w:rPr>
        <w:t xml:space="preserve">s discípulos guardaram silêncio e a ninguém contaram nada» </w:t>
      </w:r>
      <w:r w:rsidRPr="00C4329B">
        <w:rPr>
          <w:rFonts w:ascii="Candara" w:hAnsi="Candara" w:cs="Tahoma"/>
          <w:color w:val="000000"/>
          <w:sz w:val="16"/>
          <w:szCs w:val="16"/>
        </w:rPr>
        <w:t>(</w:t>
      </w:r>
      <w:proofErr w:type="spellStart"/>
      <w:r w:rsidRPr="00C4329B">
        <w:rPr>
          <w:rFonts w:ascii="Candara" w:hAnsi="Candara" w:cs="Tahoma"/>
          <w:i/>
          <w:color w:val="000000"/>
          <w:sz w:val="16"/>
          <w:szCs w:val="16"/>
        </w:rPr>
        <w:t>Lc</w:t>
      </w:r>
      <w:proofErr w:type="spellEnd"/>
      <w:r w:rsidRPr="00C4329B">
        <w:rPr>
          <w:rFonts w:ascii="Candara" w:hAnsi="Candara" w:cs="Tahoma"/>
          <w:color w:val="000000"/>
          <w:sz w:val="16"/>
          <w:szCs w:val="16"/>
        </w:rPr>
        <w:t xml:space="preserve"> 9,36)</w:t>
      </w:r>
      <w:r w:rsidRPr="00E708AA">
        <w:rPr>
          <w:rFonts w:ascii="Candara" w:hAnsi="Candara" w:cs="Tahoma"/>
          <w:color w:val="000000"/>
          <w:sz w:val="20"/>
          <w:szCs w:val="20"/>
        </w:rPr>
        <w:t xml:space="preserve">. É o silêncio que guarda o mistério do acontecimento </w:t>
      </w:r>
      <w:r>
        <w:rPr>
          <w:rFonts w:ascii="Candara" w:hAnsi="Candara" w:cs="Tahoma"/>
          <w:color w:val="000000"/>
          <w:sz w:val="20"/>
          <w:szCs w:val="20"/>
        </w:rPr>
        <w:t xml:space="preserve">a </w:t>
      </w:r>
      <w:r w:rsidRPr="00E708AA">
        <w:rPr>
          <w:rFonts w:ascii="Candara" w:hAnsi="Candara" w:cs="Tahoma"/>
          <w:color w:val="000000"/>
          <w:sz w:val="20"/>
          <w:szCs w:val="20"/>
        </w:rPr>
        <w:t xml:space="preserve">que assistiram. </w:t>
      </w:r>
      <w:r w:rsidRPr="00E708AA">
        <w:rPr>
          <w:rFonts w:ascii="Candara" w:hAnsi="Candara"/>
          <w:sz w:val="20"/>
          <w:szCs w:val="20"/>
        </w:rPr>
        <w:t xml:space="preserve">A oração é experiência de escuta, de intimidade, de conversação, de comunhão e familiaridade com Deus. A Palavra de Deus, escutada e </w:t>
      </w:r>
      <w:r w:rsidRPr="00104D24">
        <w:rPr>
          <w:rFonts w:ascii="Candara" w:hAnsi="Candara"/>
          <w:i/>
          <w:sz w:val="20"/>
          <w:szCs w:val="20"/>
        </w:rPr>
        <w:t xml:space="preserve">visionada </w:t>
      </w:r>
      <w:r w:rsidRPr="00E708AA">
        <w:rPr>
          <w:rFonts w:ascii="Candara" w:hAnsi="Candara"/>
          <w:sz w:val="20"/>
          <w:szCs w:val="20"/>
        </w:rPr>
        <w:t xml:space="preserve">em Jesus, transmite luz e ilumina quem a escuta. A oração orienta as decisões existenciais e fortalece o próprio Jesus e os discípulos, para </w:t>
      </w:r>
      <w:r w:rsidRPr="00E708AA">
        <w:rPr>
          <w:rFonts w:ascii="Candara" w:hAnsi="Candara"/>
          <w:sz w:val="20"/>
          <w:szCs w:val="20"/>
        </w:rPr>
        <w:lastRenderedPageBreak/>
        <w:t xml:space="preserve">enfrentar a solidão e a hostilidade dos homens. A </w:t>
      </w:r>
      <w:r>
        <w:rPr>
          <w:rFonts w:ascii="Candara" w:hAnsi="Candara"/>
          <w:sz w:val="20"/>
          <w:szCs w:val="20"/>
        </w:rPr>
        <w:t>o</w:t>
      </w:r>
      <w:r w:rsidRPr="00E708AA">
        <w:rPr>
          <w:rFonts w:ascii="Candara" w:hAnsi="Candara"/>
          <w:sz w:val="20"/>
          <w:szCs w:val="20"/>
        </w:rPr>
        <w:t xml:space="preserve">ração não é uma </w:t>
      </w:r>
      <w:r w:rsidRPr="00E708AA">
        <w:rPr>
          <w:rFonts w:ascii="Candara" w:hAnsi="Candara"/>
          <w:i/>
          <w:sz w:val="20"/>
          <w:szCs w:val="20"/>
        </w:rPr>
        <w:t>fuga para trás</w:t>
      </w:r>
      <w:r w:rsidRPr="00E708AA">
        <w:rPr>
          <w:rFonts w:ascii="Candara" w:hAnsi="Candara"/>
          <w:sz w:val="20"/>
          <w:szCs w:val="20"/>
        </w:rPr>
        <w:t xml:space="preserve">, como </w:t>
      </w:r>
      <w:r>
        <w:rPr>
          <w:rFonts w:ascii="Candara" w:hAnsi="Candara"/>
          <w:sz w:val="20"/>
          <w:szCs w:val="20"/>
        </w:rPr>
        <w:t xml:space="preserve">a </w:t>
      </w:r>
      <w:r w:rsidRPr="00E708AA">
        <w:rPr>
          <w:rFonts w:ascii="Candara" w:hAnsi="Candara"/>
          <w:sz w:val="20"/>
          <w:szCs w:val="20"/>
        </w:rPr>
        <w:t>d</w:t>
      </w:r>
      <w:r>
        <w:rPr>
          <w:rFonts w:ascii="Candara" w:hAnsi="Candara"/>
          <w:sz w:val="20"/>
          <w:szCs w:val="20"/>
        </w:rPr>
        <w:t>o profeta</w:t>
      </w:r>
      <w:r w:rsidRPr="00E708AA">
        <w:rPr>
          <w:rFonts w:ascii="Candara" w:hAnsi="Candara"/>
          <w:sz w:val="20"/>
          <w:szCs w:val="20"/>
        </w:rPr>
        <w:t xml:space="preserve"> Jonas, que desce</w:t>
      </w:r>
      <w:r>
        <w:rPr>
          <w:rFonts w:ascii="Candara" w:hAnsi="Candara"/>
          <w:sz w:val="20"/>
          <w:szCs w:val="20"/>
        </w:rPr>
        <w:t xml:space="preserve">u </w:t>
      </w:r>
      <w:r w:rsidRPr="00E708AA">
        <w:rPr>
          <w:rFonts w:ascii="Candara" w:hAnsi="Candara"/>
          <w:sz w:val="20"/>
          <w:szCs w:val="20"/>
        </w:rPr>
        <w:t>ao porão do navio e só quer</w:t>
      </w:r>
      <w:r>
        <w:rPr>
          <w:rFonts w:ascii="Candara" w:hAnsi="Candara"/>
          <w:sz w:val="20"/>
          <w:szCs w:val="20"/>
        </w:rPr>
        <w:t>ia</w:t>
      </w:r>
      <w:r w:rsidRPr="00E708AA">
        <w:rPr>
          <w:rFonts w:ascii="Candara" w:hAnsi="Candara"/>
          <w:sz w:val="20"/>
          <w:szCs w:val="20"/>
        </w:rPr>
        <w:t xml:space="preserve"> dormir, </w:t>
      </w:r>
      <w:r>
        <w:rPr>
          <w:rFonts w:ascii="Candara" w:hAnsi="Candara"/>
          <w:sz w:val="20"/>
          <w:szCs w:val="20"/>
        </w:rPr>
        <w:t>para</w:t>
      </w:r>
      <w:r w:rsidRPr="00E708AA">
        <w:rPr>
          <w:rFonts w:ascii="Candara" w:hAnsi="Candara"/>
          <w:sz w:val="20"/>
          <w:szCs w:val="20"/>
        </w:rPr>
        <w:t xml:space="preserve"> se</w:t>
      </w:r>
      <w:r>
        <w:rPr>
          <w:rFonts w:ascii="Candara" w:hAnsi="Candara"/>
          <w:sz w:val="20"/>
          <w:szCs w:val="20"/>
        </w:rPr>
        <w:t xml:space="preserve"> </w:t>
      </w:r>
      <w:r w:rsidRPr="00E708AA">
        <w:rPr>
          <w:rFonts w:ascii="Candara" w:eastAsia="Times New Roman" w:hAnsi="Candara" w:cs="Arial"/>
          <w:bCs/>
          <w:color w:val="222222"/>
          <w:sz w:val="20"/>
          <w:szCs w:val="20"/>
          <w:lang w:eastAsia="pt-PT"/>
        </w:rPr>
        <w:t xml:space="preserve">proteger e isolar da comunicação com os outros, </w:t>
      </w:r>
      <w:r w:rsidRPr="00E708AA">
        <w:rPr>
          <w:rFonts w:ascii="Candara" w:hAnsi="Candara"/>
          <w:sz w:val="20"/>
          <w:szCs w:val="20"/>
        </w:rPr>
        <w:t xml:space="preserve">para não enfrentar a vida; </w:t>
      </w:r>
      <w:r>
        <w:rPr>
          <w:rFonts w:ascii="Candara" w:hAnsi="Candara"/>
          <w:sz w:val="20"/>
          <w:szCs w:val="20"/>
        </w:rPr>
        <w:t xml:space="preserve">depois, </w:t>
      </w:r>
      <w:r w:rsidRPr="00E708AA">
        <w:rPr>
          <w:rFonts w:ascii="Candara" w:hAnsi="Candara"/>
          <w:sz w:val="20"/>
          <w:szCs w:val="20"/>
        </w:rPr>
        <w:t>dentro do monstro marinho, Jonas como que regressa ao ventre da mãe e ali reza, suplica, confia e agradece</w:t>
      </w:r>
      <w:r>
        <w:rPr>
          <w:rFonts w:ascii="Candara" w:hAnsi="Candara"/>
          <w:sz w:val="20"/>
          <w:szCs w:val="20"/>
        </w:rPr>
        <w:t>.</w:t>
      </w:r>
      <w:r w:rsidRPr="00E708AA">
        <w:rPr>
          <w:rFonts w:ascii="Candara" w:hAnsi="Candara"/>
          <w:sz w:val="20"/>
          <w:szCs w:val="20"/>
        </w:rPr>
        <w:t xml:space="preserve"> </w:t>
      </w:r>
      <w:r>
        <w:rPr>
          <w:rFonts w:ascii="Candara" w:hAnsi="Candara"/>
          <w:sz w:val="20"/>
          <w:szCs w:val="20"/>
        </w:rPr>
        <w:t>M</w:t>
      </w:r>
      <w:r w:rsidRPr="00E708AA">
        <w:rPr>
          <w:rFonts w:ascii="Candara" w:hAnsi="Candara"/>
          <w:sz w:val="20"/>
          <w:szCs w:val="20"/>
        </w:rPr>
        <w:t xml:space="preserve">as </w:t>
      </w:r>
      <w:r>
        <w:rPr>
          <w:rFonts w:ascii="Candara" w:hAnsi="Candara"/>
          <w:sz w:val="20"/>
          <w:szCs w:val="20"/>
        </w:rPr>
        <w:t xml:space="preserve">Jonas </w:t>
      </w:r>
      <w:r w:rsidRPr="00E708AA">
        <w:rPr>
          <w:rFonts w:ascii="Candara" w:hAnsi="Candara"/>
          <w:sz w:val="20"/>
          <w:szCs w:val="20"/>
        </w:rPr>
        <w:t>não p</w:t>
      </w:r>
      <w:r>
        <w:rPr>
          <w:rFonts w:ascii="Candara" w:hAnsi="Candara"/>
          <w:sz w:val="20"/>
          <w:szCs w:val="20"/>
        </w:rPr>
        <w:t>ôde</w:t>
      </w:r>
      <w:r w:rsidRPr="00E708AA">
        <w:rPr>
          <w:rFonts w:ascii="Candara" w:hAnsi="Candara"/>
          <w:sz w:val="20"/>
          <w:szCs w:val="20"/>
        </w:rPr>
        <w:t xml:space="preserve"> ficar ali mais do que três dias; </w:t>
      </w:r>
      <w:r>
        <w:rPr>
          <w:rFonts w:ascii="Candara" w:hAnsi="Candara"/>
          <w:sz w:val="20"/>
          <w:szCs w:val="20"/>
        </w:rPr>
        <w:t>acabou por ser</w:t>
      </w:r>
      <w:r w:rsidRPr="00E708AA">
        <w:rPr>
          <w:rFonts w:ascii="Candara" w:hAnsi="Candara"/>
          <w:sz w:val="20"/>
          <w:szCs w:val="20"/>
        </w:rPr>
        <w:t xml:space="preserve"> projetado para terra firme, em Nínive, precisamente o destino donde fugi</w:t>
      </w:r>
      <w:r>
        <w:rPr>
          <w:rFonts w:ascii="Candara" w:hAnsi="Candara"/>
          <w:sz w:val="20"/>
          <w:szCs w:val="20"/>
        </w:rPr>
        <w:t>r</w:t>
      </w:r>
      <w:r w:rsidRPr="00E708AA">
        <w:rPr>
          <w:rFonts w:ascii="Candara" w:hAnsi="Candara"/>
          <w:sz w:val="20"/>
          <w:szCs w:val="20"/>
        </w:rPr>
        <w:t>a. A oração não é,</w:t>
      </w:r>
      <w:r>
        <w:rPr>
          <w:rFonts w:ascii="Candara" w:hAnsi="Candara"/>
          <w:sz w:val="20"/>
          <w:szCs w:val="20"/>
        </w:rPr>
        <w:t xml:space="preserve"> tão-</w:t>
      </w:r>
      <w:r w:rsidRPr="00E708AA">
        <w:rPr>
          <w:rFonts w:ascii="Candara" w:hAnsi="Candara"/>
          <w:sz w:val="20"/>
          <w:szCs w:val="20"/>
        </w:rPr>
        <w:t xml:space="preserve">pouco, uma </w:t>
      </w:r>
      <w:r w:rsidRPr="00E708AA">
        <w:rPr>
          <w:rFonts w:ascii="Candara" w:hAnsi="Candara"/>
          <w:i/>
          <w:sz w:val="20"/>
          <w:szCs w:val="20"/>
        </w:rPr>
        <w:t>fuga para a frente</w:t>
      </w:r>
      <w:r w:rsidRPr="00E708AA">
        <w:rPr>
          <w:rFonts w:ascii="Candara" w:hAnsi="Candara"/>
          <w:sz w:val="20"/>
          <w:szCs w:val="20"/>
        </w:rPr>
        <w:t xml:space="preserve">, como a de Pedro, que dentro da nuvem se sente como </w:t>
      </w:r>
      <w:r w:rsidRPr="00E708AA">
        <w:rPr>
          <w:rFonts w:ascii="Candara" w:hAnsi="Candara"/>
          <w:i/>
          <w:sz w:val="20"/>
          <w:szCs w:val="20"/>
        </w:rPr>
        <w:t>peixe na água</w:t>
      </w:r>
      <w:r>
        <w:rPr>
          <w:rFonts w:ascii="Candara" w:hAnsi="Candara"/>
          <w:i/>
          <w:sz w:val="20"/>
          <w:szCs w:val="20"/>
        </w:rPr>
        <w:t>,</w:t>
      </w:r>
      <w:r w:rsidRPr="00E708AA">
        <w:rPr>
          <w:rFonts w:ascii="Candara" w:hAnsi="Candara"/>
          <w:sz w:val="20"/>
          <w:szCs w:val="20"/>
        </w:rPr>
        <w:t xml:space="preserve"> e </w:t>
      </w:r>
      <w:r>
        <w:rPr>
          <w:rFonts w:ascii="Candara" w:hAnsi="Candara"/>
          <w:sz w:val="20"/>
          <w:szCs w:val="20"/>
        </w:rPr>
        <w:t xml:space="preserve">também ele </w:t>
      </w:r>
      <w:r w:rsidRPr="00E708AA">
        <w:rPr>
          <w:rFonts w:ascii="Candara" w:hAnsi="Candara"/>
          <w:sz w:val="20"/>
          <w:szCs w:val="20"/>
        </w:rPr>
        <w:t xml:space="preserve">preferia ficar ali a descer à realidade nua e crua </w:t>
      </w:r>
      <w:r>
        <w:rPr>
          <w:rFonts w:ascii="Candara" w:hAnsi="Candara"/>
          <w:sz w:val="20"/>
          <w:szCs w:val="20"/>
        </w:rPr>
        <w:t xml:space="preserve">da </w:t>
      </w:r>
      <w:r w:rsidRPr="00E708AA">
        <w:rPr>
          <w:rFonts w:ascii="Candara" w:hAnsi="Candara"/>
          <w:sz w:val="20"/>
          <w:szCs w:val="20"/>
        </w:rPr>
        <w:t xml:space="preserve">cruz da vida. Em todo o caso, </w:t>
      </w:r>
      <w:r>
        <w:rPr>
          <w:rFonts w:ascii="Candara" w:hAnsi="Candara"/>
          <w:sz w:val="20"/>
          <w:szCs w:val="20"/>
        </w:rPr>
        <w:t>n</w:t>
      </w:r>
      <w:r w:rsidRPr="00E708AA">
        <w:rPr>
          <w:rFonts w:ascii="Candara" w:hAnsi="Candara"/>
          <w:sz w:val="20"/>
          <w:szCs w:val="20"/>
        </w:rPr>
        <w:t xml:space="preserve">ão é possível construir uma tenda ou uma casa para Deus. Pelo contrário, é necessário entrar na Palavra das Escrituras e deixar-se habitar pelo Espírito, para escutar o Senhor e entrar em comunhão com Ele. Escutar quer dizer deixar que outro habite em nós, fazer-se morada do outro. </w:t>
      </w:r>
    </w:p>
    <w:p w14:paraId="06A8BEE0" w14:textId="77777777" w:rsidR="005D0CCF" w:rsidRPr="00E708AA" w:rsidRDefault="005D0CCF" w:rsidP="005D0CCF">
      <w:pPr>
        <w:spacing w:after="0" w:line="360" w:lineRule="auto"/>
        <w:jc w:val="both"/>
        <w:rPr>
          <w:rFonts w:ascii="Candara" w:hAnsi="Candara"/>
          <w:sz w:val="20"/>
          <w:szCs w:val="20"/>
        </w:rPr>
      </w:pPr>
    </w:p>
    <w:p w14:paraId="12AF4921" w14:textId="77777777" w:rsidR="005D0CCF" w:rsidRDefault="005D0CCF" w:rsidP="005D0CCF">
      <w:pPr>
        <w:spacing w:after="0" w:line="360" w:lineRule="auto"/>
        <w:jc w:val="both"/>
        <w:rPr>
          <w:rFonts w:ascii="Candara" w:hAnsi="Candara" w:cs="Tahoma"/>
          <w:color w:val="000000"/>
          <w:sz w:val="20"/>
          <w:szCs w:val="20"/>
        </w:rPr>
      </w:pPr>
      <w:r w:rsidRPr="0083459F">
        <w:rPr>
          <w:rFonts w:ascii="Candara" w:hAnsi="Candara"/>
          <w:b/>
          <w:sz w:val="20"/>
          <w:szCs w:val="20"/>
        </w:rPr>
        <w:t>3.</w:t>
      </w:r>
      <w:r w:rsidRPr="00E708AA">
        <w:rPr>
          <w:rFonts w:ascii="Candara" w:hAnsi="Candara"/>
          <w:sz w:val="20"/>
          <w:szCs w:val="20"/>
        </w:rPr>
        <w:t xml:space="preserve"> O que acontece a Jonas</w:t>
      </w:r>
      <w:r>
        <w:rPr>
          <w:rFonts w:ascii="Candara" w:hAnsi="Candara"/>
          <w:sz w:val="20"/>
          <w:szCs w:val="20"/>
        </w:rPr>
        <w:t>,</w:t>
      </w:r>
      <w:r w:rsidRPr="00E708AA">
        <w:rPr>
          <w:rFonts w:ascii="Candara" w:hAnsi="Candara"/>
          <w:sz w:val="20"/>
          <w:szCs w:val="20"/>
        </w:rPr>
        <w:t xml:space="preserve"> depois da oração</w:t>
      </w:r>
      <w:r>
        <w:rPr>
          <w:rFonts w:ascii="Candara" w:hAnsi="Candara"/>
          <w:sz w:val="20"/>
          <w:szCs w:val="20"/>
        </w:rPr>
        <w:t xml:space="preserve"> no ventre do monstro marinho</w:t>
      </w:r>
      <w:r w:rsidRPr="00E708AA">
        <w:rPr>
          <w:rFonts w:ascii="Candara" w:hAnsi="Candara"/>
          <w:sz w:val="20"/>
          <w:szCs w:val="20"/>
        </w:rPr>
        <w:t>? Regressa a terra firme. Deus salva-o para fazer dele um instrumento involuntário</w:t>
      </w:r>
      <w:r>
        <w:rPr>
          <w:rFonts w:ascii="Candara" w:hAnsi="Candara"/>
          <w:sz w:val="20"/>
          <w:szCs w:val="20"/>
        </w:rPr>
        <w:t xml:space="preserve"> </w:t>
      </w:r>
      <w:r w:rsidRPr="00E708AA">
        <w:rPr>
          <w:rFonts w:ascii="Candara" w:hAnsi="Candara"/>
          <w:sz w:val="20"/>
          <w:szCs w:val="20"/>
        </w:rPr>
        <w:t>da salvação dos pagãos. O que acontece aos discípulos depois da transfiguração? Descem do miradouro, para seguir Cristo</w:t>
      </w:r>
      <w:r w:rsidRPr="00E708AA">
        <w:rPr>
          <w:rFonts w:ascii="Candara" w:hAnsi="Candara" w:cs="Tahoma"/>
          <w:color w:val="000000"/>
          <w:sz w:val="20"/>
          <w:szCs w:val="20"/>
        </w:rPr>
        <w:t xml:space="preserve">, que os vai guiar na escalada ao monte maior da Sua e da nossa Páscoa. </w:t>
      </w:r>
    </w:p>
    <w:p w14:paraId="699541D7" w14:textId="77777777" w:rsidR="005D0CCF" w:rsidRDefault="005D0CCF" w:rsidP="005D0CCF">
      <w:pPr>
        <w:spacing w:after="0" w:line="360" w:lineRule="auto"/>
        <w:jc w:val="both"/>
        <w:rPr>
          <w:rFonts w:ascii="Candara" w:hAnsi="Candara" w:cs="Tahoma"/>
          <w:color w:val="000000"/>
          <w:sz w:val="20"/>
          <w:szCs w:val="20"/>
        </w:rPr>
      </w:pPr>
    </w:p>
    <w:p w14:paraId="1E0BC08E" w14:textId="77777777" w:rsidR="005D0CCF" w:rsidRDefault="005D0CCF" w:rsidP="005D0CCF">
      <w:pPr>
        <w:spacing w:after="0" w:line="360" w:lineRule="auto"/>
        <w:jc w:val="both"/>
        <w:rPr>
          <w:rFonts w:ascii="Candara" w:hAnsi="Candara" w:cs="Tahoma"/>
          <w:color w:val="000000"/>
          <w:sz w:val="20"/>
          <w:szCs w:val="20"/>
        </w:rPr>
      </w:pPr>
      <w:r w:rsidRPr="000C5989">
        <w:rPr>
          <w:rFonts w:ascii="Candara" w:hAnsi="Candara" w:cs="Tahoma"/>
          <w:b/>
          <w:color w:val="000000"/>
          <w:sz w:val="20"/>
          <w:szCs w:val="20"/>
        </w:rPr>
        <w:t>4.</w:t>
      </w:r>
      <w:r>
        <w:rPr>
          <w:rFonts w:ascii="Candara" w:hAnsi="Candara" w:cs="Tahoma"/>
          <w:color w:val="000000"/>
          <w:sz w:val="20"/>
          <w:szCs w:val="20"/>
        </w:rPr>
        <w:t xml:space="preserve"> E o que nos deve acontecer a nós, depois da consolação deste encontro, neste mistério luminoso da Eucaristia? Desçamos “</w:t>
      </w:r>
      <w:r>
        <w:rPr>
          <w:rFonts w:ascii="Candara" w:hAnsi="Candara" w:cs="Tahoma"/>
          <w:i/>
          <w:color w:val="000000"/>
          <w:sz w:val="20"/>
          <w:szCs w:val="20"/>
        </w:rPr>
        <w:t>do alto da torre da i</w:t>
      </w:r>
      <w:r w:rsidRPr="004C609B">
        <w:rPr>
          <w:rFonts w:ascii="Candara" w:hAnsi="Candara" w:cs="Tahoma"/>
          <w:i/>
          <w:color w:val="000000"/>
          <w:sz w:val="20"/>
          <w:szCs w:val="20"/>
        </w:rPr>
        <w:t>greja</w:t>
      </w:r>
      <w:r>
        <w:rPr>
          <w:rFonts w:ascii="Candara" w:hAnsi="Candara" w:cs="Tahoma"/>
          <w:color w:val="000000"/>
          <w:sz w:val="20"/>
          <w:szCs w:val="20"/>
        </w:rPr>
        <w:t xml:space="preserve">” aos muitos abismos da solidão, da noite escura, da tristeza, do luto, da carne ferida, da alma sombria, em tantas pessoas, que precisam da nossa escuta e da nossa companhia, para transfigurar o seu rosto triste num rosto luminoso e sorridente. Desçamos até eles, que afinal Jesus já lá está </w:t>
      </w:r>
      <w:r w:rsidRPr="00AD2BA5">
        <w:rPr>
          <w:rFonts w:ascii="Candara" w:hAnsi="Candara" w:cs="Tahoma"/>
          <w:color w:val="000000"/>
          <w:sz w:val="16"/>
          <w:szCs w:val="16"/>
        </w:rPr>
        <w:t>(cf. GE 135)</w:t>
      </w:r>
      <w:r>
        <w:rPr>
          <w:rFonts w:ascii="Candara" w:hAnsi="Candara" w:cs="Tahoma"/>
          <w:color w:val="000000"/>
          <w:sz w:val="20"/>
          <w:szCs w:val="20"/>
        </w:rPr>
        <w:t xml:space="preserve">. </w:t>
      </w:r>
      <w:r w:rsidRPr="00E708AA">
        <w:rPr>
          <w:rFonts w:ascii="Candara" w:hAnsi="Candara" w:cs="Tahoma"/>
          <w:color w:val="000000"/>
          <w:sz w:val="20"/>
          <w:szCs w:val="20"/>
        </w:rPr>
        <w:t>Ele é o nosso Sol, a nossa Estrela Polar, a nossa bússola. Com Ele e só com Ele, chegaremos a bom porto</w:t>
      </w:r>
      <w:r>
        <w:rPr>
          <w:rFonts w:ascii="Candara" w:hAnsi="Candara" w:cs="Tahoma"/>
          <w:color w:val="000000"/>
          <w:sz w:val="20"/>
          <w:szCs w:val="20"/>
        </w:rPr>
        <w:t>!</w:t>
      </w:r>
    </w:p>
    <w:p w14:paraId="26F14DE9" w14:textId="77777777" w:rsidR="005D0CCF" w:rsidRDefault="005D0CCF">
      <w:pPr>
        <w:rPr>
          <w:rFonts w:ascii="Candara" w:eastAsia="Times New Roman" w:hAnsi="Candara" w:cs="Times New Roman"/>
          <w:b/>
          <w:sz w:val="20"/>
          <w:szCs w:val="20"/>
          <w:lang w:eastAsia="pt-PT"/>
        </w:rPr>
      </w:pPr>
      <w:r>
        <w:rPr>
          <w:rFonts w:ascii="Candara" w:hAnsi="Candara"/>
          <w:b/>
          <w:sz w:val="20"/>
          <w:szCs w:val="20"/>
        </w:rPr>
        <w:br w:type="page"/>
      </w:r>
    </w:p>
    <w:p w14:paraId="43E6CD32" w14:textId="53A974C3" w:rsidR="005D0CCF" w:rsidRPr="00104D24" w:rsidRDefault="005D0CCF" w:rsidP="005D0CCF">
      <w:pPr>
        <w:pStyle w:val="NormalWeb"/>
        <w:shd w:val="clear" w:color="auto" w:fill="FFFFFF"/>
        <w:spacing w:before="0" w:beforeAutospacing="0" w:after="0" w:afterAutospacing="0" w:line="360" w:lineRule="auto"/>
        <w:jc w:val="center"/>
        <w:rPr>
          <w:rFonts w:ascii="Candara" w:hAnsi="Candara"/>
          <w:b/>
          <w:sz w:val="20"/>
          <w:szCs w:val="20"/>
        </w:rPr>
      </w:pPr>
      <w:r w:rsidRPr="00104D24">
        <w:rPr>
          <w:rFonts w:ascii="Candara" w:hAnsi="Candara"/>
          <w:b/>
          <w:sz w:val="20"/>
          <w:szCs w:val="20"/>
        </w:rPr>
        <w:lastRenderedPageBreak/>
        <w:t xml:space="preserve">Homilia </w:t>
      </w:r>
      <w:r w:rsidRPr="000C5989">
        <w:rPr>
          <w:rFonts w:ascii="Candara" w:hAnsi="Candara"/>
          <w:b/>
          <w:color w:val="FF0000"/>
          <w:sz w:val="20"/>
          <w:szCs w:val="20"/>
        </w:rPr>
        <w:t>(mais breve)</w:t>
      </w:r>
      <w:r>
        <w:rPr>
          <w:rFonts w:ascii="Candara" w:hAnsi="Candara"/>
          <w:b/>
          <w:sz w:val="20"/>
          <w:szCs w:val="20"/>
        </w:rPr>
        <w:t xml:space="preserve"> </w:t>
      </w:r>
      <w:r w:rsidRPr="00104D24">
        <w:rPr>
          <w:rFonts w:ascii="Candara" w:hAnsi="Candara"/>
          <w:b/>
          <w:sz w:val="20"/>
          <w:szCs w:val="20"/>
        </w:rPr>
        <w:t>no II Domingo da Quaresma C 2019</w:t>
      </w:r>
    </w:p>
    <w:p w14:paraId="085AC731" w14:textId="77777777" w:rsidR="005D0CCF" w:rsidRPr="00104D24" w:rsidRDefault="005D0CCF" w:rsidP="005D0CCF">
      <w:pPr>
        <w:rPr>
          <w:rFonts w:ascii="Candara" w:hAnsi="Candara"/>
          <w:sz w:val="10"/>
          <w:szCs w:val="10"/>
        </w:rPr>
      </w:pPr>
    </w:p>
    <w:p w14:paraId="1D9855FB" w14:textId="77777777" w:rsidR="005D0CCF" w:rsidRPr="0083459F" w:rsidRDefault="005D0CCF" w:rsidP="005D0CCF">
      <w:pPr>
        <w:spacing w:after="0" w:line="360" w:lineRule="auto"/>
        <w:jc w:val="both"/>
        <w:rPr>
          <w:rFonts w:ascii="Candara" w:hAnsi="Candara"/>
          <w:sz w:val="20"/>
          <w:szCs w:val="20"/>
        </w:rPr>
      </w:pPr>
      <w:r w:rsidRPr="0083459F">
        <w:rPr>
          <w:rFonts w:ascii="Candara" w:hAnsi="Candara"/>
          <w:b/>
          <w:sz w:val="20"/>
          <w:szCs w:val="20"/>
        </w:rPr>
        <w:t>1.</w:t>
      </w:r>
      <w:r w:rsidRPr="00E708AA">
        <w:rPr>
          <w:rFonts w:ascii="Candara" w:hAnsi="Candara"/>
          <w:sz w:val="20"/>
          <w:szCs w:val="20"/>
        </w:rPr>
        <w:t xml:space="preserve"> </w:t>
      </w:r>
      <w:r w:rsidRPr="00E708AA">
        <w:rPr>
          <w:rFonts w:ascii="Candara" w:hAnsi="Candara" w:cs="Tahoma"/>
          <w:color w:val="000000"/>
          <w:sz w:val="20"/>
          <w:szCs w:val="20"/>
        </w:rPr>
        <w:t xml:space="preserve">Hoje é o dia de subir ao miradouro! Com Pedro, Tiago e João, queremos extasiar-nos, perante a </w:t>
      </w:r>
      <w:r>
        <w:rPr>
          <w:rFonts w:ascii="Candara" w:hAnsi="Candara" w:cs="Tahoma"/>
          <w:color w:val="000000"/>
          <w:sz w:val="20"/>
          <w:szCs w:val="20"/>
        </w:rPr>
        <w:t>l</w:t>
      </w:r>
      <w:r w:rsidRPr="00E708AA">
        <w:rPr>
          <w:rFonts w:ascii="Candara" w:hAnsi="Candara" w:cs="Tahoma"/>
          <w:color w:val="000000"/>
          <w:sz w:val="20"/>
          <w:szCs w:val="20"/>
        </w:rPr>
        <w:t xml:space="preserve">uz que irradia do rosto de Cristo, Crucificado e Ressuscitado! A transfiguração de Jesus, no caminho para Jerusalém, oferece aos discípulos, aos mais íntimos de Jesus, a antevisão da meta, a outra face do rosto de Cristo: o rosto luminoso e glorioso do Ressuscitado. Jesus fá-los subir ao alto, não </w:t>
      </w:r>
      <w:r w:rsidRPr="00C30056">
        <w:rPr>
          <w:rFonts w:ascii="Candara" w:hAnsi="Candara" w:cs="Tahoma"/>
          <w:sz w:val="20"/>
          <w:szCs w:val="20"/>
        </w:rPr>
        <w:t>para os poupar à Cruz, mas para alcançarem esta</w:t>
      </w:r>
      <w:r w:rsidRPr="00C30056">
        <w:rPr>
          <w:rFonts w:ascii="Candara" w:hAnsi="Candara" w:cs="Tahoma"/>
          <w:i/>
          <w:sz w:val="20"/>
          <w:szCs w:val="20"/>
        </w:rPr>
        <w:t xml:space="preserve"> visão</w:t>
      </w:r>
      <w:r w:rsidRPr="00C30056">
        <w:rPr>
          <w:rFonts w:ascii="Candara" w:hAnsi="Candara" w:cs="Tahoma"/>
          <w:sz w:val="20"/>
          <w:szCs w:val="20"/>
        </w:rPr>
        <w:t xml:space="preserve"> completa do mistério pascal, porque “</w:t>
      </w:r>
      <w:r w:rsidRPr="00C30056">
        <w:rPr>
          <w:rFonts w:ascii="Candara" w:hAnsi="Candara" w:cs="Tahoma"/>
          <w:i/>
          <w:sz w:val="20"/>
          <w:szCs w:val="20"/>
        </w:rPr>
        <w:t>só do alto da esperança vemos nós a vida toda</w:t>
      </w:r>
      <w:r w:rsidRPr="00C30056">
        <w:rPr>
          <w:rFonts w:ascii="Candara" w:hAnsi="Candara" w:cs="Tahoma"/>
          <w:sz w:val="20"/>
          <w:szCs w:val="20"/>
        </w:rPr>
        <w:t xml:space="preserve">”, como escreveu Fernando Pessoa. É por isso que chamamos a este cais, donde subimos, com Jesus, ao monte da transfiguração, o cais do miradouro! </w:t>
      </w:r>
      <w:r w:rsidRPr="00C30056">
        <w:rPr>
          <w:rFonts w:ascii="Candara" w:hAnsi="Candara" w:cs="Tahoma"/>
          <w:i/>
          <w:sz w:val="20"/>
          <w:szCs w:val="20"/>
        </w:rPr>
        <w:t>Terra à vista!</w:t>
      </w:r>
      <w:r w:rsidRPr="00C30056">
        <w:rPr>
          <w:rFonts w:ascii="Candara" w:hAnsi="Candara" w:cs="Tahoma"/>
          <w:sz w:val="20"/>
          <w:szCs w:val="20"/>
        </w:rPr>
        <w:t xml:space="preserve"> O Céu, a nossa Terra prometida</w:t>
      </w:r>
      <w:r>
        <w:rPr>
          <w:rFonts w:ascii="Candara" w:hAnsi="Candara" w:cs="Tahoma"/>
          <w:color w:val="000000"/>
          <w:sz w:val="20"/>
          <w:szCs w:val="20"/>
        </w:rPr>
        <w:t>!</w:t>
      </w:r>
    </w:p>
    <w:p w14:paraId="782733FB" w14:textId="77777777" w:rsidR="005D0CCF" w:rsidRPr="00E708AA" w:rsidRDefault="005D0CCF" w:rsidP="005D0CCF">
      <w:pPr>
        <w:spacing w:after="0" w:line="360" w:lineRule="auto"/>
        <w:jc w:val="both"/>
        <w:rPr>
          <w:rFonts w:ascii="Candara" w:hAnsi="Candara"/>
          <w:sz w:val="20"/>
          <w:szCs w:val="20"/>
        </w:rPr>
      </w:pPr>
    </w:p>
    <w:p w14:paraId="13020E0F" w14:textId="77777777" w:rsidR="005D0CCF" w:rsidRPr="0083459F" w:rsidRDefault="005D0CCF" w:rsidP="005D0CCF">
      <w:pPr>
        <w:spacing w:after="0" w:line="360" w:lineRule="auto"/>
        <w:jc w:val="both"/>
        <w:rPr>
          <w:rFonts w:ascii="Candara" w:hAnsi="Candara" w:cs="Tahoma"/>
          <w:color w:val="000000"/>
          <w:sz w:val="20"/>
          <w:szCs w:val="20"/>
        </w:rPr>
      </w:pPr>
      <w:r w:rsidRPr="00E708AA">
        <w:rPr>
          <w:rFonts w:ascii="Candara" w:hAnsi="Candara"/>
          <w:b/>
          <w:sz w:val="20"/>
          <w:szCs w:val="20"/>
        </w:rPr>
        <w:t>2.</w:t>
      </w:r>
      <w:r>
        <w:rPr>
          <w:rFonts w:ascii="Candara" w:hAnsi="Candara"/>
          <w:b/>
          <w:sz w:val="20"/>
          <w:szCs w:val="20"/>
        </w:rPr>
        <w:t xml:space="preserve"> </w:t>
      </w:r>
      <w:r w:rsidRPr="00E708AA">
        <w:rPr>
          <w:rFonts w:ascii="Candara" w:hAnsi="Candara" w:cs="Tahoma"/>
          <w:color w:val="000000"/>
          <w:sz w:val="20"/>
          <w:szCs w:val="20"/>
        </w:rPr>
        <w:t xml:space="preserve">E como podemos </w:t>
      </w:r>
      <w:r>
        <w:rPr>
          <w:rFonts w:ascii="Candara" w:hAnsi="Candara" w:cs="Tahoma"/>
          <w:color w:val="000000"/>
          <w:sz w:val="20"/>
          <w:szCs w:val="20"/>
        </w:rPr>
        <w:t xml:space="preserve">também </w:t>
      </w:r>
      <w:r w:rsidRPr="00E708AA">
        <w:rPr>
          <w:rFonts w:ascii="Candara" w:hAnsi="Candara" w:cs="Tahoma"/>
          <w:color w:val="000000"/>
          <w:sz w:val="20"/>
          <w:szCs w:val="20"/>
        </w:rPr>
        <w:t xml:space="preserve">nós desfrutar desta nova visão? Entrando na espessura da nuvem, como outrora Jonas, no ventre do monstro marinho, para escutar a Palavra do Filho, o </w:t>
      </w:r>
      <w:r>
        <w:rPr>
          <w:rFonts w:ascii="Candara" w:hAnsi="Candara" w:cs="Tahoma"/>
          <w:color w:val="000000"/>
          <w:sz w:val="20"/>
          <w:szCs w:val="20"/>
        </w:rPr>
        <w:t>s</w:t>
      </w:r>
      <w:r w:rsidRPr="00E708AA">
        <w:rPr>
          <w:rFonts w:ascii="Candara" w:hAnsi="Candara" w:cs="Tahoma"/>
          <w:color w:val="000000"/>
          <w:sz w:val="20"/>
          <w:szCs w:val="20"/>
        </w:rPr>
        <w:t>eu Eleito. Apurando os ouvidos, escutando-O, os discípulos aprendem, com Jesus, a rezar</w:t>
      </w:r>
      <w:r>
        <w:rPr>
          <w:rFonts w:ascii="Candara" w:hAnsi="Candara" w:cs="Tahoma"/>
          <w:color w:val="000000"/>
          <w:sz w:val="20"/>
          <w:szCs w:val="20"/>
        </w:rPr>
        <w:t>, e assim</w:t>
      </w:r>
      <w:r w:rsidRPr="00E708AA">
        <w:rPr>
          <w:rFonts w:ascii="Candara" w:hAnsi="Candara" w:cs="Tahoma"/>
          <w:color w:val="000000"/>
          <w:sz w:val="20"/>
          <w:szCs w:val="20"/>
        </w:rPr>
        <w:t xml:space="preserve"> a </w:t>
      </w:r>
      <w:r>
        <w:rPr>
          <w:rFonts w:ascii="Candara" w:hAnsi="Candara" w:cs="Tahoma"/>
          <w:color w:val="000000"/>
          <w:sz w:val="20"/>
          <w:szCs w:val="20"/>
        </w:rPr>
        <w:t>participar na visão de</w:t>
      </w:r>
      <w:r w:rsidRPr="00E708AA">
        <w:rPr>
          <w:rFonts w:ascii="Candara" w:hAnsi="Candara" w:cs="Tahoma"/>
          <w:color w:val="000000"/>
          <w:sz w:val="20"/>
          <w:szCs w:val="20"/>
        </w:rPr>
        <w:t xml:space="preserve"> Deus. </w:t>
      </w:r>
      <w:r w:rsidRPr="00E708AA">
        <w:rPr>
          <w:rFonts w:ascii="Candara" w:hAnsi="Candara"/>
          <w:sz w:val="20"/>
          <w:szCs w:val="20"/>
        </w:rPr>
        <w:t xml:space="preserve">A oração é experiência de escuta, de intimidade, de conversação, de comunhão e familiaridade com Deus. A Palavra de Deus, escutada e </w:t>
      </w:r>
      <w:r w:rsidRPr="00104D24">
        <w:rPr>
          <w:rFonts w:ascii="Candara" w:hAnsi="Candara"/>
          <w:i/>
          <w:sz w:val="20"/>
          <w:szCs w:val="20"/>
        </w:rPr>
        <w:t xml:space="preserve">visionada </w:t>
      </w:r>
      <w:r w:rsidRPr="00E708AA">
        <w:rPr>
          <w:rFonts w:ascii="Candara" w:hAnsi="Candara"/>
          <w:sz w:val="20"/>
          <w:szCs w:val="20"/>
        </w:rPr>
        <w:t xml:space="preserve">em Jesus, transmite luz e ilumina quem a escuta. A </w:t>
      </w:r>
      <w:r>
        <w:rPr>
          <w:rFonts w:ascii="Candara" w:hAnsi="Candara"/>
          <w:sz w:val="20"/>
          <w:szCs w:val="20"/>
        </w:rPr>
        <w:t>o</w:t>
      </w:r>
      <w:r w:rsidRPr="00E708AA">
        <w:rPr>
          <w:rFonts w:ascii="Candara" w:hAnsi="Candara"/>
          <w:sz w:val="20"/>
          <w:szCs w:val="20"/>
        </w:rPr>
        <w:t xml:space="preserve">ração não é uma </w:t>
      </w:r>
      <w:r w:rsidRPr="00E708AA">
        <w:rPr>
          <w:rFonts w:ascii="Candara" w:hAnsi="Candara"/>
          <w:i/>
          <w:sz w:val="20"/>
          <w:szCs w:val="20"/>
        </w:rPr>
        <w:t>fuga para trás</w:t>
      </w:r>
      <w:r w:rsidRPr="00E708AA">
        <w:rPr>
          <w:rFonts w:ascii="Candara" w:hAnsi="Candara"/>
          <w:sz w:val="20"/>
          <w:szCs w:val="20"/>
        </w:rPr>
        <w:t xml:space="preserve">, como </w:t>
      </w:r>
      <w:r>
        <w:rPr>
          <w:rFonts w:ascii="Candara" w:hAnsi="Candara"/>
          <w:sz w:val="20"/>
          <w:szCs w:val="20"/>
        </w:rPr>
        <w:t xml:space="preserve">a </w:t>
      </w:r>
      <w:r w:rsidRPr="00E708AA">
        <w:rPr>
          <w:rFonts w:ascii="Candara" w:hAnsi="Candara"/>
          <w:sz w:val="20"/>
          <w:szCs w:val="20"/>
        </w:rPr>
        <w:t>d</w:t>
      </w:r>
      <w:r>
        <w:rPr>
          <w:rFonts w:ascii="Candara" w:hAnsi="Candara"/>
          <w:sz w:val="20"/>
          <w:szCs w:val="20"/>
        </w:rPr>
        <w:t>o profeta</w:t>
      </w:r>
      <w:r w:rsidRPr="00E708AA">
        <w:rPr>
          <w:rFonts w:ascii="Candara" w:hAnsi="Candara"/>
          <w:sz w:val="20"/>
          <w:szCs w:val="20"/>
        </w:rPr>
        <w:t xml:space="preserve"> Jonas, que desce</w:t>
      </w:r>
      <w:r>
        <w:rPr>
          <w:rFonts w:ascii="Candara" w:hAnsi="Candara"/>
          <w:sz w:val="20"/>
          <w:szCs w:val="20"/>
        </w:rPr>
        <w:t xml:space="preserve">u </w:t>
      </w:r>
      <w:r w:rsidRPr="00E708AA">
        <w:rPr>
          <w:rFonts w:ascii="Candara" w:hAnsi="Candara"/>
          <w:sz w:val="20"/>
          <w:szCs w:val="20"/>
        </w:rPr>
        <w:t>ao porão do navio e só quer</w:t>
      </w:r>
      <w:r>
        <w:rPr>
          <w:rFonts w:ascii="Candara" w:hAnsi="Candara"/>
          <w:sz w:val="20"/>
          <w:szCs w:val="20"/>
        </w:rPr>
        <w:t>ia</w:t>
      </w:r>
      <w:r w:rsidRPr="00E708AA">
        <w:rPr>
          <w:rFonts w:ascii="Candara" w:hAnsi="Candara"/>
          <w:sz w:val="20"/>
          <w:szCs w:val="20"/>
        </w:rPr>
        <w:t xml:space="preserve"> dormir, </w:t>
      </w:r>
      <w:r>
        <w:rPr>
          <w:rFonts w:ascii="Candara" w:hAnsi="Candara"/>
          <w:sz w:val="20"/>
          <w:szCs w:val="20"/>
        </w:rPr>
        <w:t>para</w:t>
      </w:r>
      <w:r w:rsidRPr="00E708AA">
        <w:rPr>
          <w:rFonts w:ascii="Candara" w:hAnsi="Candara"/>
          <w:sz w:val="20"/>
          <w:szCs w:val="20"/>
        </w:rPr>
        <w:t xml:space="preserve"> se</w:t>
      </w:r>
      <w:r>
        <w:rPr>
          <w:rFonts w:ascii="Candara" w:hAnsi="Candara"/>
          <w:sz w:val="20"/>
          <w:szCs w:val="20"/>
        </w:rPr>
        <w:t xml:space="preserve"> </w:t>
      </w:r>
      <w:r w:rsidRPr="00E708AA">
        <w:rPr>
          <w:rFonts w:ascii="Candara" w:eastAsia="Times New Roman" w:hAnsi="Candara" w:cs="Arial"/>
          <w:bCs/>
          <w:color w:val="222222"/>
          <w:sz w:val="20"/>
          <w:szCs w:val="20"/>
          <w:lang w:eastAsia="pt-PT"/>
        </w:rPr>
        <w:t xml:space="preserve">proteger e isolar da comunicação com os outros, </w:t>
      </w:r>
      <w:r w:rsidRPr="00E708AA">
        <w:rPr>
          <w:rFonts w:ascii="Candara" w:hAnsi="Candara"/>
          <w:sz w:val="20"/>
          <w:szCs w:val="20"/>
        </w:rPr>
        <w:t xml:space="preserve">para não enfrentar a vida; </w:t>
      </w:r>
      <w:r>
        <w:rPr>
          <w:rFonts w:ascii="Candara" w:hAnsi="Candara"/>
          <w:sz w:val="20"/>
          <w:szCs w:val="20"/>
        </w:rPr>
        <w:t xml:space="preserve">depois, </w:t>
      </w:r>
      <w:r w:rsidRPr="00E708AA">
        <w:rPr>
          <w:rFonts w:ascii="Candara" w:hAnsi="Candara"/>
          <w:sz w:val="20"/>
          <w:szCs w:val="20"/>
        </w:rPr>
        <w:t>dentro do monstro marinho, Jonas como que regressa ao ventre da mãe e ali reza, suplica, confia e agradece</w:t>
      </w:r>
      <w:r>
        <w:rPr>
          <w:rFonts w:ascii="Candara" w:hAnsi="Candara"/>
          <w:sz w:val="20"/>
          <w:szCs w:val="20"/>
        </w:rPr>
        <w:t>.</w:t>
      </w:r>
      <w:r w:rsidRPr="00E708AA">
        <w:rPr>
          <w:rFonts w:ascii="Candara" w:hAnsi="Candara"/>
          <w:sz w:val="20"/>
          <w:szCs w:val="20"/>
        </w:rPr>
        <w:t xml:space="preserve"> </w:t>
      </w:r>
      <w:r>
        <w:rPr>
          <w:rFonts w:ascii="Candara" w:hAnsi="Candara"/>
          <w:sz w:val="20"/>
          <w:szCs w:val="20"/>
        </w:rPr>
        <w:t>M</w:t>
      </w:r>
      <w:r w:rsidRPr="00E708AA">
        <w:rPr>
          <w:rFonts w:ascii="Candara" w:hAnsi="Candara"/>
          <w:sz w:val="20"/>
          <w:szCs w:val="20"/>
        </w:rPr>
        <w:t xml:space="preserve">as </w:t>
      </w:r>
      <w:r>
        <w:rPr>
          <w:rFonts w:ascii="Candara" w:hAnsi="Candara"/>
          <w:sz w:val="20"/>
          <w:szCs w:val="20"/>
        </w:rPr>
        <w:t xml:space="preserve">Jonas </w:t>
      </w:r>
      <w:r w:rsidRPr="00E708AA">
        <w:rPr>
          <w:rFonts w:ascii="Candara" w:hAnsi="Candara"/>
          <w:sz w:val="20"/>
          <w:szCs w:val="20"/>
        </w:rPr>
        <w:t>não p</w:t>
      </w:r>
      <w:r>
        <w:rPr>
          <w:rFonts w:ascii="Candara" w:hAnsi="Candara"/>
          <w:sz w:val="20"/>
          <w:szCs w:val="20"/>
        </w:rPr>
        <w:t>ôde</w:t>
      </w:r>
      <w:r w:rsidRPr="00E708AA">
        <w:rPr>
          <w:rFonts w:ascii="Candara" w:hAnsi="Candara"/>
          <w:sz w:val="20"/>
          <w:szCs w:val="20"/>
        </w:rPr>
        <w:t xml:space="preserve"> ficar ali mais do que três dias; </w:t>
      </w:r>
      <w:r>
        <w:rPr>
          <w:rFonts w:ascii="Candara" w:hAnsi="Candara"/>
          <w:sz w:val="20"/>
          <w:szCs w:val="20"/>
        </w:rPr>
        <w:t>acabou por ser</w:t>
      </w:r>
      <w:r w:rsidRPr="00E708AA">
        <w:rPr>
          <w:rFonts w:ascii="Candara" w:hAnsi="Candara"/>
          <w:sz w:val="20"/>
          <w:szCs w:val="20"/>
        </w:rPr>
        <w:t xml:space="preserve"> projetado para terra firme, em Nínive, precisamente o destino donde fugi</w:t>
      </w:r>
      <w:r>
        <w:rPr>
          <w:rFonts w:ascii="Candara" w:hAnsi="Candara"/>
          <w:sz w:val="20"/>
          <w:szCs w:val="20"/>
        </w:rPr>
        <w:t>ra. A oração não é, tão-</w:t>
      </w:r>
      <w:r w:rsidRPr="00E708AA">
        <w:rPr>
          <w:rFonts w:ascii="Candara" w:hAnsi="Candara"/>
          <w:sz w:val="20"/>
          <w:szCs w:val="20"/>
        </w:rPr>
        <w:t xml:space="preserve">pouco, uma </w:t>
      </w:r>
      <w:r w:rsidRPr="00E708AA">
        <w:rPr>
          <w:rFonts w:ascii="Candara" w:hAnsi="Candara"/>
          <w:i/>
          <w:sz w:val="20"/>
          <w:szCs w:val="20"/>
        </w:rPr>
        <w:t>fuga para a frente</w:t>
      </w:r>
      <w:r w:rsidRPr="00E708AA">
        <w:rPr>
          <w:rFonts w:ascii="Candara" w:hAnsi="Candara"/>
          <w:sz w:val="20"/>
          <w:szCs w:val="20"/>
        </w:rPr>
        <w:t xml:space="preserve">, como a de Pedro, que dentro da nuvem se sente como </w:t>
      </w:r>
      <w:r w:rsidRPr="00E708AA">
        <w:rPr>
          <w:rFonts w:ascii="Candara" w:hAnsi="Candara"/>
          <w:i/>
          <w:sz w:val="20"/>
          <w:szCs w:val="20"/>
        </w:rPr>
        <w:t>peixe na água</w:t>
      </w:r>
      <w:r>
        <w:rPr>
          <w:rFonts w:ascii="Candara" w:hAnsi="Candara"/>
          <w:i/>
          <w:sz w:val="20"/>
          <w:szCs w:val="20"/>
        </w:rPr>
        <w:t>,</w:t>
      </w:r>
      <w:r w:rsidRPr="00E708AA">
        <w:rPr>
          <w:rFonts w:ascii="Candara" w:hAnsi="Candara"/>
          <w:sz w:val="20"/>
          <w:szCs w:val="20"/>
        </w:rPr>
        <w:t xml:space="preserve"> e </w:t>
      </w:r>
      <w:r>
        <w:rPr>
          <w:rFonts w:ascii="Candara" w:hAnsi="Candara"/>
          <w:sz w:val="20"/>
          <w:szCs w:val="20"/>
        </w:rPr>
        <w:t>também ele preferia ficar ali</w:t>
      </w:r>
      <w:r w:rsidRPr="00E708AA">
        <w:rPr>
          <w:rFonts w:ascii="Candara" w:hAnsi="Candara"/>
          <w:sz w:val="20"/>
          <w:szCs w:val="20"/>
        </w:rPr>
        <w:t xml:space="preserve"> a descer à realidade nua e crua </w:t>
      </w:r>
      <w:r>
        <w:rPr>
          <w:rFonts w:ascii="Candara" w:hAnsi="Candara"/>
          <w:sz w:val="20"/>
          <w:szCs w:val="20"/>
        </w:rPr>
        <w:t xml:space="preserve">da </w:t>
      </w:r>
      <w:r w:rsidRPr="00E708AA">
        <w:rPr>
          <w:rFonts w:ascii="Candara" w:hAnsi="Candara"/>
          <w:sz w:val="20"/>
          <w:szCs w:val="20"/>
        </w:rPr>
        <w:t>cruz da vida. A oração orienta as decisões existenciais e fortalece o próprio Jesus e os discípulos, para enfrentar a solidão e a hostilidade dos homens</w:t>
      </w:r>
      <w:r>
        <w:rPr>
          <w:rFonts w:ascii="Candara" w:hAnsi="Candara"/>
          <w:sz w:val="20"/>
          <w:szCs w:val="20"/>
        </w:rPr>
        <w:t>.</w:t>
      </w:r>
    </w:p>
    <w:p w14:paraId="50E22240" w14:textId="77777777" w:rsidR="005D0CCF" w:rsidRDefault="005D0CCF" w:rsidP="005D0CCF">
      <w:pPr>
        <w:spacing w:after="0" w:line="360" w:lineRule="auto"/>
        <w:jc w:val="both"/>
        <w:rPr>
          <w:rFonts w:ascii="Candara" w:hAnsi="Candara" w:cs="Tahoma"/>
          <w:color w:val="000000"/>
          <w:sz w:val="20"/>
          <w:szCs w:val="20"/>
        </w:rPr>
      </w:pPr>
      <w:r w:rsidRPr="0083459F">
        <w:rPr>
          <w:rFonts w:ascii="Candara" w:hAnsi="Candara"/>
          <w:b/>
          <w:sz w:val="20"/>
          <w:szCs w:val="20"/>
        </w:rPr>
        <w:lastRenderedPageBreak/>
        <w:t>3.</w:t>
      </w:r>
      <w:r w:rsidRPr="00E708AA">
        <w:rPr>
          <w:rFonts w:ascii="Candara" w:hAnsi="Candara"/>
          <w:sz w:val="20"/>
          <w:szCs w:val="20"/>
        </w:rPr>
        <w:t xml:space="preserve"> O que acontece a Jonas</w:t>
      </w:r>
      <w:r>
        <w:rPr>
          <w:rFonts w:ascii="Candara" w:hAnsi="Candara"/>
          <w:sz w:val="20"/>
          <w:szCs w:val="20"/>
        </w:rPr>
        <w:t>,</w:t>
      </w:r>
      <w:r w:rsidRPr="00E708AA">
        <w:rPr>
          <w:rFonts w:ascii="Candara" w:hAnsi="Candara"/>
          <w:sz w:val="20"/>
          <w:szCs w:val="20"/>
        </w:rPr>
        <w:t xml:space="preserve"> depois da ora</w:t>
      </w:r>
      <w:r>
        <w:rPr>
          <w:rFonts w:ascii="Candara" w:hAnsi="Candara"/>
          <w:sz w:val="20"/>
          <w:szCs w:val="20"/>
        </w:rPr>
        <w:t>ção no ventre do monstro marinho</w:t>
      </w:r>
      <w:r w:rsidRPr="00E708AA">
        <w:rPr>
          <w:rFonts w:ascii="Candara" w:hAnsi="Candara"/>
          <w:sz w:val="20"/>
          <w:szCs w:val="20"/>
        </w:rPr>
        <w:t>? Regressa a terra firme. Deus salva-o para fazer dele um instrumento involuntário</w:t>
      </w:r>
      <w:r>
        <w:rPr>
          <w:rFonts w:ascii="Candara" w:hAnsi="Candara"/>
          <w:sz w:val="20"/>
          <w:szCs w:val="20"/>
        </w:rPr>
        <w:t xml:space="preserve"> </w:t>
      </w:r>
      <w:r w:rsidRPr="00E708AA">
        <w:rPr>
          <w:rFonts w:ascii="Candara" w:hAnsi="Candara"/>
          <w:sz w:val="20"/>
          <w:szCs w:val="20"/>
        </w:rPr>
        <w:t>da salvação dos pagãos. O que acontece aos discípulos depois da transfiguração? Descem do miradouro, para seguir Cristo</w:t>
      </w:r>
      <w:r w:rsidRPr="00E708AA">
        <w:rPr>
          <w:rFonts w:ascii="Candara" w:hAnsi="Candara" w:cs="Tahoma"/>
          <w:color w:val="000000"/>
          <w:sz w:val="20"/>
          <w:szCs w:val="20"/>
        </w:rPr>
        <w:t xml:space="preserve">, que os vai guiar na escalada ao monte maior da Sua e da nossa Páscoa. </w:t>
      </w:r>
    </w:p>
    <w:p w14:paraId="0E48D210" w14:textId="77777777" w:rsidR="005D0CCF" w:rsidRDefault="005D0CCF" w:rsidP="005D0CCF">
      <w:pPr>
        <w:spacing w:after="0" w:line="360" w:lineRule="auto"/>
        <w:jc w:val="both"/>
        <w:rPr>
          <w:rFonts w:ascii="Candara" w:hAnsi="Candara" w:cs="Tahoma"/>
          <w:color w:val="000000"/>
          <w:sz w:val="20"/>
          <w:szCs w:val="20"/>
        </w:rPr>
      </w:pPr>
    </w:p>
    <w:p w14:paraId="1AAF5701" w14:textId="77777777" w:rsidR="005D0CCF" w:rsidRDefault="005D0CCF" w:rsidP="005D0CCF">
      <w:pPr>
        <w:spacing w:after="0" w:line="360" w:lineRule="auto"/>
        <w:jc w:val="both"/>
        <w:rPr>
          <w:rFonts w:ascii="Candara" w:hAnsi="Candara" w:cs="Tahoma"/>
          <w:color w:val="000000"/>
          <w:sz w:val="20"/>
          <w:szCs w:val="20"/>
        </w:rPr>
      </w:pPr>
      <w:r w:rsidRPr="000C5989">
        <w:rPr>
          <w:rFonts w:ascii="Candara" w:hAnsi="Candara" w:cs="Tahoma"/>
          <w:b/>
          <w:color w:val="000000"/>
          <w:sz w:val="20"/>
          <w:szCs w:val="20"/>
        </w:rPr>
        <w:t>4.</w:t>
      </w:r>
      <w:r>
        <w:rPr>
          <w:rFonts w:ascii="Candara" w:hAnsi="Candara" w:cs="Tahoma"/>
          <w:color w:val="000000"/>
          <w:sz w:val="20"/>
          <w:szCs w:val="20"/>
        </w:rPr>
        <w:t xml:space="preserve"> E o que nos deve acontecer a nós, depois da consolação deste encontro, neste mistério luminoso da Eucaristia? Desçamos “</w:t>
      </w:r>
      <w:r>
        <w:rPr>
          <w:rFonts w:ascii="Candara" w:hAnsi="Candara" w:cs="Tahoma"/>
          <w:i/>
          <w:color w:val="000000"/>
          <w:sz w:val="20"/>
          <w:szCs w:val="20"/>
        </w:rPr>
        <w:t>do alto da torre da i</w:t>
      </w:r>
      <w:r w:rsidRPr="004C609B">
        <w:rPr>
          <w:rFonts w:ascii="Candara" w:hAnsi="Candara" w:cs="Tahoma"/>
          <w:i/>
          <w:color w:val="000000"/>
          <w:sz w:val="20"/>
          <w:szCs w:val="20"/>
        </w:rPr>
        <w:t>greja</w:t>
      </w:r>
      <w:r>
        <w:rPr>
          <w:rFonts w:ascii="Candara" w:hAnsi="Candara" w:cs="Tahoma"/>
          <w:color w:val="000000"/>
          <w:sz w:val="20"/>
          <w:szCs w:val="20"/>
        </w:rPr>
        <w:t xml:space="preserve">” aos muitos abismos da solidão, da noite escura, da tristeza, do luto, da carne ferida, da alma sombria, em tantas pessoas, que precisam da nossa escuta e da nossa companhia, para transfigurar o seu rosto triste num rosto luminoso e sorridente. Desçamos até eles, que afinal Jesus já lá está </w:t>
      </w:r>
      <w:r w:rsidRPr="00FB27AD">
        <w:rPr>
          <w:rFonts w:ascii="Candara" w:hAnsi="Candara" w:cs="Tahoma"/>
          <w:color w:val="000000"/>
          <w:sz w:val="16"/>
          <w:szCs w:val="16"/>
        </w:rPr>
        <w:t>(cf. GE 135)</w:t>
      </w:r>
      <w:r w:rsidRPr="00E708AA">
        <w:rPr>
          <w:rFonts w:ascii="Candara" w:hAnsi="Candara" w:cs="Tahoma"/>
          <w:color w:val="000000"/>
          <w:sz w:val="20"/>
          <w:szCs w:val="20"/>
        </w:rPr>
        <w:t>. Com Ele e só com Ele, chegaremos a bom porto</w:t>
      </w:r>
      <w:r>
        <w:rPr>
          <w:rFonts w:ascii="Candara" w:hAnsi="Candara" w:cs="Tahoma"/>
          <w:color w:val="000000"/>
          <w:sz w:val="20"/>
          <w:szCs w:val="20"/>
        </w:rPr>
        <w:t>!</w:t>
      </w:r>
    </w:p>
    <w:p w14:paraId="3951FD1E" w14:textId="77777777" w:rsidR="005D0CCF" w:rsidRDefault="005D0CCF" w:rsidP="00B335B9">
      <w:pPr>
        <w:spacing w:after="0" w:line="360" w:lineRule="auto"/>
        <w:rPr>
          <w:rFonts w:ascii="Candara" w:hAnsi="Candara"/>
          <w:sz w:val="20"/>
          <w:szCs w:val="20"/>
        </w:rPr>
      </w:pPr>
    </w:p>
    <w:p w14:paraId="50751868" w14:textId="12469ACB" w:rsidR="005D0CCF" w:rsidRDefault="005D0CCF">
      <w:pPr>
        <w:rPr>
          <w:rFonts w:ascii="Candara" w:hAnsi="Candara"/>
          <w:sz w:val="20"/>
          <w:szCs w:val="20"/>
        </w:rPr>
      </w:pPr>
      <w:r>
        <w:rPr>
          <w:rFonts w:ascii="Candara" w:hAnsi="Candara"/>
          <w:sz w:val="20"/>
          <w:szCs w:val="20"/>
        </w:rPr>
        <w:br w:type="page"/>
      </w:r>
    </w:p>
    <w:p w14:paraId="7B38E550" w14:textId="77777777" w:rsidR="00EC1155" w:rsidRPr="005856BA" w:rsidRDefault="00EC1155" w:rsidP="00EC1155">
      <w:pPr>
        <w:jc w:val="center"/>
        <w:rPr>
          <w:rFonts w:ascii="Candara" w:hAnsi="Candara"/>
          <w:b/>
          <w:smallCaps/>
        </w:rPr>
      </w:pPr>
      <w:r w:rsidRPr="005856BA">
        <w:rPr>
          <w:rFonts w:ascii="Candara" w:hAnsi="Candara"/>
          <w:b/>
          <w:smallCaps/>
        </w:rPr>
        <w:lastRenderedPageBreak/>
        <w:t>Homilia no II Domingo da Quaresma C 2016</w:t>
      </w:r>
    </w:p>
    <w:p w14:paraId="50C236F5" w14:textId="77777777" w:rsidR="00EC1155" w:rsidRPr="000B5BE1" w:rsidRDefault="00EC1155" w:rsidP="00EC1155">
      <w:pPr>
        <w:spacing w:after="0" w:line="360" w:lineRule="auto"/>
        <w:jc w:val="both"/>
        <w:rPr>
          <w:rFonts w:ascii="Candara" w:hAnsi="Candara"/>
          <w:i/>
          <w:sz w:val="16"/>
          <w:szCs w:val="16"/>
        </w:rPr>
      </w:pPr>
    </w:p>
    <w:p w14:paraId="45C32973" w14:textId="77777777" w:rsidR="00EC1155" w:rsidRPr="00E80CFE" w:rsidRDefault="00EC1155" w:rsidP="00EC1155">
      <w:pPr>
        <w:spacing w:after="0" w:line="360" w:lineRule="auto"/>
        <w:jc w:val="both"/>
        <w:rPr>
          <w:rFonts w:ascii="Candara" w:hAnsi="Candara"/>
          <w:i/>
          <w:sz w:val="20"/>
          <w:szCs w:val="20"/>
        </w:rPr>
      </w:pPr>
      <w:r w:rsidRPr="00E80CFE">
        <w:rPr>
          <w:rFonts w:ascii="Candara" w:hAnsi="Candara"/>
          <w:i/>
          <w:sz w:val="20"/>
          <w:szCs w:val="20"/>
        </w:rPr>
        <w:t xml:space="preserve">“Quando estes se iam afastando, Pedro disse a Jesus: </w:t>
      </w:r>
      <w:r>
        <w:rPr>
          <w:rFonts w:ascii="Candara" w:hAnsi="Candara"/>
          <w:i/>
          <w:sz w:val="20"/>
          <w:szCs w:val="20"/>
        </w:rPr>
        <w:t>«</w:t>
      </w:r>
      <w:r w:rsidRPr="00E80CFE">
        <w:rPr>
          <w:rFonts w:ascii="Candara" w:hAnsi="Candara"/>
          <w:i/>
          <w:sz w:val="20"/>
          <w:szCs w:val="20"/>
        </w:rPr>
        <w:t>Mestre, como é bom estarmos aqui. Façamos três tendas: uma para Ti, outra para Moisés, outra para Elias</w:t>
      </w:r>
      <w:r>
        <w:rPr>
          <w:rFonts w:ascii="Candara" w:hAnsi="Candara"/>
          <w:i/>
          <w:sz w:val="20"/>
          <w:szCs w:val="20"/>
        </w:rPr>
        <w:t>»</w:t>
      </w:r>
      <w:r w:rsidRPr="00E80CFE">
        <w:rPr>
          <w:rFonts w:ascii="Candara" w:hAnsi="Candara"/>
          <w:i/>
          <w:sz w:val="20"/>
          <w:szCs w:val="20"/>
        </w:rPr>
        <w:t xml:space="preserve">” </w:t>
      </w:r>
      <w:r w:rsidRPr="00824067">
        <w:rPr>
          <w:rFonts w:ascii="Candara" w:hAnsi="Candara"/>
          <w:i/>
          <w:sz w:val="16"/>
          <w:szCs w:val="16"/>
        </w:rPr>
        <w:t>(</w:t>
      </w:r>
      <w:proofErr w:type="spellStart"/>
      <w:r w:rsidRPr="00824067">
        <w:rPr>
          <w:rFonts w:ascii="Candara" w:hAnsi="Candara"/>
          <w:i/>
          <w:sz w:val="16"/>
          <w:szCs w:val="16"/>
        </w:rPr>
        <w:t>Lc</w:t>
      </w:r>
      <w:proofErr w:type="spellEnd"/>
      <w:r>
        <w:rPr>
          <w:rFonts w:ascii="Candara" w:hAnsi="Candara"/>
          <w:i/>
          <w:sz w:val="16"/>
          <w:szCs w:val="16"/>
        </w:rPr>
        <w:t xml:space="preserve"> </w:t>
      </w:r>
      <w:r w:rsidRPr="00824067">
        <w:rPr>
          <w:rFonts w:ascii="Candara" w:hAnsi="Candara"/>
          <w:i/>
          <w:sz w:val="16"/>
          <w:szCs w:val="16"/>
        </w:rPr>
        <w:t>9,33)</w:t>
      </w:r>
      <w:r>
        <w:rPr>
          <w:rFonts w:ascii="Candara" w:hAnsi="Candara"/>
          <w:i/>
          <w:sz w:val="16"/>
          <w:szCs w:val="16"/>
        </w:rPr>
        <w:t>.</w:t>
      </w:r>
    </w:p>
    <w:p w14:paraId="6B19EF73" w14:textId="77777777" w:rsidR="00EC1155" w:rsidRPr="000B5BE1" w:rsidRDefault="00EC1155" w:rsidP="00EC1155">
      <w:pPr>
        <w:spacing w:after="0" w:line="360" w:lineRule="auto"/>
        <w:jc w:val="both"/>
        <w:rPr>
          <w:rFonts w:ascii="Candara" w:hAnsi="Candara"/>
          <w:b/>
          <w:sz w:val="16"/>
          <w:szCs w:val="16"/>
        </w:rPr>
      </w:pPr>
    </w:p>
    <w:p w14:paraId="5D040457" w14:textId="77777777" w:rsidR="00EC1155"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1.</w:t>
      </w:r>
      <w:r w:rsidRPr="00E80CFE">
        <w:rPr>
          <w:rFonts w:ascii="Candara" w:hAnsi="Candara"/>
          <w:sz w:val="20"/>
          <w:szCs w:val="20"/>
        </w:rPr>
        <w:t xml:space="preserve"> Os três peregrinos, </w:t>
      </w:r>
      <w:r w:rsidRPr="00E80CFE">
        <w:rPr>
          <w:rFonts w:ascii="Candara" w:hAnsi="Candara"/>
          <w:i/>
          <w:sz w:val="20"/>
          <w:szCs w:val="20"/>
        </w:rPr>
        <w:t>Pedro, Tiago e João</w:t>
      </w:r>
      <w:r>
        <w:rPr>
          <w:rFonts w:ascii="Candara" w:hAnsi="Candara"/>
          <w:sz w:val="20"/>
          <w:szCs w:val="20"/>
        </w:rPr>
        <w:t xml:space="preserve">, fizeram </w:t>
      </w:r>
      <w:r w:rsidRPr="00E80CFE">
        <w:rPr>
          <w:rFonts w:ascii="Candara" w:hAnsi="Candara"/>
          <w:sz w:val="20"/>
          <w:szCs w:val="20"/>
        </w:rPr>
        <w:t xml:space="preserve">uma pausa no </w:t>
      </w:r>
      <w:r>
        <w:rPr>
          <w:rFonts w:ascii="Candara" w:hAnsi="Candara"/>
          <w:sz w:val="20"/>
          <w:szCs w:val="20"/>
        </w:rPr>
        <w:t xml:space="preserve">seu </w:t>
      </w:r>
      <w:r w:rsidRPr="00E80CFE">
        <w:rPr>
          <w:rFonts w:ascii="Candara" w:hAnsi="Candara"/>
          <w:sz w:val="20"/>
          <w:szCs w:val="20"/>
        </w:rPr>
        <w:t>c</w:t>
      </w:r>
      <w:r>
        <w:rPr>
          <w:rFonts w:ascii="Candara" w:hAnsi="Candara"/>
          <w:sz w:val="20"/>
          <w:szCs w:val="20"/>
        </w:rPr>
        <w:t xml:space="preserve">aminho, com Jesus, para Jerusalém! Estão felizes da vida, ao despertar do sono e de um sonho, que lhes enchia o coração de luz e esperança. E, num gesto de </w:t>
      </w:r>
      <w:r w:rsidRPr="00E80CFE">
        <w:rPr>
          <w:rFonts w:ascii="Candara" w:hAnsi="Candara"/>
          <w:i/>
          <w:sz w:val="20"/>
          <w:szCs w:val="20"/>
        </w:rPr>
        <w:t>grande hospitalidade</w:t>
      </w:r>
      <w:r>
        <w:rPr>
          <w:rFonts w:ascii="Candara" w:hAnsi="Candara"/>
          <w:sz w:val="20"/>
          <w:szCs w:val="20"/>
        </w:rPr>
        <w:t xml:space="preserve">, estão prontos a armar </w:t>
      </w:r>
      <w:r w:rsidRPr="00C51D39">
        <w:rPr>
          <w:rFonts w:ascii="Candara" w:hAnsi="Candara"/>
          <w:i/>
          <w:sz w:val="20"/>
          <w:szCs w:val="20"/>
        </w:rPr>
        <w:t>três tendas</w:t>
      </w:r>
      <w:r>
        <w:rPr>
          <w:rFonts w:ascii="Candara" w:hAnsi="Candara"/>
          <w:sz w:val="20"/>
          <w:szCs w:val="20"/>
        </w:rPr>
        <w:t xml:space="preserve">, para dar abrigo à presença gloriosa de </w:t>
      </w:r>
      <w:r w:rsidRPr="00A024EE">
        <w:rPr>
          <w:rFonts w:ascii="Candara" w:hAnsi="Candara"/>
          <w:i/>
          <w:sz w:val="20"/>
          <w:szCs w:val="20"/>
        </w:rPr>
        <w:t>Jesus, de Moisés e de Elias</w:t>
      </w:r>
      <w:r>
        <w:rPr>
          <w:rFonts w:ascii="Candara" w:hAnsi="Candara"/>
          <w:sz w:val="20"/>
          <w:szCs w:val="20"/>
        </w:rPr>
        <w:t xml:space="preserve">. Pedro revela assim um coração aberto à surpresa da visita, à graça do encontro; está disponível para desarrumar a sua vida e abrir espaço a quem chega. Pedro lembra aqui o patriarca Abraão </w:t>
      </w:r>
      <w:r>
        <w:rPr>
          <w:rFonts w:ascii="Candara" w:hAnsi="Candara"/>
          <w:sz w:val="16"/>
          <w:szCs w:val="16"/>
        </w:rPr>
        <w:t xml:space="preserve">(cf. </w:t>
      </w:r>
      <w:proofErr w:type="spellStart"/>
      <w:r>
        <w:rPr>
          <w:rFonts w:ascii="Candara" w:hAnsi="Candara"/>
          <w:sz w:val="16"/>
          <w:szCs w:val="16"/>
        </w:rPr>
        <w:t>Gn</w:t>
      </w:r>
      <w:proofErr w:type="spellEnd"/>
      <w:r>
        <w:rPr>
          <w:rFonts w:ascii="Candara" w:hAnsi="Candara"/>
          <w:sz w:val="16"/>
          <w:szCs w:val="16"/>
        </w:rPr>
        <w:t xml:space="preserve"> </w:t>
      </w:r>
      <w:r w:rsidRPr="00A024EE">
        <w:rPr>
          <w:rFonts w:ascii="Candara" w:hAnsi="Candara"/>
          <w:sz w:val="16"/>
          <w:szCs w:val="16"/>
        </w:rPr>
        <w:t>18,2-8)</w:t>
      </w:r>
      <w:r>
        <w:rPr>
          <w:rFonts w:ascii="Candara" w:hAnsi="Candara"/>
          <w:sz w:val="20"/>
          <w:szCs w:val="20"/>
        </w:rPr>
        <w:t>, também ele peregrino, que se faz h</w:t>
      </w:r>
      <w:r w:rsidRPr="002E444E">
        <w:rPr>
          <w:rFonts w:ascii="Candara" w:hAnsi="Candara"/>
          <w:sz w:val="20"/>
          <w:szCs w:val="20"/>
        </w:rPr>
        <w:t>óspede, ao</w:t>
      </w:r>
      <w:r>
        <w:rPr>
          <w:rFonts w:ascii="Candara" w:hAnsi="Candara"/>
          <w:sz w:val="20"/>
          <w:szCs w:val="20"/>
        </w:rPr>
        <w:t xml:space="preserve"> receber em sua casa o Senhor, que o visitara na passagem de três figuras misteriosas. Pede-lhes então que não vão adiante sem entrar na sua casa, lava-lhes os pés, põe-lhes a mesa, onde abunda pão e não falta o cordeiro! Oferece-lhes a sombra de uma árvore e, sem o saber, acolhe três anjos, isto é, recebe o próprio Senhor, que deixa as marcas do Seu rosto, no rasto daqueles peregrinos. Ele recompensa a nossa hospitalidade, com a fecundidade da própria vida!</w:t>
      </w:r>
    </w:p>
    <w:p w14:paraId="7E27574B" w14:textId="77777777" w:rsidR="00EC1155" w:rsidRPr="000B5BE1" w:rsidRDefault="00EC1155" w:rsidP="00EC1155">
      <w:pPr>
        <w:spacing w:after="0" w:line="360" w:lineRule="auto"/>
        <w:jc w:val="both"/>
        <w:rPr>
          <w:rFonts w:ascii="Candara" w:hAnsi="Candara"/>
          <w:sz w:val="16"/>
          <w:szCs w:val="16"/>
        </w:rPr>
      </w:pPr>
    </w:p>
    <w:p w14:paraId="464CC258" w14:textId="77777777" w:rsidR="00EC1155"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2.</w:t>
      </w:r>
      <w:r>
        <w:rPr>
          <w:rFonts w:ascii="Candara" w:hAnsi="Candara"/>
          <w:sz w:val="20"/>
          <w:szCs w:val="20"/>
        </w:rPr>
        <w:t xml:space="preserve"> Nesta segunda semana da Quaresma, somos desafiados a concretizar a quarta obra de misericórdia corporal, «</w:t>
      </w:r>
      <w:r w:rsidRPr="008150E1">
        <w:rPr>
          <w:rFonts w:ascii="Candara" w:hAnsi="Candara"/>
          <w:i/>
          <w:sz w:val="20"/>
          <w:szCs w:val="20"/>
        </w:rPr>
        <w:t>dar pousada aos peregrinos</w:t>
      </w:r>
      <w:r>
        <w:rPr>
          <w:rFonts w:ascii="Candara" w:hAnsi="Candara"/>
          <w:sz w:val="20"/>
          <w:szCs w:val="20"/>
        </w:rPr>
        <w:t xml:space="preserve">», pondo em prática a hospitalidade, essa arte de acolher e de recolher, de hospedar e de receber, num tempo e neste nosso mundinho tão egoísta, em que o estranho ou o estrangeiro, o peregrino ou o forasteiro, o imigrante ou o refugiado, o sem-abrigo ou o sem teto, são tantas vezes tratados com hostilidade e desconfiança, vistos como ameaça e não como bênção. Esta é, pois, de todas, a obra de misericórdia que mais nos compromete e empenha, porque significa aceitar o risco da mudança, deixar que o </w:t>
      </w:r>
      <w:r>
        <w:rPr>
          <w:rFonts w:ascii="Candara" w:hAnsi="Candara"/>
          <w:sz w:val="20"/>
          <w:szCs w:val="20"/>
        </w:rPr>
        <w:lastRenderedPageBreak/>
        <w:t xml:space="preserve">outro entre em minha casa, desarrume a minha vida, altere os meus hábitos e eu me adapte às exigências do hóspede, reorganizando o que for preciso. </w:t>
      </w:r>
    </w:p>
    <w:p w14:paraId="09C88B9B" w14:textId="77777777" w:rsidR="00EC1155" w:rsidRPr="000B5BE1" w:rsidRDefault="00EC1155" w:rsidP="00EC1155">
      <w:pPr>
        <w:spacing w:after="0" w:line="360" w:lineRule="auto"/>
        <w:jc w:val="both"/>
        <w:rPr>
          <w:rFonts w:ascii="Candara" w:hAnsi="Candara"/>
          <w:sz w:val="16"/>
          <w:szCs w:val="16"/>
        </w:rPr>
      </w:pPr>
    </w:p>
    <w:p w14:paraId="6DA0606B" w14:textId="77777777" w:rsidR="00EC1155" w:rsidRPr="002826FB"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3.</w:t>
      </w:r>
      <w:r>
        <w:rPr>
          <w:rFonts w:ascii="Candara" w:hAnsi="Candara"/>
          <w:sz w:val="20"/>
          <w:szCs w:val="20"/>
        </w:rPr>
        <w:t xml:space="preserve"> Não esqueçamos, queridos irmãos, que para vir a este mundo, também nós provocamos em casa a mesma desarrumação, a mesma exigência de ampliar um espaço, de mudar tudo, para receber esta nova vida! Todos nós somos alguém que veio de fora, entrou numa casa e encontrou abrigo! Por isso, devemos estar prontos a acolher quem chega, mesmo se isso torna mais vulnerável e imprevisível a nossa vida. É acolhendo assim os outros, que podemos receber o Outro, o próprio Jesus, que nos dirá, no juízo final: “</w:t>
      </w:r>
      <w:r>
        <w:rPr>
          <w:rFonts w:ascii="Candara" w:hAnsi="Candara"/>
          <w:i/>
          <w:sz w:val="20"/>
          <w:szCs w:val="20"/>
        </w:rPr>
        <w:t xml:space="preserve">era peregrino e </w:t>
      </w:r>
      <w:r w:rsidRPr="002826FB">
        <w:rPr>
          <w:rFonts w:ascii="Candara" w:hAnsi="Candara"/>
          <w:i/>
          <w:sz w:val="20"/>
          <w:szCs w:val="20"/>
        </w:rPr>
        <w:t>recolheste</w:t>
      </w:r>
      <w:r>
        <w:rPr>
          <w:rFonts w:ascii="Candara" w:hAnsi="Candara"/>
          <w:i/>
          <w:sz w:val="20"/>
          <w:szCs w:val="20"/>
        </w:rPr>
        <w:t>s</w:t>
      </w:r>
      <w:r w:rsidRPr="002826FB">
        <w:rPr>
          <w:rFonts w:ascii="Candara" w:hAnsi="Candara"/>
          <w:i/>
          <w:sz w:val="20"/>
          <w:szCs w:val="20"/>
        </w:rPr>
        <w:t>-Me</w:t>
      </w:r>
      <w:r w:rsidRPr="002826FB">
        <w:rPr>
          <w:rFonts w:ascii="Candara" w:hAnsi="Candara"/>
          <w:sz w:val="20"/>
          <w:szCs w:val="20"/>
        </w:rPr>
        <w:t>”</w:t>
      </w:r>
      <w:r>
        <w:rPr>
          <w:rFonts w:ascii="Candara" w:hAnsi="Candara"/>
          <w:sz w:val="20"/>
          <w:szCs w:val="20"/>
        </w:rPr>
        <w:t xml:space="preserve"> </w:t>
      </w:r>
      <w:r w:rsidRPr="002826FB">
        <w:rPr>
          <w:rFonts w:ascii="Candara" w:hAnsi="Candara"/>
          <w:sz w:val="16"/>
          <w:szCs w:val="16"/>
        </w:rPr>
        <w:t>(</w:t>
      </w:r>
      <w:proofErr w:type="spellStart"/>
      <w:r w:rsidRPr="002826FB">
        <w:rPr>
          <w:rFonts w:ascii="Candara" w:hAnsi="Candara"/>
          <w:sz w:val="16"/>
          <w:szCs w:val="16"/>
        </w:rPr>
        <w:t>Mt</w:t>
      </w:r>
      <w:proofErr w:type="spellEnd"/>
      <w:r>
        <w:rPr>
          <w:rFonts w:ascii="Candara" w:hAnsi="Candara"/>
          <w:sz w:val="16"/>
          <w:szCs w:val="16"/>
        </w:rPr>
        <w:t xml:space="preserve"> </w:t>
      </w:r>
      <w:r w:rsidRPr="002826FB">
        <w:rPr>
          <w:rFonts w:ascii="Candara" w:hAnsi="Candara"/>
          <w:sz w:val="16"/>
          <w:szCs w:val="16"/>
        </w:rPr>
        <w:t>25,35)</w:t>
      </w:r>
      <w:r w:rsidRPr="002826FB">
        <w:rPr>
          <w:rFonts w:ascii="Candara" w:hAnsi="Candara"/>
          <w:sz w:val="20"/>
          <w:szCs w:val="20"/>
        </w:rPr>
        <w:t xml:space="preserve">. </w:t>
      </w:r>
    </w:p>
    <w:p w14:paraId="3C9FE208" w14:textId="77777777" w:rsidR="00EC1155" w:rsidRPr="000B5BE1" w:rsidRDefault="00EC1155" w:rsidP="00EC1155">
      <w:pPr>
        <w:spacing w:after="0" w:line="360" w:lineRule="auto"/>
        <w:jc w:val="both"/>
        <w:rPr>
          <w:rFonts w:ascii="Candara" w:hAnsi="Candara"/>
          <w:sz w:val="16"/>
          <w:szCs w:val="16"/>
        </w:rPr>
      </w:pPr>
    </w:p>
    <w:p w14:paraId="5CAF1BCE" w14:textId="77777777" w:rsidR="00EC1155"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4.</w:t>
      </w:r>
      <w:r>
        <w:rPr>
          <w:rFonts w:ascii="Candara" w:hAnsi="Candara"/>
          <w:sz w:val="20"/>
          <w:szCs w:val="20"/>
        </w:rPr>
        <w:t xml:space="preserve"> É este espírito que inspirou o Papa Francisco a desafiar cada paróquia a receber um refugiado: não para o converter, não para ganhar qualquer coisa à custa dele, mas porque “</w:t>
      </w:r>
      <w:r w:rsidRPr="000B5BE1">
        <w:rPr>
          <w:rFonts w:ascii="Candara" w:hAnsi="Candara"/>
          <w:i/>
          <w:sz w:val="20"/>
          <w:szCs w:val="20"/>
        </w:rPr>
        <w:t>Deus ama o imigrante</w:t>
      </w:r>
      <w:r>
        <w:rPr>
          <w:rFonts w:ascii="Candara" w:hAnsi="Candara"/>
          <w:sz w:val="20"/>
          <w:szCs w:val="20"/>
        </w:rPr>
        <w:t xml:space="preserve">” </w:t>
      </w:r>
      <w:r>
        <w:rPr>
          <w:rFonts w:ascii="Candara" w:hAnsi="Candara"/>
          <w:sz w:val="16"/>
          <w:szCs w:val="16"/>
        </w:rPr>
        <w:t>(</w:t>
      </w:r>
      <w:proofErr w:type="spellStart"/>
      <w:r>
        <w:rPr>
          <w:rFonts w:ascii="Candara" w:hAnsi="Candara"/>
          <w:sz w:val="16"/>
          <w:szCs w:val="16"/>
        </w:rPr>
        <w:t>Dt</w:t>
      </w:r>
      <w:proofErr w:type="spellEnd"/>
      <w:r>
        <w:rPr>
          <w:rFonts w:ascii="Candara" w:hAnsi="Candara"/>
          <w:sz w:val="16"/>
          <w:szCs w:val="16"/>
        </w:rPr>
        <w:t xml:space="preserve"> </w:t>
      </w:r>
      <w:r w:rsidRPr="000B5BE1">
        <w:rPr>
          <w:rFonts w:ascii="Candara" w:hAnsi="Candara"/>
          <w:sz w:val="16"/>
          <w:szCs w:val="16"/>
        </w:rPr>
        <w:t>10,18)</w:t>
      </w:r>
      <w:r>
        <w:rPr>
          <w:rFonts w:ascii="Candara" w:hAnsi="Candara"/>
          <w:sz w:val="20"/>
          <w:szCs w:val="20"/>
        </w:rPr>
        <w:t>, que deve ser recebido “</w:t>
      </w:r>
      <w:r w:rsidRPr="000B5BE1">
        <w:rPr>
          <w:rFonts w:ascii="Candara" w:hAnsi="Candara"/>
          <w:i/>
          <w:sz w:val="20"/>
          <w:szCs w:val="20"/>
        </w:rPr>
        <w:t>como um concidadão</w:t>
      </w:r>
      <w:r>
        <w:rPr>
          <w:rFonts w:ascii="Candara" w:hAnsi="Candara"/>
          <w:sz w:val="20"/>
          <w:szCs w:val="20"/>
        </w:rPr>
        <w:t xml:space="preserve">” </w:t>
      </w:r>
      <w:r>
        <w:rPr>
          <w:rFonts w:ascii="Candara" w:hAnsi="Candara"/>
          <w:sz w:val="16"/>
          <w:szCs w:val="16"/>
        </w:rPr>
        <w:t>(</w:t>
      </w:r>
      <w:proofErr w:type="spellStart"/>
      <w:r>
        <w:rPr>
          <w:rFonts w:ascii="Candara" w:hAnsi="Candara"/>
          <w:sz w:val="16"/>
          <w:szCs w:val="16"/>
        </w:rPr>
        <w:t>Lv</w:t>
      </w:r>
      <w:proofErr w:type="spellEnd"/>
      <w:r>
        <w:rPr>
          <w:rFonts w:ascii="Candara" w:hAnsi="Candara"/>
          <w:sz w:val="16"/>
          <w:szCs w:val="16"/>
        </w:rPr>
        <w:t xml:space="preserve"> </w:t>
      </w:r>
      <w:r w:rsidRPr="000B5BE1">
        <w:rPr>
          <w:rFonts w:ascii="Candara" w:hAnsi="Candara"/>
          <w:sz w:val="16"/>
          <w:szCs w:val="16"/>
        </w:rPr>
        <w:t>19,34)</w:t>
      </w:r>
      <w:r>
        <w:rPr>
          <w:rFonts w:ascii="Candara" w:hAnsi="Candara"/>
          <w:sz w:val="20"/>
          <w:szCs w:val="20"/>
        </w:rPr>
        <w:t xml:space="preserve"> e porque estas pessoas são, na verdade, a carne sofredora de Cristo, que passa à beira da nossa casa e nos bate à porta do coração!</w:t>
      </w:r>
    </w:p>
    <w:p w14:paraId="44CA91F1" w14:textId="77777777" w:rsidR="00EC1155" w:rsidRPr="001D2AC6" w:rsidRDefault="00EC1155" w:rsidP="00EC1155">
      <w:pPr>
        <w:spacing w:after="0" w:line="360" w:lineRule="auto"/>
        <w:jc w:val="both"/>
        <w:rPr>
          <w:rFonts w:ascii="Candara" w:hAnsi="Candara"/>
          <w:sz w:val="6"/>
          <w:szCs w:val="6"/>
        </w:rPr>
      </w:pPr>
    </w:p>
    <w:p w14:paraId="2A4D97CE" w14:textId="77777777" w:rsidR="00EC1155" w:rsidRDefault="00EC1155" w:rsidP="00EC1155">
      <w:pPr>
        <w:spacing w:after="0" w:line="360" w:lineRule="auto"/>
        <w:jc w:val="both"/>
        <w:rPr>
          <w:rFonts w:ascii="Candara" w:hAnsi="Candara"/>
          <w:sz w:val="20"/>
          <w:szCs w:val="20"/>
        </w:rPr>
      </w:pPr>
      <w:r w:rsidRPr="005856BA">
        <w:rPr>
          <w:rFonts w:ascii="Candara" w:hAnsi="Candara"/>
          <w:b/>
          <w:color w:val="FF0000"/>
          <w:sz w:val="20"/>
          <w:szCs w:val="20"/>
        </w:rPr>
        <w:t>5.</w:t>
      </w:r>
      <w:r>
        <w:rPr>
          <w:rFonts w:ascii="Candara" w:hAnsi="Candara"/>
          <w:sz w:val="20"/>
          <w:szCs w:val="20"/>
        </w:rPr>
        <w:t xml:space="preserve"> Mas esta obra de misericórdia tem aplicação dentro da nossa casa e na própria Igreja. Precisamos muito de abrir as nossas portas, para acolher, para receber bem, para dar espaço aos outros, o que implica fazer do próprio coração a </w:t>
      </w:r>
      <w:r w:rsidRPr="00A024EE">
        <w:rPr>
          <w:rFonts w:ascii="Candara" w:hAnsi="Candara"/>
          <w:i/>
          <w:sz w:val="20"/>
          <w:szCs w:val="20"/>
        </w:rPr>
        <w:t>casa</w:t>
      </w:r>
      <w:r>
        <w:rPr>
          <w:rFonts w:ascii="Candara" w:hAnsi="Candara"/>
          <w:sz w:val="20"/>
          <w:szCs w:val="20"/>
        </w:rPr>
        <w:t xml:space="preserve"> onde o outro se possa abrigar e recolher. Mas dar abrigo no nosso coração a </w:t>
      </w:r>
      <w:r w:rsidRPr="002826FB">
        <w:rPr>
          <w:rFonts w:ascii="Candara" w:hAnsi="Candara"/>
          <w:sz w:val="20"/>
          <w:szCs w:val="20"/>
        </w:rPr>
        <w:t>quem? Perguntareis. Aceitemos</w:t>
      </w:r>
      <w:r>
        <w:rPr>
          <w:rFonts w:ascii="Candara" w:hAnsi="Candara"/>
          <w:sz w:val="20"/>
          <w:szCs w:val="20"/>
        </w:rPr>
        <w:t xml:space="preserve"> dar abrigo a quem Deus põe no meu caminho, na minha rua, no meu prédio, a quem me bate à porta. São tantas as pessoas a precisar do “colo”, do abrigo do nosso afeto, “</w:t>
      </w:r>
      <w:r w:rsidRPr="000B5BE1">
        <w:rPr>
          <w:rFonts w:ascii="Candara" w:hAnsi="Candara"/>
          <w:i/>
          <w:sz w:val="20"/>
          <w:szCs w:val="20"/>
        </w:rPr>
        <w:t>quantas feridas, quanto desespero se poderá curar numa casa onde alguém possa sentir-se acolhido</w:t>
      </w:r>
      <w:r>
        <w:rPr>
          <w:rFonts w:ascii="Candara" w:hAnsi="Candara"/>
          <w:sz w:val="20"/>
          <w:szCs w:val="20"/>
        </w:rPr>
        <w:t xml:space="preserve">” </w:t>
      </w:r>
      <w:r>
        <w:rPr>
          <w:rFonts w:ascii="Candara" w:hAnsi="Candara"/>
          <w:sz w:val="16"/>
          <w:szCs w:val="16"/>
        </w:rPr>
        <w:t>(Papa Francisco, Homilia, 12.6.</w:t>
      </w:r>
      <w:r w:rsidRPr="00E20A3F">
        <w:rPr>
          <w:rFonts w:ascii="Candara" w:hAnsi="Candara"/>
          <w:sz w:val="16"/>
          <w:szCs w:val="16"/>
        </w:rPr>
        <w:t>2015)</w:t>
      </w:r>
      <w:r>
        <w:rPr>
          <w:rFonts w:ascii="Candara" w:hAnsi="Candara"/>
          <w:sz w:val="20"/>
          <w:szCs w:val="20"/>
        </w:rPr>
        <w:t>. Mas tudo isto significa e implica sobretudo disponibilidade para escutar, para ouvir o outro. Aliás, é o desafio feito a quem queria armar três tendas: “</w:t>
      </w:r>
      <w:r w:rsidRPr="000B5BE1">
        <w:rPr>
          <w:rFonts w:ascii="Candara" w:hAnsi="Candara"/>
          <w:i/>
          <w:sz w:val="20"/>
          <w:szCs w:val="20"/>
        </w:rPr>
        <w:t>Este é o Meu filho, o Eleito, escutai-O</w:t>
      </w:r>
      <w:r>
        <w:rPr>
          <w:rFonts w:ascii="Candara" w:hAnsi="Candara"/>
          <w:sz w:val="20"/>
          <w:szCs w:val="20"/>
        </w:rPr>
        <w:t xml:space="preserve">” </w:t>
      </w:r>
      <w:r>
        <w:rPr>
          <w:rFonts w:ascii="Candara" w:hAnsi="Candara"/>
          <w:sz w:val="16"/>
          <w:szCs w:val="16"/>
        </w:rPr>
        <w:t>(</w:t>
      </w:r>
      <w:proofErr w:type="spellStart"/>
      <w:r>
        <w:rPr>
          <w:rFonts w:ascii="Candara" w:hAnsi="Candara"/>
          <w:sz w:val="16"/>
          <w:szCs w:val="16"/>
        </w:rPr>
        <w:t>Lc</w:t>
      </w:r>
      <w:proofErr w:type="spellEnd"/>
      <w:r>
        <w:rPr>
          <w:rFonts w:ascii="Candara" w:hAnsi="Candara"/>
          <w:sz w:val="16"/>
          <w:szCs w:val="16"/>
        </w:rPr>
        <w:t xml:space="preserve"> </w:t>
      </w:r>
      <w:r w:rsidRPr="005856BA">
        <w:rPr>
          <w:rFonts w:ascii="Candara" w:hAnsi="Candara"/>
          <w:sz w:val="16"/>
          <w:szCs w:val="16"/>
        </w:rPr>
        <w:t>9, 35)</w:t>
      </w:r>
      <w:r>
        <w:rPr>
          <w:rFonts w:ascii="Candara" w:hAnsi="Candara"/>
          <w:sz w:val="20"/>
          <w:szCs w:val="20"/>
        </w:rPr>
        <w:t xml:space="preserve">. </w:t>
      </w:r>
      <w:r w:rsidRPr="00E20A3F">
        <w:rPr>
          <w:rFonts w:ascii="Candara" w:hAnsi="Candara"/>
          <w:sz w:val="20"/>
          <w:szCs w:val="20"/>
        </w:rPr>
        <w:t xml:space="preserve">Recebe-se bem, quando se </w:t>
      </w:r>
      <w:r>
        <w:rPr>
          <w:rFonts w:ascii="Candara" w:hAnsi="Candara"/>
          <w:sz w:val="20"/>
          <w:szCs w:val="20"/>
        </w:rPr>
        <w:t xml:space="preserve">começa por saber ouvir! </w:t>
      </w:r>
    </w:p>
    <w:p w14:paraId="47948524" w14:textId="77777777" w:rsidR="00EC1155" w:rsidRDefault="00EC1155">
      <w:pPr>
        <w:rPr>
          <w:rFonts w:ascii="Candara" w:hAnsi="Candara"/>
          <w:b/>
          <w:color w:val="000000"/>
          <w:sz w:val="21"/>
          <w:szCs w:val="21"/>
        </w:rPr>
      </w:pPr>
      <w:r>
        <w:rPr>
          <w:rFonts w:ascii="Candara" w:hAnsi="Candara"/>
          <w:b/>
          <w:color w:val="000000"/>
          <w:sz w:val="21"/>
          <w:szCs w:val="21"/>
        </w:rPr>
        <w:br w:type="page"/>
      </w:r>
    </w:p>
    <w:p w14:paraId="7DC577B9" w14:textId="66D2FF2E" w:rsidR="00EC1155" w:rsidRPr="0013344A" w:rsidRDefault="00EC1155" w:rsidP="00EC1155">
      <w:pPr>
        <w:spacing w:after="0" w:line="360" w:lineRule="auto"/>
        <w:jc w:val="center"/>
        <w:rPr>
          <w:b/>
          <w:color w:val="000000"/>
        </w:rPr>
      </w:pPr>
      <w:r w:rsidRPr="0013344A">
        <w:rPr>
          <w:rFonts w:ascii="Candara" w:hAnsi="Candara"/>
          <w:b/>
          <w:color w:val="000000"/>
          <w:sz w:val="21"/>
          <w:szCs w:val="21"/>
        </w:rPr>
        <w:lastRenderedPageBreak/>
        <w:t>HOMILIA NO II DOMINGO DA QUARE</w:t>
      </w:r>
      <w:r w:rsidRPr="0013344A">
        <w:rPr>
          <w:b/>
          <w:color w:val="000000"/>
        </w:rPr>
        <w:t>SMA C 2013</w:t>
      </w:r>
    </w:p>
    <w:p w14:paraId="1B8EF5C3" w14:textId="77777777" w:rsidR="00EC1155" w:rsidRPr="0065538E" w:rsidRDefault="00EC1155" w:rsidP="00EC1155">
      <w:pPr>
        <w:spacing w:after="0" w:line="360" w:lineRule="auto"/>
        <w:jc w:val="center"/>
        <w:rPr>
          <w:b/>
          <w:color w:val="7030A0"/>
        </w:rPr>
      </w:pPr>
    </w:p>
    <w:p w14:paraId="5676EF90" w14:textId="77777777" w:rsidR="00EC1155" w:rsidRPr="00E316D4" w:rsidRDefault="00EC1155" w:rsidP="00EC1155">
      <w:pPr>
        <w:spacing w:line="360" w:lineRule="auto"/>
        <w:jc w:val="both"/>
        <w:rPr>
          <w:rFonts w:ascii="Candara" w:eastAsia="Arial Unicode MS" w:hAnsi="Candara" w:cs="Arial Unicode MS"/>
          <w:sz w:val="20"/>
          <w:szCs w:val="20"/>
        </w:rPr>
      </w:pPr>
      <w:r w:rsidRPr="00E316D4">
        <w:rPr>
          <w:rFonts w:ascii="Candara" w:eastAsia="Arial Unicode MS" w:hAnsi="Candara" w:cs="Arial Unicode MS"/>
          <w:sz w:val="20"/>
          <w:szCs w:val="20"/>
        </w:rPr>
        <w:t>No Ano da Fé, um nome de peso: Abraão, «</w:t>
      </w:r>
      <w:r w:rsidRPr="00E316D4">
        <w:rPr>
          <w:rFonts w:ascii="Candara" w:eastAsia="Arial Unicode MS" w:hAnsi="Candara" w:cs="Arial Unicode MS"/>
          <w:i/>
          <w:sz w:val="20"/>
          <w:szCs w:val="20"/>
        </w:rPr>
        <w:t>o pai de todos os crentes</w:t>
      </w:r>
      <w:r w:rsidRPr="00E316D4">
        <w:rPr>
          <w:rFonts w:ascii="Candara" w:eastAsia="Arial Unicode MS" w:hAnsi="Candara" w:cs="Arial Unicode MS"/>
          <w:sz w:val="20"/>
          <w:szCs w:val="20"/>
        </w:rPr>
        <w:t xml:space="preserve">» </w:t>
      </w:r>
      <w:r w:rsidRPr="00E316D4">
        <w:rPr>
          <w:rFonts w:ascii="Candara" w:eastAsia="Arial Unicode MS" w:hAnsi="Candara" w:cs="Arial Unicode MS"/>
          <w:sz w:val="16"/>
          <w:szCs w:val="16"/>
        </w:rPr>
        <w:t xml:space="preserve">(cf. </w:t>
      </w:r>
      <w:proofErr w:type="spellStart"/>
      <w:r w:rsidRPr="00E316D4">
        <w:rPr>
          <w:rFonts w:ascii="Candara" w:eastAsia="Arial Unicode MS" w:hAnsi="Candara" w:cs="Arial Unicode MS"/>
          <w:i/>
          <w:iCs/>
          <w:sz w:val="16"/>
          <w:szCs w:val="16"/>
        </w:rPr>
        <w:t>Rm</w:t>
      </w:r>
      <w:proofErr w:type="spellEnd"/>
      <w:r w:rsidRPr="00E316D4">
        <w:rPr>
          <w:rFonts w:ascii="Candara" w:eastAsia="Arial Unicode MS" w:hAnsi="Candara" w:cs="Arial Unicode MS"/>
          <w:sz w:val="16"/>
          <w:szCs w:val="16"/>
        </w:rPr>
        <w:t xml:space="preserve"> 4, 11-12)</w:t>
      </w:r>
      <w:r w:rsidRPr="00E316D4">
        <w:rPr>
          <w:rFonts w:ascii="Candara" w:eastAsia="Arial Unicode MS" w:hAnsi="Candara" w:cs="Arial Unicode MS"/>
          <w:sz w:val="20"/>
          <w:szCs w:val="20"/>
        </w:rPr>
        <w:t xml:space="preserve">. Olhemos um pouco para </w:t>
      </w:r>
      <w:r>
        <w:rPr>
          <w:rFonts w:ascii="Candara" w:eastAsia="Arial Unicode MS" w:hAnsi="Candara" w:cs="Arial Unicode MS"/>
          <w:sz w:val="20"/>
          <w:szCs w:val="20"/>
        </w:rPr>
        <w:t xml:space="preserve">a </w:t>
      </w:r>
      <w:r w:rsidRPr="00E316D4">
        <w:rPr>
          <w:rFonts w:ascii="Candara" w:eastAsia="Arial Unicode MS" w:hAnsi="Candara" w:cs="Arial Unicode MS"/>
          <w:sz w:val="20"/>
          <w:szCs w:val="20"/>
        </w:rPr>
        <w:t xml:space="preserve">sua história, para lhe adivinhar a fé, como </w:t>
      </w:r>
      <w:r w:rsidRPr="00E316D4">
        <w:rPr>
          <w:rFonts w:ascii="Candara" w:eastAsia="Arial Unicode MS" w:hAnsi="Candara" w:cs="Arial Unicode MS"/>
          <w:i/>
          <w:sz w:val="20"/>
          <w:szCs w:val="20"/>
        </w:rPr>
        <w:t>companheira de vida</w:t>
      </w:r>
      <w:r>
        <w:rPr>
          <w:rFonts w:ascii="Candara" w:eastAsia="Arial Unicode MS" w:hAnsi="Candara" w:cs="Arial Unicode MS"/>
          <w:i/>
          <w:sz w:val="20"/>
          <w:szCs w:val="20"/>
        </w:rPr>
        <w:t xml:space="preserve"> </w:t>
      </w:r>
      <w:r w:rsidRPr="003C4AA9">
        <w:rPr>
          <w:rFonts w:ascii="Candara" w:eastAsia="Arial Unicode MS" w:hAnsi="Candara" w:cs="Arial Unicode MS"/>
          <w:i/>
          <w:sz w:val="16"/>
          <w:szCs w:val="16"/>
        </w:rPr>
        <w:t>(PF15)</w:t>
      </w:r>
      <w:r w:rsidRPr="00E316D4">
        <w:rPr>
          <w:rFonts w:ascii="Candara" w:eastAsia="Arial Unicode MS" w:hAnsi="Candara" w:cs="Arial Unicode MS"/>
          <w:sz w:val="20"/>
          <w:szCs w:val="20"/>
        </w:rPr>
        <w:t xml:space="preserve">, para </w:t>
      </w:r>
      <w:r>
        <w:rPr>
          <w:rFonts w:ascii="Candara" w:eastAsia="Arial Unicode MS" w:hAnsi="Candara" w:cs="Arial Unicode MS"/>
          <w:sz w:val="20"/>
          <w:szCs w:val="20"/>
        </w:rPr>
        <w:t>vislumbrar</w:t>
      </w:r>
      <w:r w:rsidRPr="00E316D4">
        <w:rPr>
          <w:rFonts w:ascii="Candara" w:eastAsia="Arial Unicode MS" w:hAnsi="Candara" w:cs="Arial Unicode MS"/>
          <w:sz w:val="20"/>
          <w:szCs w:val="20"/>
        </w:rPr>
        <w:t xml:space="preserve"> a fé como </w:t>
      </w:r>
      <w:r w:rsidRPr="0000129B">
        <w:rPr>
          <w:rFonts w:ascii="Candara" w:eastAsia="Arial Unicode MS" w:hAnsi="Candara" w:cs="Arial Unicode MS"/>
          <w:i/>
          <w:sz w:val="20"/>
          <w:szCs w:val="20"/>
        </w:rPr>
        <w:t>verdadeira estrela da esperança,</w:t>
      </w:r>
      <w:r w:rsidRPr="00E316D4">
        <w:rPr>
          <w:rFonts w:ascii="Candara" w:eastAsia="Arial Unicode MS" w:hAnsi="Candara" w:cs="Arial Unicode MS"/>
          <w:sz w:val="20"/>
          <w:szCs w:val="20"/>
        </w:rPr>
        <w:t xml:space="preserve"> no meio da escuridão da vida e da noite dos tempos. </w:t>
      </w:r>
    </w:p>
    <w:p w14:paraId="2BD14A38" w14:textId="77777777" w:rsidR="00EC1155" w:rsidRPr="00E316D4" w:rsidRDefault="00EC1155" w:rsidP="00EC1155">
      <w:pPr>
        <w:spacing w:line="360" w:lineRule="auto"/>
        <w:jc w:val="both"/>
        <w:rPr>
          <w:rFonts w:ascii="Candara" w:eastAsia="Arial Unicode MS" w:hAnsi="Candara" w:cs="Arial Unicode MS"/>
          <w:sz w:val="20"/>
          <w:szCs w:val="20"/>
        </w:rPr>
      </w:pPr>
      <w:r w:rsidRPr="00831F05">
        <w:rPr>
          <w:rFonts w:ascii="Candara" w:eastAsia="Arial Unicode MS" w:hAnsi="Candara" w:cs="Arial Unicode MS"/>
          <w:b/>
          <w:color w:val="7030A0"/>
          <w:sz w:val="20"/>
          <w:szCs w:val="20"/>
        </w:rPr>
        <w:t>1.</w:t>
      </w:r>
      <w:r w:rsidRPr="00E316D4">
        <w:rPr>
          <w:rFonts w:ascii="Candara" w:eastAsia="Arial Unicode MS" w:hAnsi="Candara" w:cs="Arial Unicode MS"/>
          <w:sz w:val="20"/>
          <w:szCs w:val="20"/>
        </w:rPr>
        <w:t xml:space="preserve"> E perguntemo-nos, em primeiro lugar: </w:t>
      </w:r>
      <w:r w:rsidRPr="003C4AA9">
        <w:rPr>
          <w:rFonts w:ascii="Candara" w:eastAsia="Arial Unicode MS" w:hAnsi="Candara" w:cs="Arial Unicode MS"/>
          <w:b/>
          <w:i/>
          <w:sz w:val="20"/>
          <w:szCs w:val="20"/>
        </w:rPr>
        <w:t>o que pede Deus a Abraão?</w:t>
      </w:r>
      <w:r w:rsidRPr="00E316D4">
        <w:rPr>
          <w:rFonts w:ascii="Candara" w:eastAsia="Arial Unicode MS" w:hAnsi="Candara" w:cs="Arial Unicode MS"/>
          <w:sz w:val="20"/>
          <w:szCs w:val="20"/>
        </w:rPr>
        <w:t xml:space="preserve"> Pede-lhe simplesmente que parta, que abandone a própria terra, que saia da própria casa, para </w:t>
      </w:r>
      <w:r>
        <w:rPr>
          <w:rFonts w:ascii="Candara" w:eastAsia="Arial Unicode MS" w:hAnsi="Candara" w:cs="Arial Unicode MS"/>
          <w:sz w:val="20"/>
          <w:szCs w:val="20"/>
        </w:rPr>
        <w:t>avançar</w:t>
      </w:r>
      <w:r w:rsidRPr="00E316D4">
        <w:rPr>
          <w:rFonts w:ascii="Candara" w:eastAsia="Arial Unicode MS" w:hAnsi="Candara" w:cs="Arial Unicode MS"/>
          <w:sz w:val="20"/>
          <w:szCs w:val="20"/>
        </w:rPr>
        <w:t xml:space="preserve"> rumo à Terra, que o Senhor lhe indicar. Pede-lhe afinal que olhe para cima e para a frente, para as estrelas, e não para o pó do chão; que olhe, para lá do palmo de terra que pisa; pede-lhe que alargue a sua visão, mais além-mar, para uma terra, </w:t>
      </w:r>
      <w:r>
        <w:rPr>
          <w:rFonts w:ascii="Candara" w:eastAsia="Arial Unicode MS" w:hAnsi="Candara" w:cs="Arial Unicode MS"/>
          <w:sz w:val="20"/>
          <w:szCs w:val="20"/>
        </w:rPr>
        <w:t xml:space="preserve">que está </w:t>
      </w:r>
      <w:r w:rsidRPr="00E316D4">
        <w:rPr>
          <w:rFonts w:ascii="Candara" w:eastAsia="Arial Unicode MS" w:hAnsi="Candara" w:cs="Arial Unicode MS"/>
          <w:sz w:val="20"/>
          <w:szCs w:val="20"/>
        </w:rPr>
        <w:t>fora do mapa deste mundo! Trata-se, para Abraão, de uma partida, às escuras, sem conhecer ainda o</w:t>
      </w:r>
      <w:r w:rsidRPr="00E316D4">
        <w:rPr>
          <w:rFonts w:ascii="Candara" w:eastAsia="Arial Unicode MS" w:hAnsi="Candara" w:cs="Arial Unicode MS"/>
          <w:i/>
          <w:sz w:val="20"/>
          <w:szCs w:val="20"/>
        </w:rPr>
        <w:t xml:space="preserve"> cais de chegada</w:t>
      </w:r>
      <w:r w:rsidRPr="00E316D4">
        <w:rPr>
          <w:rFonts w:ascii="Candara" w:eastAsia="Arial Unicode MS" w:hAnsi="Candara" w:cs="Arial Unicode MS"/>
          <w:sz w:val="20"/>
          <w:szCs w:val="20"/>
        </w:rPr>
        <w:t xml:space="preserve">. </w:t>
      </w:r>
    </w:p>
    <w:p w14:paraId="17191732" w14:textId="77777777" w:rsidR="00EC1155" w:rsidRPr="00E316D4" w:rsidRDefault="00EC1155" w:rsidP="00EC1155">
      <w:pPr>
        <w:spacing w:line="360" w:lineRule="auto"/>
        <w:jc w:val="both"/>
        <w:rPr>
          <w:rFonts w:ascii="Candara" w:eastAsia="Arial Unicode MS" w:hAnsi="Candara" w:cs="Arial Unicode MS"/>
          <w:sz w:val="20"/>
          <w:szCs w:val="20"/>
        </w:rPr>
      </w:pPr>
      <w:r w:rsidRPr="00831F05">
        <w:rPr>
          <w:rFonts w:ascii="Candara" w:eastAsia="Arial Unicode MS" w:hAnsi="Candara" w:cs="Arial Unicode MS"/>
          <w:b/>
          <w:color w:val="7030A0"/>
          <w:sz w:val="20"/>
          <w:szCs w:val="20"/>
        </w:rPr>
        <w:t>2.</w:t>
      </w:r>
      <w:r w:rsidRPr="00E316D4">
        <w:rPr>
          <w:rFonts w:ascii="Candara" w:eastAsia="Arial Unicode MS" w:hAnsi="Candara" w:cs="Arial Unicode MS"/>
          <w:sz w:val="20"/>
          <w:szCs w:val="20"/>
        </w:rPr>
        <w:t xml:space="preserve"> Pela fé, Abraão viaja rumo à meta, </w:t>
      </w:r>
      <w:r>
        <w:rPr>
          <w:rFonts w:ascii="Candara" w:eastAsia="Arial Unicode MS" w:hAnsi="Candara" w:cs="Arial Unicode MS"/>
          <w:sz w:val="20"/>
          <w:szCs w:val="20"/>
        </w:rPr>
        <w:t xml:space="preserve">mas </w:t>
      </w:r>
      <w:r w:rsidRPr="00E316D4">
        <w:rPr>
          <w:rFonts w:ascii="Candara" w:eastAsia="Arial Unicode MS" w:hAnsi="Candara" w:cs="Arial Unicode MS"/>
          <w:sz w:val="20"/>
          <w:szCs w:val="20"/>
        </w:rPr>
        <w:t>sem os sinais visíveis da bênção, sem seguranças, nem garantias: recebe apenas, em penhor, a promessa de uma grande descendência, quando afinal tem uma vida quase acabada e marcada pela esterilidade da esposa. É-lhe</w:t>
      </w:r>
      <w:r>
        <w:rPr>
          <w:rFonts w:ascii="Candara" w:eastAsia="Arial Unicode MS" w:hAnsi="Candara" w:cs="Arial Unicode MS"/>
          <w:sz w:val="20"/>
          <w:szCs w:val="20"/>
        </w:rPr>
        <w:t xml:space="preserve"> prometida uma T</w:t>
      </w:r>
      <w:r w:rsidRPr="00E316D4">
        <w:rPr>
          <w:rFonts w:ascii="Candara" w:eastAsia="Arial Unicode MS" w:hAnsi="Candara" w:cs="Arial Unicode MS"/>
          <w:sz w:val="20"/>
          <w:szCs w:val="20"/>
        </w:rPr>
        <w:t xml:space="preserve">erra, mas nela viverá apenas </w:t>
      </w:r>
      <w:r>
        <w:rPr>
          <w:rFonts w:ascii="Candara" w:eastAsia="Arial Unicode MS" w:hAnsi="Candara" w:cs="Arial Unicode MS"/>
          <w:sz w:val="20"/>
          <w:szCs w:val="20"/>
        </w:rPr>
        <w:t xml:space="preserve">como estrangeiro. </w:t>
      </w:r>
      <w:r w:rsidRPr="00E316D4">
        <w:rPr>
          <w:rFonts w:ascii="Candara" w:eastAsia="Arial Unicode MS" w:hAnsi="Candara" w:cs="Arial Unicode MS"/>
          <w:sz w:val="20"/>
          <w:szCs w:val="20"/>
        </w:rPr>
        <w:t xml:space="preserve">Por isso, diz São Paulo, que </w:t>
      </w:r>
      <w:r>
        <w:rPr>
          <w:rFonts w:ascii="Candara" w:eastAsia="Arial Unicode MS" w:hAnsi="Candara" w:cs="Arial Unicode MS"/>
          <w:sz w:val="20"/>
          <w:szCs w:val="20"/>
        </w:rPr>
        <w:t>“</w:t>
      </w:r>
      <w:r w:rsidRPr="00E316D4">
        <w:rPr>
          <w:rFonts w:ascii="Candara" w:eastAsia="Arial Unicode MS" w:hAnsi="Candara" w:cs="Arial Unicode MS"/>
          <w:i/>
          <w:sz w:val="20"/>
          <w:szCs w:val="20"/>
        </w:rPr>
        <w:t xml:space="preserve">esperando, contra toda a esperança, Abraão </w:t>
      </w:r>
      <w:r>
        <w:rPr>
          <w:rFonts w:ascii="Candara" w:eastAsia="Arial Unicode MS" w:hAnsi="Candara" w:cs="Arial Unicode MS"/>
          <w:i/>
          <w:sz w:val="20"/>
          <w:szCs w:val="20"/>
        </w:rPr>
        <w:t>acreditou</w:t>
      </w:r>
      <w:r w:rsidRPr="00E316D4">
        <w:rPr>
          <w:rFonts w:ascii="Candara" w:eastAsia="Arial Unicode MS" w:hAnsi="Candara" w:cs="Arial Unicode MS"/>
          <w:i/>
          <w:sz w:val="20"/>
          <w:szCs w:val="20"/>
        </w:rPr>
        <w:t xml:space="preserve"> e tornou-se pai de muitas nações</w:t>
      </w:r>
      <w:r w:rsidRPr="00E316D4">
        <w:rPr>
          <w:rFonts w:ascii="Candara" w:eastAsia="Arial Unicode MS" w:hAnsi="Candara" w:cs="Arial Unicode MS"/>
          <w:sz w:val="20"/>
          <w:szCs w:val="20"/>
        </w:rPr>
        <w:t>”</w:t>
      </w:r>
      <w:r>
        <w:rPr>
          <w:rFonts w:ascii="Candara" w:eastAsia="Arial Unicode MS" w:hAnsi="Candara" w:cs="Arial Unicode MS"/>
          <w:sz w:val="20"/>
          <w:szCs w:val="20"/>
        </w:rPr>
        <w:t xml:space="preserve"> </w:t>
      </w:r>
      <w:r w:rsidRPr="003C4AA9">
        <w:rPr>
          <w:rFonts w:ascii="Candara" w:eastAsia="Arial Unicode MS" w:hAnsi="Candara" w:cs="Arial Unicode MS"/>
          <w:sz w:val="16"/>
          <w:szCs w:val="16"/>
        </w:rPr>
        <w:t>(</w:t>
      </w:r>
      <w:proofErr w:type="spellStart"/>
      <w:r w:rsidRPr="003C4AA9">
        <w:rPr>
          <w:rFonts w:ascii="Candara" w:eastAsia="Arial Unicode MS" w:hAnsi="Candara" w:cs="Arial Unicode MS"/>
          <w:sz w:val="16"/>
          <w:szCs w:val="16"/>
        </w:rPr>
        <w:t>Rm</w:t>
      </w:r>
      <w:proofErr w:type="spellEnd"/>
      <w:r w:rsidRPr="003C4AA9">
        <w:rPr>
          <w:rFonts w:ascii="Candara" w:eastAsia="Arial Unicode MS" w:hAnsi="Candara" w:cs="Arial Unicode MS"/>
          <w:sz w:val="16"/>
          <w:szCs w:val="16"/>
        </w:rPr>
        <w:t xml:space="preserve"> 4,18)</w:t>
      </w:r>
      <w:r w:rsidRPr="00E316D4">
        <w:rPr>
          <w:rFonts w:ascii="Candara" w:eastAsia="Arial Unicode MS" w:hAnsi="Candara" w:cs="Arial Unicode MS"/>
          <w:sz w:val="20"/>
          <w:szCs w:val="20"/>
        </w:rPr>
        <w:t>. Isto é, diante da promessa de Deus, Abraão não vacilou, não desconfiou, mas conservou-se, firme na fé. A fé abre-lhe assim caminho longo, que exige uma obediência e uma confiança radicais.</w:t>
      </w:r>
      <w:r w:rsidRPr="00E316D4">
        <w:rPr>
          <w:rFonts w:ascii="Candara" w:eastAsia="Arial Unicode MS" w:hAnsi="Candara" w:cs="Arial Unicode MS"/>
          <w:bCs/>
          <w:iCs/>
          <w:sz w:val="20"/>
          <w:szCs w:val="20"/>
        </w:rPr>
        <w:t xml:space="preserve"> Doravante, Abraão caminhará à luz da fé e não da visão clara </w:t>
      </w:r>
      <w:r w:rsidRPr="00037E98">
        <w:rPr>
          <w:rFonts w:ascii="Candara" w:eastAsia="Arial Unicode MS" w:hAnsi="Candara" w:cs="Arial Unicode MS"/>
          <w:bCs/>
          <w:iCs/>
          <w:sz w:val="16"/>
          <w:szCs w:val="16"/>
        </w:rPr>
        <w:t>(cf. II Cor.5,7)</w:t>
      </w:r>
      <w:r w:rsidRPr="00E316D4">
        <w:rPr>
          <w:rFonts w:ascii="Candara" w:eastAsia="Arial Unicode MS" w:hAnsi="Candara" w:cs="Arial Unicode MS"/>
          <w:bCs/>
          <w:iCs/>
          <w:sz w:val="20"/>
          <w:szCs w:val="20"/>
        </w:rPr>
        <w:t xml:space="preserve">, peregrino de uma pátria, </w:t>
      </w:r>
      <w:r>
        <w:rPr>
          <w:rFonts w:ascii="Candara" w:eastAsia="Arial Unicode MS" w:hAnsi="Candara" w:cs="Arial Unicode MS"/>
          <w:bCs/>
          <w:iCs/>
          <w:sz w:val="20"/>
          <w:szCs w:val="20"/>
        </w:rPr>
        <w:t>“</w:t>
      </w:r>
      <w:r w:rsidRPr="00037E98">
        <w:rPr>
          <w:rFonts w:ascii="Candara" w:eastAsia="Arial Unicode MS" w:hAnsi="Candara" w:cs="Arial Unicode MS"/>
          <w:bCs/>
          <w:i/>
          <w:iCs/>
          <w:sz w:val="20"/>
          <w:szCs w:val="20"/>
        </w:rPr>
        <w:t>cujo arquiteto e construtor é o próprio Deus</w:t>
      </w:r>
      <w:r>
        <w:rPr>
          <w:rFonts w:ascii="Candara" w:eastAsia="Arial Unicode MS" w:hAnsi="Candara" w:cs="Arial Unicode MS"/>
          <w:bCs/>
          <w:iCs/>
          <w:sz w:val="20"/>
          <w:szCs w:val="20"/>
        </w:rPr>
        <w:t xml:space="preserve">” </w:t>
      </w:r>
      <w:r w:rsidRPr="00037E98">
        <w:rPr>
          <w:rFonts w:ascii="Candara" w:eastAsia="Arial Unicode MS" w:hAnsi="Candara" w:cs="Arial Unicode MS"/>
          <w:bCs/>
          <w:iCs/>
          <w:sz w:val="16"/>
          <w:szCs w:val="16"/>
        </w:rPr>
        <w:t>(Hb.11.10)</w:t>
      </w:r>
      <w:r w:rsidRPr="00E316D4">
        <w:rPr>
          <w:rFonts w:ascii="Candara" w:eastAsia="Arial Unicode MS" w:hAnsi="Candara" w:cs="Arial Unicode MS"/>
          <w:bCs/>
          <w:iCs/>
          <w:sz w:val="20"/>
          <w:szCs w:val="20"/>
        </w:rPr>
        <w:t xml:space="preserve">! </w:t>
      </w:r>
      <w:r>
        <w:rPr>
          <w:rFonts w:ascii="Candara" w:eastAsia="Arial Unicode MS" w:hAnsi="Candara" w:cs="Arial Unicode MS"/>
          <w:bCs/>
          <w:iCs/>
          <w:sz w:val="20"/>
          <w:szCs w:val="20"/>
        </w:rPr>
        <w:t>Abraão parte, contra todas as correntes,</w:t>
      </w:r>
      <w:r w:rsidRPr="00E316D4">
        <w:rPr>
          <w:rFonts w:ascii="Candara" w:eastAsia="Arial Unicode MS" w:hAnsi="Candara" w:cs="Arial Unicode MS"/>
          <w:bCs/>
          <w:iCs/>
          <w:sz w:val="20"/>
          <w:szCs w:val="20"/>
        </w:rPr>
        <w:t xml:space="preserve"> </w:t>
      </w:r>
      <w:r>
        <w:rPr>
          <w:rFonts w:ascii="Candara" w:eastAsia="Arial Unicode MS" w:hAnsi="Candara" w:cs="Arial Unicode MS"/>
          <w:bCs/>
          <w:iCs/>
          <w:sz w:val="20"/>
          <w:szCs w:val="20"/>
        </w:rPr>
        <w:t xml:space="preserve">diríamos na </w:t>
      </w:r>
      <w:r w:rsidRPr="0000129B">
        <w:rPr>
          <w:rFonts w:ascii="Candara" w:eastAsia="Arial Unicode MS" w:hAnsi="Candara" w:cs="Arial Unicode MS"/>
          <w:bCs/>
          <w:i/>
          <w:iCs/>
          <w:sz w:val="20"/>
          <w:szCs w:val="20"/>
        </w:rPr>
        <w:t>fé de marinheiro</w:t>
      </w:r>
      <w:r>
        <w:rPr>
          <w:rFonts w:ascii="Candara" w:eastAsia="Arial Unicode MS" w:hAnsi="Candara" w:cs="Arial Unicode MS"/>
          <w:bCs/>
          <w:iCs/>
          <w:sz w:val="20"/>
          <w:szCs w:val="20"/>
        </w:rPr>
        <w:t xml:space="preserve">, que </w:t>
      </w:r>
      <w:r w:rsidRPr="00E316D4">
        <w:rPr>
          <w:rFonts w:ascii="Candara" w:eastAsia="Arial Unicode MS" w:hAnsi="Candara" w:cs="Arial Unicode MS"/>
          <w:bCs/>
          <w:iCs/>
          <w:sz w:val="20"/>
          <w:szCs w:val="20"/>
        </w:rPr>
        <w:t>“</w:t>
      </w:r>
      <w:r w:rsidRPr="00E316D4">
        <w:rPr>
          <w:rFonts w:ascii="Candara" w:eastAsia="Arial Unicode MS" w:hAnsi="Candara" w:cs="Arial Unicode MS"/>
          <w:bCs/>
          <w:i/>
          <w:iCs/>
          <w:sz w:val="20"/>
          <w:szCs w:val="20"/>
        </w:rPr>
        <w:t>corta as ondas, sem desanimar</w:t>
      </w:r>
      <w:r w:rsidRPr="00E316D4">
        <w:rPr>
          <w:rFonts w:ascii="Candara" w:eastAsia="Arial Unicode MS" w:hAnsi="Candara" w:cs="Arial Unicode MS"/>
          <w:bCs/>
          <w:iCs/>
          <w:sz w:val="20"/>
          <w:szCs w:val="20"/>
        </w:rPr>
        <w:t xml:space="preserve">”, na certeza de que </w:t>
      </w:r>
      <w:r w:rsidRPr="00E316D4">
        <w:rPr>
          <w:rFonts w:ascii="Candara" w:eastAsia="Arial Unicode MS" w:hAnsi="Candara" w:cs="Arial Unicode MS"/>
          <w:bCs/>
          <w:i/>
          <w:iCs/>
          <w:sz w:val="20"/>
          <w:szCs w:val="20"/>
        </w:rPr>
        <w:t>“em qualquer aventura, o que importa, é partir, não é chegar</w:t>
      </w:r>
      <w:r w:rsidRPr="00E316D4">
        <w:rPr>
          <w:rFonts w:ascii="Candara" w:eastAsia="Arial Unicode MS" w:hAnsi="Candara" w:cs="Arial Unicode MS"/>
          <w:bCs/>
          <w:iCs/>
          <w:sz w:val="20"/>
          <w:szCs w:val="20"/>
        </w:rPr>
        <w:t xml:space="preserve">” </w:t>
      </w:r>
      <w:r w:rsidRPr="00037E98">
        <w:rPr>
          <w:rFonts w:ascii="Candara" w:eastAsia="Arial Unicode MS" w:hAnsi="Candara" w:cs="Arial Unicode MS"/>
          <w:bCs/>
          <w:iCs/>
          <w:sz w:val="16"/>
          <w:szCs w:val="16"/>
        </w:rPr>
        <w:t>(M. Torga)</w:t>
      </w:r>
      <w:r w:rsidRPr="00E316D4">
        <w:rPr>
          <w:rFonts w:ascii="Candara" w:eastAsia="Arial Unicode MS" w:hAnsi="Candara" w:cs="Arial Unicode MS"/>
          <w:bCs/>
          <w:iCs/>
          <w:sz w:val="20"/>
          <w:szCs w:val="20"/>
        </w:rPr>
        <w:t>.</w:t>
      </w:r>
    </w:p>
    <w:p w14:paraId="389B8C44" w14:textId="77777777" w:rsidR="00EC1155" w:rsidRPr="00E316D4" w:rsidRDefault="00EC1155" w:rsidP="00EC1155">
      <w:pPr>
        <w:spacing w:line="360" w:lineRule="auto"/>
        <w:jc w:val="both"/>
        <w:rPr>
          <w:rFonts w:ascii="Candara" w:eastAsia="Arial Unicode MS" w:hAnsi="Candara" w:cs="Arial Unicode MS"/>
          <w:sz w:val="20"/>
          <w:szCs w:val="20"/>
        </w:rPr>
      </w:pPr>
      <w:r w:rsidRPr="00831F05">
        <w:rPr>
          <w:rFonts w:ascii="Candara" w:eastAsia="Arial Unicode MS" w:hAnsi="Candara" w:cs="Arial Unicode MS"/>
          <w:b/>
          <w:color w:val="7030A0"/>
          <w:sz w:val="20"/>
          <w:szCs w:val="20"/>
        </w:rPr>
        <w:lastRenderedPageBreak/>
        <w:t>3.</w:t>
      </w:r>
      <w:r w:rsidRPr="00E316D4">
        <w:rPr>
          <w:rFonts w:ascii="Candara" w:eastAsia="Arial Unicode MS" w:hAnsi="Candara" w:cs="Arial Unicode MS"/>
          <w:sz w:val="20"/>
          <w:szCs w:val="20"/>
        </w:rPr>
        <w:t xml:space="preserve"> O que pode significar, para nós, </w:t>
      </w:r>
      <w:r>
        <w:rPr>
          <w:rFonts w:ascii="Candara" w:eastAsia="Arial Unicode MS" w:hAnsi="Candara" w:cs="Arial Unicode MS"/>
          <w:sz w:val="20"/>
          <w:szCs w:val="20"/>
        </w:rPr>
        <w:t>o</w:t>
      </w:r>
      <w:r w:rsidRPr="00E316D4">
        <w:rPr>
          <w:rFonts w:ascii="Candara" w:eastAsia="Arial Unicode MS" w:hAnsi="Candara" w:cs="Arial Unicode MS"/>
          <w:sz w:val="20"/>
          <w:szCs w:val="20"/>
        </w:rPr>
        <w:t xml:space="preserve"> exemplo </w:t>
      </w:r>
      <w:r>
        <w:rPr>
          <w:rFonts w:ascii="Candara" w:eastAsia="Arial Unicode MS" w:hAnsi="Candara" w:cs="Arial Unicode MS"/>
          <w:sz w:val="20"/>
          <w:szCs w:val="20"/>
        </w:rPr>
        <w:t xml:space="preserve">magnífico </w:t>
      </w:r>
      <w:r w:rsidRPr="00E316D4">
        <w:rPr>
          <w:rFonts w:ascii="Candara" w:eastAsia="Arial Unicode MS" w:hAnsi="Candara" w:cs="Arial Unicode MS"/>
          <w:sz w:val="20"/>
          <w:szCs w:val="20"/>
        </w:rPr>
        <w:t>de Abrão, neste Ano da Fé? Ele ajuda-nos a entender o que significa dizer «</w:t>
      </w:r>
      <w:r w:rsidRPr="00E316D4">
        <w:rPr>
          <w:rFonts w:ascii="Candara" w:eastAsia="Arial Unicode MS" w:hAnsi="Candara" w:cs="Arial Unicode MS"/>
          <w:i/>
          <w:sz w:val="20"/>
          <w:szCs w:val="20"/>
        </w:rPr>
        <w:t>creio em Deus</w:t>
      </w:r>
      <w:r w:rsidRPr="00E316D4">
        <w:rPr>
          <w:rFonts w:ascii="Candara" w:eastAsia="Arial Unicode MS" w:hAnsi="Candara" w:cs="Arial Unicode MS"/>
          <w:sz w:val="20"/>
          <w:szCs w:val="20"/>
        </w:rPr>
        <w:t>». Quando afirmamos, no Credo, c</w:t>
      </w:r>
      <w:r w:rsidRPr="00E316D4">
        <w:rPr>
          <w:rFonts w:ascii="Candara" w:eastAsia="Arial Unicode MS" w:hAnsi="Candara" w:cs="Arial Unicode MS"/>
          <w:i/>
          <w:sz w:val="20"/>
          <w:szCs w:val="20"/>
        </w:rPr>
        <w:t>reio em Deus</w:t>
      </w:r>
      <w:r w:rsidRPr="00E316D4">
        <w:rPr>
          <w:rFonts w:ascii="Candara" w:eastAsia="Arial Unicode MS" w:hAnsi="Candara" w:cs="Arial Unicode MS"/>
          <w:sz w:val="20"/>
          <w:szCs w:val="20"/>
        </w:rPr>
        <w:t xml:space="preserve">», nós queremos dizer, como Abraão: </w:t>
      </w:r>
      <w:r>
        <w:rPr>
          <w:rFonts w:ascii="Candara" w:eastAsia="Arial Unicode MS" w:hAnsi="Candara" w:cs="Arial Unicode MS"/>
          <w:i/>
          <w:sz w:val="20"/>
          <w:szCs w:val="20"/>
        </w:rPr>
        <w:t>«Confio em T</w:t>
      </w:r>
      <w:r w:rsidRPr="00E316D4">
        <w:rPr>
          <w:rFonts w:ascii="Candara" w:eastAsia="Arial Unicode MS" w:hAnsi="Candara" w:cs="Arial Unicode MS"/>
          <w:i/>
          <w:sz w:val="20"/>
          <w:szCs w:val="20"/>
        </w:rPr>
        <w:t>i, Senhor</w:t>
      </w:r>
      <w:r>
        <w:rPr>
          <w:rFonts w:ascii="Candara" w:eastAsia="Arial Unicode MS" w:hAnsi="Candara" w:cs="Arial Unicode MS"/>
          <w:i/>
          <w:sz w:val="20"/>
          <w:szCs w:val="20"/>
        </w:rPr>
        <w:t>; confio-me a T</w:t>
      </w:r>
      <w:r w:rsidRPr="00E316D4">
        <w:rPr>
          <w:rFonts w:ascii="Candara" w:eastAsia="Arial Unicode MS" w:hAnsi="Candara" w:cs="Arial Unicode MS"/>
          <w:i/>
          <w:sz w:val="20"/>
          <w:szCs w:val="20"/>
        </w:rPr>
        <w:t>i, Senhor!»</w:t>
      </w:r>
      <w:r w:rsidRPr="00E316D4">
        <w:rPr>
          <w:rFonts w:ascii="Candara" w:eastAsia="Arial Unicode MS" w:hAnsi="Candara" w:cs="Arial Unicode MS"/>
          <w:sz w:val="20"/>
          <w:szCs w:val="20"/>
        </w:rPr>
        <w:t xml:space="preserve"> A fé não é, em primeiro lugar, uma adesão lógica da inteligência,</w:t>
      </w:r>
      <w:r>
        <w:rPr>
          <w:rFonts w:ascii="Candara" w:eastAsia="Arial Unicode MS" w:hAnsi="Candara" w:cs="Arial Unicode MS"/>
          <w:sz w:val="20"/>
          <w:szCs w:val="20"/>
        </w:rPr>
        <w:t xml:space="preserve"> a algo que explica as origens</w:t>
      </w:r>
      <w:r w:rsidRPr="00E316D4">
        <w:rPr>
          <w:rFonts w:ascii="Candara" w:eastAsia="Arial Unicode MS" w:hAnsi="Candara" w:cs="Arial Unicode MS"/>
          <w:sz w:val="20"/>
          <w:szCs w:val="20"/>
        </w:rPr>
        <w:t xml:space="preserve"> </w:t>
      </w:r>
      <w:r>
        <w:rPr>
          <w:rFonts w:ascii="Candara" w:eastAsia="Arial Unicode MS" w:hAnsi="Candara" w:cs="Arial Unicode MS"/>
          <w:sz w:val="20"/>
          <w:szCs w:val="20"/>
        </w:rPr>
        <w:t xml:space="preserve">do </w:t>
      </w:r>
      <w:r w:rsidRPr="00E316D4">
        <w:rPr>
          <w:rFonts w:ascii="Candara" w:eastAsia="Arial Unicode MS" w:hAnsi="Candara" w:cs="Arial Unicode MS"/>
          <w:sz w:val="20"/>
          <w:szCs w:val="20"/>
        </w:rPr>
        <w:t xml:space="preserve">mundo, ou </w:t>
      </w:r>
      <w:r>
        <w:rPr>
          <w:rFonts w:ascii="Candara" w:eastAsia="Arial Unicode MS" w:hAnsi="Candara" w:cs="Arial Unicode MS"/>
          <w:sz w:val="20"/>
          <w:szCs w:val="20"/>
        </w:rPr>
        <w:t xml:space="preserve">a uma entidade abstrata, </w:t>
      </w:r>
      <w:r w:rsidRPr="00E316D4">
        <w:rPr>
          <w:rFonts w:ascii="Candara" w:eastAsia="Arial Unicode MS" w:hAnsi="Candara" w:cs="Arial Unicode MS"/>
          <w:sz w:val="20"/>
          <w:szCs w:val="20"/>
        </w:rPr>
        <w:t xml:space="preserve">que nos governa lá de cima. A fé é sobretudo um ato de confiança pessoal, em Alguém, que nos atrai para Si, e nos alcança, no Seu amor. Por isso, crer em Deus não se resume a acreditar em </w:t>
      </w:r>
      <w:r>
        <w:rPr>
          <w:rFonts w:ascii="Candara" w:eastAsia="Arial Unicode MS" w:hAnsi="Candara" w:cs="Arial Unicode MS"/>
          <w:sz w:val="20"/>
          <w:szCs w:val="20"/>
        </w:rPr>
        <w:t xml:space="preserve">algo ou </w:t>
      </w:r>
      <w:r w:rsidRPr="00E316D4">
        <w:rPr>
          <w:rFonts w:ascii="Candara" w:eastAsia="Arial Unicode MS" w:hAnsi="Candara" w:cs="Arial Unicode MS"/>
          <w:sz w:val="20"/>
          <w:szCs w:val="20"/>
        </w:rPr>
        <w:t>em qualquer coisa do além, mas a acreditar em A</w:t>
      </w:r>
      <w:r>
        <w:rPr>
          <w:rFonts w:ascii="Candara" w:eastAsia="Arial Unicode MS" w:hAnsi="Candara" w:cs="Arial Unicode MS"/>
          <w:sz w:val="20"/>
          <w:szCs w:val="20"/>
        </w:rPr>
        <w:t>lguém</w:t>
      </w:r>
      <w:r w:rsidRPr="00E316D4">
        <w:rPr>
          <w:rFonts w:ascii="Candara" w:eastAsia="Arial Unicode MS" w:hAnsi="Candara" w:cs="Arial Unicode MS"/>
          <w:sz w:val="20"/>
          <w:szCs w:val="20"/>
        </w:rPr>
        <w:t>. Dizer «</w:t>
      </w:r>
      <w:r w:rsidRPr="00E316D4">
        <w:rPr>
          <w:rFonts w:ascii="Candara" w:eastAsia="Arial Unicode MS" w:hAnsi="Candara" w:cs="Arial Unicode MS"/>
          <w:i/>
          <w:sz w:val="20"/>
          <w:szCs w:val="20"/>
        </w:rPr>
        <w:t>Creio em Deus</w:t>
      </w:r>
      <w:r w:rsidRPr="00E316D4">
        <w:rPr>
          <w:rFonts w:ascii="Candara" w:eastAsia="Arial Unicode MS" w:hAnsi="Candara" w:cs="Arial Unicode MS"/>
          <w:sz w:val="20"/>
          <w:szCs w:val="20"/>
        </w:rPr>
        <w:t>» significa fundar sobre Deus a minha própria vida, deixar que a sua Palavra me oriente todos os dias, como uma bússola de navegação. Significa deixar que Deus tome</w:t>
      </w:r>
      <w:r>
        <w:rPr>
          <w:rFonts w:ascii="Candara" w:eastAsia="Arial Unicode MS" w:hAnsi="Candara" w:cs="Arial Unicode MS"/>
          <w:sz w:val="20"/>
          <w:szCs w:val="20"/>
        </w:rPr>
        <w:t xml:space="preserve">, nas suas mãos, </w:t>
      </w:r>
      <w:r w:rsidRPr="00E316D4">
        <w:rPr>
          <w:rFonts w:ascii="Candara" w:eastAsia="Arial Unicode MS" w:hAnsi="Candara" w:cs="Arial Unicode MS"/>
          <w:sz w:val="20"/>
          <w:szCs w:val="20"/>
        </w:rPr>
        <w:t>a minha vida desfigurada e me transfigure e configure, à imagem de Seu Filho</w:t>
      </w:r>
      <w:r>
        <w:rPr>
          <w:rFonts w:ascii="Candara" w:eastAsia="Arial Unicode MS" w:hAnsi="Candara" w:cs="Arial Unicode MS"/>
          <w:sz w:val="20"/>
          <w:szCs w:val="20"/>
        </w:rPr>
        <w:t>!</w:t>
      </w:r>
    </w:p>
    <w:p w14:paraId="4260E1E6" w14:textId="77777777" w:rsidR="00EC1155" w:rsidRPr="00E316D4" w:rsidRDefault="00EC1155" w:rsidP="00EC1155">
      <w:pPr>
        <w:spacing w:line="360" w:lineRule="auto"/>
        <w:jc w:val="both"/>
        <w:rPr>
          <w:rFonts w:ascii="Candara" w:eastAsia="Arial Unicode MS" w:hAnsi="Candara" w:cs="Arial Unicode MS"/>
          <w:bCs/>
          <w:sz w:val="20"/>
          <w:szCs w:val="20"/>
        </w:rPr>
      </w:pPr>
      <w:r w:rsidRPr="00831F05">
        <w:rPr>
          <w:rFonts w:ascii="Candara" w:eastAsia="Arial Unicode MS" w:hAnsi="Candara" w:cs="Arial Unicode MS"/>
          <w:b/>
          <w:color w:val="7030A0"/>
          <w:sz w:val="20"/>
          <w:szCs w:val="20"/>
        </w:rPr>
        <w:t>4.</w:t>
      </w:r>
      <w:r w:rsidRPr="00E316D4">
        <w:rPr>
          <w:rFonts w:ascii="Candara" w:eastAsia="Arial Unicode MS" w:hAnsi="Candara" w:cs="Arial Unicode MS"/>
          <w:sz w:val="20"/>
          <w:szCs w:val="20"/>
        </w:rPr>
        <w:t xml:space="preserve"> Irmãos e irmãs: </w:t>
      </w:r>
      <w:r>
        <w:rPr>
          <w:rFonts w:ascii="Candara" w:eastAsia="Arial Unicode MS" w:hAnsi="Candara" w:cs="Arial Unicode MS"/>
          <w:sz w:val="20"/>
          <w:szCs w:val="20"/>
        </w:rPr>
        <w:t>Prossiga</w:t>
      </w:r>
      <w:r w:rsidRPr="00E316D4">
        <w:rPr>
          <w:rFonts w:ascii="Candara" w:eastAsia="Arial Unicode MS" w:hAnsi="Candara" w:cs="Arial Unicode MS"/>
          <w:sz w:val="20"/>
          <w:szCs w:val="20"/>
        </w:rPr>
        <w:t>mos a nossa viagem da fé, “</w:t>
      </w:r>
      <w:r w:rsidRPr="00E316D4">
        <w:rPr>
          <w:rFonts w:ascii="Candara" w:eastAsia="Arial Unicode MS" w:hAnsi="Candara" w:cs="Arial Unicode MS"/>
          <w:i/>
          <w:sz w:val="20"/>
          <w:szCs w:val="20"/>
        </w:rPr>
        <w:t>rumo ao cais de chegada</w:t>
      </w:r>
      <w:r w:rsidRPr="00E316D4">
        <w:rPr>
          <w:rFonts w:ascii="Candara" w:eastAsia="Arial Unicode MS" w:hAnsi="Candara" w:cs="Arial Unicode MS"/>
          <w:sz w:val="20"/>
          <w:szCs w:val="20"/>
        </w:rPr>
        <w:t>”. Não podemos, como Pedro, ficar «</w:t>
      </w:r>
      <w:r w:rsidRPr="00E316D4">
        <w:rPr>
          <w:rFonts w:ascii="Candara" w:eastAsia="Arial Unicode MS" w:hAnsi="Candara" w:cs="Arial Unicode MS"/>
          <w:i/>
          <w:sz w:val="20"/>
          <w:szCs w:val="20"/>
        </w:rPr>
        <w:t>aqui</w:t>
      </w:r>
      <w:r w:rsidRPr="00E316D4">
        <w:rPr>
          <w:rFonts w:ascii="Candara" w:eastAsia="Arial Unicode MS" w:hAnsi="Candara" w:cs="Arial Unicode MS"/>
          <w:sz w:val="20"/>
          <w:szCs w:val="20"/>
        </w:rPr>
        <w:t>»</w:t>
      </w:r>
      <w:r>
        <w:rPr>
          <w:rFonts w:ascii="Candara" w:eastAsia="Arial Unicode MS" w:hAnsi="Candara" w:cs="Arial Unicode MS"/>
          <w:sz w:val="20"/>
          <w:szCs w:val="20"/>
        </w:rPr>
        <w:t xml:space="preserve"> para sempre</w:t>
      </w:r>
      <w:r w:rsidRPr="00E316D4">
        <w:rPr>
          <w:rFonts w:ascii="Candara" w:eastAsia="Arial Unicode MS" w:hAnsi="Candara" w:cs="Arial Unicode MS"/>
          <w:sz w:val="20"/>
          <w:szCs w:val="20"/>
        </w:rPr>
        <w:t xml:space="preserve">, </w:t>
      </w:r>
      <w:r>
        <w:rPr>
          <w:rFonts w:ascii="Candara" w:eastAsia="Arial Unicode MS" w:hAnsi="Candara" w:cs="Arial Unicode MS"/>
          <w:sz w:val="20"/>
          <w:szCs w:val="20"/>
        </w:rPr>
        <w:t>instalados e estacionados</w:t>
      </w:r>
      <w:r w:rsidRPr="00E316D4">
        <w:rPr>
          <w:rFonts w:ascii="Candara" w:eastAsia="Arial Unicode MS" w:hAnsi="Candara" w:cs="Arial Unicode MS"/>
          <w:sz w:val="20"/>
          <w:szCs w:val="20"/>
        </w:rPr>
        <w:t xml:space="preserve">, </w:t>
      </w:r>
      <w:r>
        <w:rPr>
          <w:rFonts w:ascii="Candara" w:eastAsia="Arial Unicode MS" w:hAnsi="Candara" w:cs="Arial Unicode MS"/>
          <w:sz w:val="20"/>
          <w:szCs w:val="20"/>
        </w:rPr>
        <w:t xml:space="preserve">no alto monte ou no alto mar, </w:t>
      </w:r>
      <w:r w:rsidRPr="00E316D4">
        <w:rPr>
          <w:rFonts w:ascii="Candara" w:eastAsia="Arial Unicode MS" w:hAnsi="Candara" w:cs="Arial Unicode MS"/>
          <w:sz w:val="20"/>
          <w:szCs w:val="20"/>
        </w:rPr>
        <w:t>porque a fé é caminho</w:t>
      </w:r>
      <w:r>
        <w:rPr>
          <w:rFonts w:ascii="Candara" w:eastAsia="Arial Unicode MS" w:hAnsi="Candara" w:cs="Arial Unicode MS"/>
          <w:sz w:val="20"/>
          <w:szCs w:val="20"/>
        </w:rPr>
        <w:t xml:space="preserve"> permanente</w:t>
      </w:r>
      <w:r w:rsidRPr="00E316D4">
        <w:rPr>
          <w:rFonts w:ascii="Candara" w:eastAsia="Arial Unicode MS" w:hAnsi="Candara" w:cs="Arial Unicode MS"/>
          <w:sz w:val="20"/>
          <w:szCs w:val="20"/>
        </w:rPr>
        <w:t>, é seguimento, até à Cruz</w:t>
      </w:r>
      <w:r>
        <w:rPr>
          <w:rFonts w:ascii="Candara" w:eastAsia="Arial Unicode MS" w:hAnsi="Candara" w:cs="Arial Unicode MS"/>
          <w:sz w:val="20"/>
          <w:szCs w:val="20"/>
        </w:rPr>
        <w:t xml:space="preserve">, até travessar o vale escuro vale da morte, até </w:t>
      </w:r>
      <w:r w:rsidRPr="00E316D4">
        <w:rPr>
          <w:rFonts w:ascii="Candara" w:eastAsia="Arial Unicode MS" w:hAnsi="Candara" w:cs="Arial Unicode MS"/>
          <w:sz w:val="20"/>
          <w:szCs w:val="20"/>
        </w:rPr>
        <w:t>à luz da ressurreição, rumo a uma pátria</w:t>
      </w:r>
      <w:r>
        <w:rPr>
          <w:rFonts w:ascii="Candara" w:eastAsia="Arial Unicode MS" w:hAnsi="Candara" w:cs="Arial Unicode MS"/>
          <w:sz w:val="20"/>
          <w:szCs w:val="20"/>
        </w:rPr>
        <w:t>,</w:t>
      </w:r>
      <w:r w:rsidRPr="00E316D4">
        <w:rPr>
          <w:rFonts w:ascii="Candara" w:eastAsia="Arial Unicode MS" w:hAnsi="Candara" w:cs="Arial Unicode MS"/>
          <w:sz w:val="20"/>
          <w:szCs w:val="20"/>
        </w:rPr>
        <w:t xml:space="preserve"> que </w:t>
      </w:r>
      <w:r>
        <w:rPr>
          <w:rFonts w:ascii="Candara" w:eastAsia="Arial Unicode MS" w:hAnsi="Candara" w:cs="Arial Unicode MS"/>
          <w:sz w:val="20"/>
          <w:szCs w:val="20"/>
        </w:rPr>
        <w:t xml:space="preserve">está nos céus, e que </w:t>
      </w:r>
      <w:r w:rsidRPr="00E316D4">
        <w:rPr>
          <w:rFonts w:ascii="Candara" w:eastAsia="Arial Unicode MS" w:hAnsi="Candara" w:cs="Arial Unicode MS"/>
          <w:sz w:val="20"/>
          <w:szCs w:val="20"/>
        </w:rPr>
        <w:t>não se confina, nem termina, mas se determina</w:t>
      </w:r>
      <w:r>
        <w:rPr>
          <w:rFonts w:ascii="Candara" w:eastAsia="Arial Unicode MS" w:hAnsi="Candara" w:cs="Arial Unicode MS"/>
          <w:sz w:val="20"/>
          <w:szCs w:val="20"/>
        </w:rPr>
        <w:t>,</w:t>
      </w:r>
      <w:r w:rsidRPr="00E316D4">
        <w:rPr>
          <w:rFonts w:ascii="Candara" w:eastAsia="Arial Unicode MS" w:hAnsi="Candara" w:cs="Arial Unicode MS"/>
          <w:sz w:val="20"/>
          <w:szCs w:val="20"/>
        </w:rPr>
        <w:t xml:space="preserve"> neste mundo.</w:t>
      </w:r>
      <w:r w:rsidRPr="00E316D4">
        <w:rPr>
          <w:rFonts w:ascii="Candara" w:eastAsia="Arial Unicode MS" w:hAnsi="Candara" w:cs="Arial Unicode MS"/>
          <w:bCs/>
          <w:sz w:val="20"/>
          <w:szCs w:val="20"/>
        </w:rPr>
        <w:t xml:space="preserve"> Para conhecermos o rumo, e chegarmos à meta, precisamos de </w:t>
      </w:r>
      <w:r w:rsidRPr="00E316D4">
        <w:rPr>
          <w:rFonts w:ascii="Candara" w:eastAsia="Arial Unicode MS" w:hAnsi="Candara" w:cs="Arial Unicode MS"/>
          <w:bCs/>
          <w:i/>
          <w:sz w:val="20"/>
          <w:szCs w:val="20"/>
        </w:rPr>
        <w:t>cortar as ondas sem desanimar</w:t>
      </w:r>
      <w:r>
        <w:rPr>
          <w:rFonts w:ascii="Candara" w:eastAsia="Arial Unicode MS" w:hAnsi="Candara" w:cs="Arial Unicode MS"/>
          <w:bCs/>
          <w:sz w:val="20"/>
          <w:szCs w:val="20"/>
        </w:rPr>
        <w:t xml:space="preserve">, de resistir nesta fé. </w:t>
      </w:r>
      <w:r w:rsidRPr="00E316D4">
        <w:rPr>
          <w:rFonts w:ascii="Candara" w:eastAsia="Arial Unicode MS" w:hAnsi="Candara" w:cs="Arial Unicode MS"/>
          <w:bCs/>
          <w:sz w:val="20"/>
          <w:szCs w:val="20"/>
        </w:rPr>
        <w:t xml:space="preserve"> </w:t>
      </w:r>
    </w:p>
    <w:p w14:paraId="19C6FC30" w14:textId="77777777" w:rsidR="00EC1155" w:rsidRPr="00E316D4" w:rsidRDefault="00EC1155" w:rsidP="00EC1155">
      <w:pPr>
        <w:spacing w:line="360" w:lineRule="auto"/>
        <w:jc w:val="both"/>
        <w:rPr>
          <w:rFonts w:ascii="Candara" w:eastAsia="Arial Unicode MS" w:hAnsi="Candara" w:cs="Arial Unicode MS"/>
          <w:bCs/>
          <w:sz w:val="20"/>
          <w:szCs w:val="20"/>
        </w:rPr>
      </w:pPr>
      <w:r w:rsidRPr="00831F05">
        <w:rPr>
          <w:rFonts w:ascii="Candara" w:eastAsia="Arial Unicode MS" w:hAnsi="Candara" w:cs="Arial Unicode MS"/>
          <w:b/>
          <w:bCs/>
          <w:color w:val="7030A0"/>
          <w:sz w:val="20"/>
          <w:szCs w:val="20"/>
        </w:rPr>
        <w:t>5.</w:t>
      </w:r>
      <w:r w:rsidRPr="00E316D4">
        <w:rPr>
          <w:rFonts w:ascii="Candara" w:eastAsia="Arial Unicode MS" w:hAnsi="Candara" w:cs="Arial Unicode MS"/>
          <w:bCs/>
          <w:sz w:val="20"/>
          <w:szCs w:val="20"/>
        </w:rPr>
        <w:t xml:space="preserve"> Permaneçamos, então, firmes </w:t>
      </w:r>
      <w:r>
        <w:rPr>
          <w:rFonts w:ascii="Candara" w:eastAsia="Arial Unicode MS" w:hAnsi="Candara" w:cs="Arial Unicode MS"/>
          <w:bCs/>
          <w:sz w:val="20"/>
          <w:szCs w:val="20"/>
        </w:rPr>
        <w:t xml:space="preserve">no Senhor </w:t>
      </w:r>
      <w:r w:rsidRPr="003C4AA9">
        <w:rPr>
          <w:rFonts w:ascii="Candara" w:eastAsia="Arial Unicode MS" w:hAnsi="Candara" w:cs="Arial Unicode MS"/>
          <w:bCs/>
          <w:sz w:val="16"/>
          <w:szCs w:val="16"/>
        </w:rPr>
        <w:t>(</w:t>
      </w:r>
      <w:proofErr w:type="spellStart"/>
      <w:r w:rsidRPr="003C4AA9">
        <w:rPr>
          <w:rFonts w:ascii="Candara" w:eastAsia="Arial Unicode MS" w:hAnsi="Candara" w:cs="Arial Unicode MS"/>
          <w:bCs/>
          <w:sz w:val="16"/>
          <w:szCs w:val="16"/>
        </w:rPr>
        <w:t>Fl</w:t>
      </w:r>
      <w:proofErr w:type="spellEnd"/>
      <w:r w:rsidRPr="003C4AA9">
        <w:rPr>
          <w:rFonts w:ascii="Candara" w:eastAsia="Arial Unicode MS" w:hAnsi="Candara" w:cs="Arial Unicode MS"/>
          <w:bCs/>
          <w:sz w:val="16"/>
          <w:szCs w:val="16"/>
        </w:rPr>
        <w:t xml:space="preserve"> 4,1)</w:t>
      </w:r>
      <w:r w:rsidRPr="00E316D4">
        <w:rPr>
          <w:rFonts w:ascii="Candara" w:eastAsia="Arial Unicode MS" w:hAnsi="Candara" w:cs="Arial Unicode MS"/>
          <w:bCs/>
          <w:sz w:val="20"/>
          <w:szCs w:val="20"/>
        </w:rPr>
        <w:t xml:space="preserve">! Nesta </w:t>
      </w:r>
      <w:r>
        <w:rPr>
          <w:rFonts w:ascii="Candara" w:eastAsia="Arial Unicode MS" w:hAnsi="Candara" w:cs="Arial Unicode MS"/>
          <w:bCs/>
          <w:sz w:val="20"/>
          <w:szCs w:val="20"/>
        </w:rPr>
        <w:t xml:space="preserve">2ª </w:t>
      </w:r>
      <w:r w:rsidRPr="00E316D4">
        <w:rPr>
          <w:rFonts w:ascii="Candara" w:eastAsia="Arial Unicode MS" w:hAnsi="Candara" w:cs="Arial Unicode MS"/>
          <w:bCs/>
          <w:sz w:val="20"/>
          <w:szCs w:val="20"/>
        </w:rPr>
        <w:t xml:space="preserve">semana, </w:t>
      </w:r>
      <w:r w:rsidRPr="00E316D4">
        <w:rPr>
          <w:rFonts w:ascii="Candara" w:eastAsia="Arial Unicode MS" w:hAnsi="Candara" w:cs="Arial Unicode MS"/>
          <w:bCs/>
          <w:i/>
          <w:sz w:val="20"/>
          <w:szCs w:val="20"/>
        </w:rPr>
        <w:t>subamos ao «monte» da oração, trazendo daí a luz e a força do amor</w:t>
      </w:r>
      <w:r>
        <w:rPr>
          <w:rFonts w:ascii="Candara" w:eastAsia="Arial Unicode MS" w:hAnsi="Candara" w:cs="Arial Unicode MS"/>
          <w:bCs/>
          <w:i/>
          <w:sz w:val="20"/>
          <w:szCs w:val="20"/>
        </w:rPr>
        <w:t xml:space="preserve"> de Deus</w:t>
      </w:r>
      <w:r w:rsidRPr="00E316D4">
        <w:rPr>
          <w:rFonts w:ascii="Candara" w:eastAsia="Arial Unicode MS" w:hAnsi="Candara" w:cs="Arial Unicode MS"/>
          <w:bCs/>
          <w:i/>
          <w:sz w:val="20"/>
          <w:szCs w:val="20"/>
        </w:rPr>
        <w:t xml:space="preserve">, </w:t>
      </w:r>
      <w:r>
        <w:rPr>
          <w:rFonts w:ascii="Candara" w:eastAsia="Arial Unicode MS" w:hAnsi="Candara" w:cs="Arial Unicode MS"/>
          <w:bCs/>
          <w:i/>
          <w:sz w:val="20"/>
          <w:szCs w:val="20"/>
        </w:rPr>
        <w:t>para servir os nossos irmão</w:t>
      </w:r>
      <w:r w:rsidRPr="00E316D4">
        <w:rPr>
          <w:rFonts w:ascii="Candara" w:eastAsia="Arial Unicode MS" w:hAnsi="Candara" w:cs="Arial Unicode MS"/>
          <w:bCs/>
          <w:i/>
          <w:sz w:val="20"/>
          <w:szCs w:val="20"/>
        </w:rPr>
        <w:t>s</w:t>
      </w:r>
      <w:r w:rsidRPr="00E316D4">
        <w:rPr>
          <w:rFonts w:ascii="Candara" w:eastAsia="Arial Unicode MS" w:hAnsi="Candara" w:cs="Arial Unicode MS"/>
          <w:bCs/>
          <w:sz w:val="20"/>
          <w:szCs w:val="20"/>
        </w:rPr>
        <w:t xml:space="preserve">, a começar pelos que habitam debaixo da mesma tenda e moram debaixo do mesmo teto. Rezemos mais. Guardemos silêncio, </w:t>
      </w:r>
      <w:r>
        <w:rPr>
          <w:rFonts w:ascii="Candara" w:eastAsia="Arial Unicode MS" w:hAnsi="Candara" w:cs="Arial Unicode MS"/>
          <w:bCs/>
          <w:sz w:val="20"/>
          <w:szCs w:val="20"/>
        </w:rPr>
        <w:t xml:space="preserve">por mais algum tempo, </w:t>
      </w:r>
      <w:r w:rsidRPr="00E316D4">
        <w:rPr>
          <w:rFonts w:ascii="Candara" w:eastAsia="Arial Unicode MS" w:hAnsi="Candara" w:cs="Arial Unicode MS"/>
          <w:bCs/>
          <w:sz w:val="20"/>
          <w:szCs w:val="20"/>
        </w:rPr>
        <w:t xml:space="preserve">para </w:t>
      </w:r>
      <w:r>
        <w:rPr>
          <w:rFonts w:ascii="Candara" w:eastAsia="Arial Unicode MS" w:hAnsi="Candara" w:cs="Arial Unicode MS"/>
          <w:bCs/>
          <w:sz w:val="20"/>
          <w:szCs w:val="20"/>
        </w:rPr>
        <w:t>escut</w:t>
      </w:r>
      <w:r w:rsidRPr="00E316D4">
        <w:rPr>
          <w:rFonts w:ascii="Candara" w:eastAsia="Arial Unicode MS" w:hAnsi="Candara" w:cs="Arial Unicode MS"/>
          <w:bCs/>
          <w:sz w:val="20"/>
          <w:szCs w:val="20"/>
        </w:rPr>
        <w:t>a</w:t>
      </w:r>
      <w:r>
        <w:rPr>
          <w:rFonts w:ascii="Candara" w:eastAsia="Arial Unicode MS" w:hAnsi="Candara" w:cs="Arial Unicode MS"/>
          <w:bCs/>
          <w:sz w:val="20"/>
          <w:szCs w:val="20"/>
        </w:rPr>
        <w:t>rmos</w:t>
      </w:r>
      <w:r w:rsidRPr="00E316D4">
        <w:rPr>
          <w:rFonts w:ascii="Candara" w:eastAsia="Arial Unicode MS" w:hAnsi="Candara" w:cs="Arial Unicode MS"/>
          <w:bCs/>
          <w:sz w:val="20"/>
          <w:szCs w:val="20"/>
        </w:rPr>
        <w:t xml:space="preserve"> </w:t>
      </w:r>
      <w:r>
        <w:rPr>
          <w:rFonts w:ascii="Candara" w:eastAsia="Arial Unicode MS" w:hAnsi="Candara" w:cs="Arial Unicode MS"/>
          <w:bCs/>
          <w:sz w:val="20"/>
          <w:szCs w:val="20"/>
        </w:rPr>
        <w:t>a Palavra</w:t>
      </w:r>
      <w:r w:rsidRPr="00E316D4">
        <w:rPr>
          <w:rFonts w:ascii="Candara" w:eastAsia="Arial Unicode MS" w:hAnsi="Candara" w:cs="Arial Unicode MS"/>
          <w:bCs/>
          <w:sz w:val="20"/>
          <w:szCs w:val="20"/>
        </w:rPr>
        <w:t xml:space="preserve">. </w:t>
      </w:r>
      <w:r>
        <w:rPr>
          <w:rFonts w:ascii="Candara" w:eastAsia="Arial Unicode MS" w:hAnsi="Candara" w:cs="Arial Unicode MS"/>
          <w:bCs/>
          <w:sz w:val="20"/>
          <w:szCs w:val="20"/>
        </w:rPr>
        <w:t>E, p</w:t>
      </w:r>
      <w:r w:rsidRPr="00E316D4">
        <w:rPr>
          <w:rFonts w:ascii="Candara" w:eastAsia="Arial Unicode MS" w:hAnsi="Candara" w:cs="Arial Unicode MS"/>
          <w:bCs/>
          <w:sz w:val="20"/>
          <w:szCs w:val="20"/>
        </w:rPr>
        <w:t>rossigamos</w:t>
      </w:r>
      <w:r>
        <w:rPr>
          <w:rFonts w:ascii="Candara" w:eastAsia="Arial Unicode MS" w:hAnsi="Candara" w:cs="Arial Unicode MS"/>
          <w:bCs/>
          <w:sz w:val="20"/>
          <w:szCs w:val="20"/>
        </w:rPr>
        <w:t>,</w:t>
      </w:r>
      <w:r w:rsidRPr="00E316D4">
        <w:rPr>
          <w:rFonts w:ascii="Candara" w:eastAsia="Arial Unicode MS" w:hAnsi="Candara" w:cs="Arial Unicode MS"/>
          <w:bCs/>
          <w:sz w:val="20"/>
          <w:szCs w:val="20"/>
        </w:rPr>
        <w:t xml:space="preserve"> </w:t>
      </w:r>
      <w:r w:rsidRPr="00C40AC7">
        <w:rPr>
          <w:rFonts w:ascii="Candara" w:eastAsia="Arial Unicode MS" w:hAnsi="Candara" w:cs="Arial Unicode MS"/>
          <w:bCs/>
          <w:i/>
          <w:sz w:val="20"/>
          <w:szCs w:val="20"/>
        </w:rPr>
        <w:t>rumo ao cais de chegada</w:t>
      </w:r>
      <w:r>
        <w:rPr>
          <w:rFonts w:ascii="Candara" w:eastAsia="Arial Unicode MS" w:hAnsi="Candara" w:cs="Arial Unicode MS"/>
          <w:bCs/>
          <w:sz w:val="20"/>
          <w:szCs w:val="20"/>
        </w:rPr>
        <w:t xml:space="preserve">, que é o próprio Deus, nossa origem e nossa pátria, onde a nossa vida se aconchega e embeleza! E então saberemos que </w:t>
      </w:r>
      <w:r w:rsidRPr="00E316D4">
        <w:rPr>
          <w:rFonts w:ascii="Candara" w:eastAsia="Arial Unicode MS" w:hAnsi="Candara" w:cs="Arial Unicode MS"/>
          <w:bCs/>
          <w:sz w:val="20"/>
          <w:szCs w:val="20"/>
        </w:rPr>
        <w:t>«</w:t>
      </w:r>
      <w:r>
        <w:rPr>
          <w:rFonts w:ascii="Candara" w:eastAsia="Arial Unicode MS" w:hAnsi="Candara" w:cs="Arial Unicode MS"/>
          <w:bCs/>
          <w:i/>
          <w:sz w:val="20"/>
          <w:szCs w:val="20"/>
        </w:rPr>
        <w:t>o</w:t>
      </w:r>
      <w:r w:rsidRPr="00E316D4">
        <w:rPr>
          <w:rFonts w:ascii="Candara" w:eastAsia="Arial Unicode MS" w:hAnsi="Candara" w:cs="Arial Unicode MS"/>
          <w:bCs/>
          <w:i/>
          <w:sz w:val="20"/>
          <w:szCs w:val="20"/>
        </w:rPr>
        <w:t xml:space="preserve"> fim da nossa viagem é </w:t>
      </w:r>
      <w:r w:rsidRPr="00E316D4">
        <w:rPr>
          <w:rFonts w:ascii="Candara" w:eastAsia="Arial Unicode MS" w:hAnsi="Candara" w:cs="Arial Unicode MS"/>
          <w:bCs/>
          <w:sz w:val="20"/>
          <w:szCs w:val="20"/>
        </w:rPr>
        <w:t>- no final de contas</w:t>
      </w:r>
      <w:r w:rsidRPr="00E316D4">
        <w:rPr>
          <w:rFonts w:ascii="Candara" w:eastAsia="Arial Unicode MS" w:hAnsi="Candara" w:cs="Arial Unicode MS"/>
          <w:bCs/>
          <w:i/>
          <w:sz w:val="20"/>
          <w:szCs w:val="20"/>
        </w:rPr>
        <w:t xml:space="preserve"> - chegar ao ponto de partida e, pela primeira vez, conhecer o seu lugar</w:t>
      </w:r>
      <w:r w:rsidRPr="00E316D4">
        <w:rPr>
          <w:rFonts w:ascii="Candara" w:eastAsia="Arial Unicode MS" w:hAnsi="Candara" w:cs="Arial Unicode MS"/>
          <w:bCs/>
          <w:sz w:val="20"/>
          <w:szCs w:val="20"/>
        </w:rPr>
        <w:t xml:space="preserve">» (T.S. </w:t>
      </w:r>
      <w:proofErr w:type="spellStart"/>
      <w:r w:rsidRPr="00E316D4">
        <w:rPr>
          <w:rFonts w:ascii="Candara" w:eastAsia="Arial Unicode MS" w:hAnsi="Candara" w:cs="Arial Unicode MS"/>
          <w:bCs/>
          <w:sz w:val="20"/>
          <w:szCs w:val="20"/>
        </w:rPr>
        <w:t>Eliot</w:t>
      </w:r>
      <w:proofErr w:type="spellEnd"/>
      <w:r w:rsidRPr="00E316D4">
        <w:rPr>
          <w:rFonts w:ascii="Candara" w:eastAsia="Arial Unicode MS" w:hAnsi="Candara" w:cs="Arial Unicode MS"/>
          <w:bCs/>
          <w:sz w:val="20"/>
          <w:szCs w:val="20"/>
        </w:rPr>
        <w:t xml:space="preserve">).  </w:t>
      </w:r>
    </w:p>
    <w:p w14:paraId="01C589CB" w14:textId="4A191BAB" w:rsidR="00EC1155" w:rsidRPr="00523949" w:rsidRDefault="00EC1155" w:rsidP="00EC1155">
      <w:pPr>
        <w:jc w:val="center"/>
        <w:rPr>
          <w:rFonts w:eastAsia="Arial Unicode MS" w:cs="Calibri"/>
          <w:b/>
          <w:sz w:val="20"/>
          <w:szCs w:val="20"/>
          <w:lang w:eastAsia="pt-PT"/>
        </w:rPr>
      </w:pPr>
      <w:r>
        <w:rPr>
          <w:rFonts w:eastAsia="Arial Unicode MS" w:cs="Calibri"/>
          <w:b/>
          <w:sz w:val="20"/>
          <w:szCs w:val="20"/>
          <w:lang w:eastAsia="pt-PT"/>
        </w:rPr>
        <w:br w:type="page"/>
      </w:r>
      <w:r w:rsidRPr="00523949">
        <w:rPr>
          <w:rFonts w:eastAsia="Arial Unicode MS" w:cs="Calibri"/>
          <w:b/>
          <w:sz w:val="20"/>
          <w:szCs w:val="20"/>
          <w:lang w:eastAsia="pt-PT"/>
        </w:rPr>
        <w:lastRenderedPageBreak/>
        <w:t>HOMILIA NO II DOMINGO DA QUARESMA C 2010</w:t>
      </w:r>
    </w:p>
    <w:p w14:paraId="1243E7BF" w14:textId="77777777" w:rsidR="00EC1155" w:rsidRPr="00523949" w:rsidRDefault="00EC1155" w:rsidP="00EC1155">
      <w:pPr>
        <w:tabs>
          <w:tab w:val="left" w:pos="3402"/>
        </w:tabs>
        <w:spacing w:after="0" w:line="360" w:lineRule="auto"/>
        <w:jc w:val="center"/>
        <w:rPr>
          <w:rFonts w:eastAsia="Arial Unicode MS" w:cs="Calibri"/>
          <w:b/>
          <w:sz w:val="20"/>
          <w:szCs w:val="20"/>
          <w:lang w:eastAsia="pt-PT"/>
        </w:rPr>
      </w:pPr>
    </w:p>
    <w:p w14:paraId="521E4A4D"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1.</w:t>
      </w:r>
      <w:r w:rsidRPr="00523949">
        <w:rPr>
          <w:rFonts w:eastAsia="Arial Unicode MS" w:cs="Calibri"/>
          <w:sz w:val="20"/>
          <w:szCs w:val="20"/>
          <w:lang w:eastAsia="pt-PT"/>
        </w:rPr>
        <w:t xml:space="preserve"> Afinal, também há uma face oculta, no processo de Jesus! E nem sequer os amigos mais íntimos conheciam ainda essa outra face escondida do seu rosto: não uma face obscura e nebulosa, mas o seu lado mais luminoso e refulgente. Jesus percebeu, bem e depressa, que os seus discípulos entraram em estado de choque, com o escândalo da cruz. De facto, depois de ouvirem da boca de Jesus o primeiro anúncio da sua paixão </w:t>
      </w:r>
      <w:r w:rsidRPr="00523949">
        <w:rPr>
          <w:rFonts w:eastAsia="Arial Unicode MS" w:cs="Calibri"/>
          <w:sz w:val="16"/>
          <w:szCs w:val="16"/>
          <w:lang w:eastAsia="pt-PT"/>
        </w:rPr>
        <w:t>(Lc.9,22)</w:t>
      </w:r>
      <w:r w:rsidRPr="00523949">
        <w:rPr>
          <w:rFonts w:eastAsia="Arial Unicode MS" w:cs="Calibri"/>
          <w:sz w:val="20"/>
          <w:szCs w:val="20"/>
          <w:lang w:eastAsia="pt-PT"/>
        </w:rPr>
        <w:t xml:space="preserve">, depois de perceberem as difíceis condições para seguir Jesus, pelo caminho da cruz </w:t>
      </w:r>
      <w:r w:rsidRPr="00523949">
        <w:rPr>
          <w:rFonts w:eastAsia="Arial Unicode MS" w:cs="Calibri"/>
          <w:sz w:val="16"/>
          <w:szCs w:val="16"/>
          <w:lang w:eastAsia="pt-PT"/>
        </w:rPr>
        <w:t>(Lc.9,23-27)</w:t>
      </w:r>
      <w:r w:rsidRPr="00523949">
        <w:rPr>
          <w:rFonts w:eastAsia="Arial Unicode MS" w:cs="Calibri"/>
          <w:sz w:val="20"/>
          <w:szCs w:val="20"/>
          <w:lang w:eastAsia="pt-PT"/>
        </w:rPr>
        <w:t>, a escuridão tomou conta do coração dos discípulos! Os discípulos foram, como Abraão, “</w:t>
      </w:r>
      <w:r w:rsidRPr="005749DE">
        <w:rPr>
          <w:rFonts w:eastAsia="Arial Unicode MS" w:cs="Calibri"/>
          <w:i/>
          <w:sz w:val="20"/>
          <w:szCs w:val="20"/>
          <w:lang w:eastAsia="pt-PT"/>
        </w:rPr>
        <w:t>assaltados por um grande e escuro terror</w:t>
      </w:r>
      <w:r w:rsidRPr="00523949">
        <w:rPr>
          <w:rFonts w:eastAsia="Arial Unicode MS" w:cs="Calibri"/>
          <w:sz w:val="20"/>
          <w:szCs w:val="20"/>
          <w:lang w:eastAsia="pt-PT"/>
        </w:rPr>
        <w:t xml:space="preserve">” </w:t>
      </w:r>
      <w:r w:rsidRPr="00523949">
        <w:rPr>
          <w:rFonts w:eastAsia="Arial Unicode MS" w:cs="Calibri"/>
          <w:sz w:val="16"/>
          <w:szCs w:val="16"/>
          <w:lang w:eastAsia="pt-PT"/>
        </w:rPr>
        <w:t>(Gen.15,12)</w:t>
      </w:r>
      <w:r w:rsidRPr="00523949">
        <w:rPr>
          <w:rFonts w:eastAsia="Arial Unicode MS" w:cs="Calibri"/>
          <w:sz w:val="20"/>
          <w:szCs w:val="20"/>
          <w:lang w:eastAsia="pt-PT"/>
        </w:rPr>
        <w:t>! É, neste contexto, que Jesus toma consigo Pedro, João e Tiago, os seus mais íntimos amigos, e os chama a subir ao monte da oração. É preciso que não enterrem os olhos, no chão! Mas que os levantem para o alto, para ver a vida toda, para contemplar em Cristo a sua face oculta e gloriosa, que surgirá da Sua ressurreição! Por isso, naquele monte, «</w:t>
      </w:r>
      <w:r w:rsidRPr="00523949">
        <w:rPr>
          <w:rFonts w:eastAsia="Arial Unicode MS" w:cs="Calibri"/>
          <w:i/>
          <w:sz w:val="20"/>
          <w:szCs w:val="20"/>
          <w:lang w:eastAsia="pt-PT"/>
        </w:rPr>
        <w:t xml:space="preserve">enquanto </w:t>
      </w:r>
      <w:r>
        <w:rPr>
          <w:rFonts w:eastAsia="Arial Unicode MS" w:cs="Calibri"/>
          <w:i/>
          <w:sz w:val="20"/>
          <w:szCs w:val="20"/>
          <w:lang w:eastAsia="pt-PT"/>
        </w:rPr>
        <w:t>Jesus rezava, alterou-se o aspe</w:t>
      </w:r>
      <w:r w:rsidRPr="00523949">
        <w:rPr>
          <w:rFonts w:eastAsia="Arial Unicode MS" w:cs="Calibri"/>
          <w:i/>
          <w:sz w:val="20"/>
          <w:szCs w:val="20"/>
          <w:lang w:eastAsia="pt-PT"/>
        </w:rPr>
        <w:t xml:space="preserve">to do seu rosto» </w:t>
      </w:r>
      <w:r w:rsidRPr="00523949">
        <w:rPr>
          <w:rFonts w:eastAsia="Arial Unicode MS" w:cs="Calibri"/>
          <w:sz w:val="16"/>
          <w:szCs w:val="16"/>
          <w:lang w:eastAsia="pt-PT"/>
        </w:rPr>
        <w:t>(Lc.9,29)</w:t>
      </w:r>
      <w:r w:rsidRPr="00523949">
        <w:rPr>
          <w:rFonts w:eastAsia="Arial Unicode MS" w:cs="Calibri"/>
          <w:sz w:val="20"/>
          <w:szCs w:val="20"/>
          <w:lang w:eastAsia="pt-PT"/>
        </w:rPr>
        <w:t>! Os discípulos puderam ver, no rosto de Cristo, as duas faces: a cruz e a luz, a paixão e a ressurreição, o Seu corpo morto e logo transformado pelo poder da ressurreição! De</w:t>
      </w:r>
      <w:r>
        <w:rPr>
          <w:rFonts w:eastAsia="Arial Unicode MS" w:cs="Calibri"/>
          <w:sz w:val="20"/>
          <w:szCs w:val="20"/>
          <w:lang w:eastAsia="pt-PT"/>
        </w:rPr>
        <w:t>ste modo, Jesus proje</w:t>
      </w:r>
      <w:r w:rsidRPr="00523949">
        <w:rPr>
          <w:rFonts w:eastAsia="Arial Unicode MS" w:cs="Calibri"/>
          <w:sz w:val="20"/>
          <w:szCs w:val="20"/>
          <w:lang w:eastAsia="pt-PT"/>
        </w:rPr>
        <w:t>ta sobre uma espécie de luto antecipado dos discípulos a visão gloriosa da sua Páscoa. Do alto, os discípulos podem divisar, para lá do palmo de terra prometida, «</w:t>
      </w:r>
      <w:r w:rsidRPr="00523949">
        <w:rPr>
          <w:rFonts w:eastAsia="Arial Unicode MS" w:cs="Calibri"/>
          <w:i/>
          <w:sz w:val="20"/>
          <w:szCs w:val="20"/>
          <w:lang w:eastAsia="pt-PT"/>
        </w:rPr>
        <w:t>a Pátria que está nos céus, donde esperamos como Salvador o Senhor Jesus Cristo, que transformará o nosso corpo miserável, para o tornar semelhante a seu corpo glorioso</w:t>
      </w:r>
      <w:r w:rsidRPr="00523949">
        <w:rPr>
          <w:rFonts w:eastAsia="Arial Unicode MS" w:cs="Calibri"/>
          <w:sz w:val="20"/>
          <w:szCs w:val="20"/>
          <w:lang w:eastAsia="pt-PT"/>
        </w:rPr>
        <w:t xml:space="preserve">» </w:t>
      </w:r>
      <w:r w:rsidRPr="00523949">
        <w:rPr>
          <w:rFonts w:eastAsia="Arial Unicode MS" w:cs="Calibri"/>
          <w:sz w:val="16"/>
          <w:szCs w:val="16"/>
          <w:lang w:eastAsia="pt-PT"/>
        </w:rPr>
        <w:t>(Fil.3.20-21)</w:t>
      </w:r>
      <w:r w:rsidRPr="00523949">
        <w:rPr>
          <w:rFonts w:eastAsia="Arial Unicode MS" w:cs="Calibri"/>
          <w:sz w:val="20"/>
          <w:szCs w:val="20"/>
          <w:lang w:eastAsia="pt-PT"/>
        </w:rPr>
        <w:t xml:space="preserve">! </w:t>
      </w:r>
    </w:p>
    <w:p w14:paraId="6F155A7D" w14:textId="77777777" w:rsidR="00EC1155" w:rsidRPr="00523949" w:rsidRDefault="00EC1155" w:rsidP="00EC1155">
      <w:pPr>
        <w:tabs>
          <w:tab w:val="left" w:pos="3402"/>
        </w:tabs>
        <w:spacing w:after="0" w:line="360" w:lineRule="auto"/>
        <w:jc w:val="both"/>
        <w:rPr>
          <w:rFonts w:eastAsia="Arial Unicode MS" w:cs="Calibri"/>
          <w:b/>
          <w:sz w:val="20"/>
          <w:szCs w:val="20"/>
          <w:lang w:eastAsia="pt-PT"/>
        </w:rPr>
      </w:pPr>
    </w:p>
    <w:p w14:paraId="213D6A8B"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2.</w:t>
      </w:r>
      <w:r w:rsidRPr="00523949">
        <w:rPr>
          <w:rFonts w:eastAsia="Arial Unicode MS" w:cs="Calibri"/>
          <w:sz w:val="20"/>
          <w:szCs w:val="20"/>
          <w:lang w:eastAsia="pt-PT"/>
        </w:rPr>
        <w:t xml:space="preserve"> Meus queridos irmãos e irmãs: Olhemos para esta tristeza, que se abateu sobre os discípulos, para «</w:t>
      </w:r>
      <w:r w:rsidRPr="00523949">
        <w:rPr>
          <w:rFonts w:eastAsia="Arial Unicode MS" w:cs="Calibri"/>
          <w:i/>
          <w:sz w:val="20"/>
          <w:szCs w:val="20"/>
          <w:lang w:eastAsia="pt-PT"/>
        </w:rPr>
        <w:t>o grande e escuro terror, que lhes assaltou o coração</w:t>
      </w:r>
      <w:r w:rsidRPr="00523949">
        <w:rPr>
          <w:rFonts w:eastAsia="Arial Unicode MS" w:cs="Calibri"/>
          <w:sz w:val="20"/>
          <w:szCs w:val="20"/>
          <w:lang w:eastAsia="pt-PT"/>
        </w:rPr>
        <w:t xml:space="preserve">», diante da </w:t>
      </w:r>
      <w:proofErr w:type="spellStart"/>
      <w:r w:rsidRPr="00523949">
        <w:rPr>
          <w:rFonts w:eastAsia="Arial Unicode MS" w:cs="Calibri"/>
          <w:sz w:val="20"/>
          <w:szCs w:val="20"/>
          <w:lang w:eastAsia="pt-PT"/>
        </w:rPr>
        <w:t>perspectiva</w:t>
      </w:r>
      <w:proofErr w:type="spellEnd"/>
      <w:r w:rsidRPr="00523949">
        <w:rPr>
          <w:rFonts w:eastAsia="Arial Unicode MS" w:cs="Calibri"/>
          <w:sz w:val="20"/>
          <w:szCs w:val="20"/>
          <w:lang w:eastAsia="pt-PT"/>
        </w:rPr>
        <w:t xml:space="preserve"> da morte de Jesus! E vejamos neste convite de Jesus a subir ao monte para rezar, um sinal da sua compaixão divina. É a compaixão, junto de quem sofre a perda de um amigo, de um pai, de uma mãe, de um filho, de um irmão! O rosto desfigurado </w:t>
      </w:r>
      <w:r w:rsidRPr="00523949">
        <w:rPr>
          <w:rFonts w:eastAsia="Arial Unicode MS" w:cs="Calibri"/>
          <w:sz w:val="20"/>
          <w:szCs w:val="20"/>
          <w:lang w:eastAsia="pt-PT"/>
        </w:rPr>
        <w:lastRenderedPageBreak/>
        <w:t xml:space="preserve">pela dor de uma perda, precisa de ser animado pelo consolo de uma palavra luminosa, de uma presença amiga, de um gesto de compaixão, como o de Jesus, na sua transfiguração! </w:t>
      </w:r>
    </w:p>
    <w:p w14:paraId="4C2D1729"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78DE505D"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sz w:val="20"/>
          <w:szCs w:val="20"/>
          <w:lang w:eastAsia="pt-PT"/>
        </w:rPr>
        <w:t xml:space="preserve">Nesta semana, vamos traduzir a compaixão, nestas três obras de misericórdia: consolar os tristes, enterrar os mortos e rezar por vivos e defuntos. </w:t>
      </w:r>
    </w:p>
    <w:p w14:paraId="03BE0323"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2B8B193A"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3.</w:t>
      </w:r>
      <w:r w:rsidRPr="00523949">
        <w:rPr>
          <w:rFonts w:eastAsia="Arial Unicode MS" w:cs="Calibri"/>
          <w:sz w:val="20"/>
          <w:szCs w:val="20"/>
          <w:lang w:eastAsia="pt-PT"/>
        </w:rPr>
        <w:t xml:space="preserve"> Gostaria mesmo de enunciar, em cinco passos, o que pode ser a nossa compaixão com as pessoas enlutadas:</w:t>
      </w:r>
    </w:p>
    <w:p w14:paraId="125392CD"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2B3375F3"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Primeiro passo</w:t>
      </w:r>
      <w:r w:rsidRPr="00523949">
        <w:rPr>
          <w:rFonts w:eastAsia="Arial Unicode MS" w:cs="Calibri"/>
          <w:sz w:val="20"/>
          <w:szCs w:val="20"/>
          <w:lang w:eastAsia="pt-PT"/>
        </w:rPr>
        <w:t xml:space="preserve">: comecemos por participar, dignamente, nos funerais. E participemos, de corpo e alma, num silêncio profundo, numa oração simples, numa meditação atenta do mistério da vida, da morte e ressurreição. Muitos há que ficam, dentro ou fora, a conversar, antes, durante e depois da celebração, numa espécie de fuga do real. Tais conversas paralelas, às vezes em concorrência com a celebração, são uma falta grave de respeito humano e denunciam a tentação de fugir à questão da morte. Ora a compaixão, com a família enlutada, começaria </w:t>
      </w:r>
      <w:proofErr w:type="spellStart"/>
      <w:r w:rsidRPr="00523949">
        <w:rPr>
          <w:rFonts w:eastAsia="Arial Unicode MS" w:cs="Calibri"/>
          <w:sz w:val="20"/>
          <w:szCs w:val="20"/>
          <w:lang w:eastAsia="pt-PT"/>
        </w:rPr>
        <w:t>exactamente</w:t>
      </w:r>
      <w:proofErr w:type="spellEnd"/>
      <w:r w:rsidRPr="00523949">
        <w:rPr>
          <w:rFonts w:eastAsia="Arial Unicode MS" w:cs="Calibri"/>
          <w:sz w:val="20"/>
          <w:szCs w:val="20"/>
          <w:lang w:eastAsia="pt-PT"/>
        </w:rPr>
        <w:t xml:space="preserve"> por uma participação digna e inteira na celebração! </w:t>
      </w:r>
    </w:p>
    <w:p w14:paraId="7040BCF2" w14:textId="77777777" w:rsidR="00EC1155" w:rsidRPr="00523949" w:rsidRDefault="00EC1155" w:rsidP="00EC1155">
      <w:pPr>
        <w:spacing w:after="0" w:line="360" w:lineRule="auto"/>
        <w:jc w:val="both"/>
        <w:rPr>
          <w:rFonts w:eastAsia="Times New Roman" w:cs="Calibri"/>
          <w:sz w:val="20"/>
          <w:szCs w:val="20"/>
          <w:lang w:eastAsia="pt-PT"/>
        </w:rPr>
      </w:pPr>
    </w:p>
    <w:p w14:paraId="7E9D8FAA"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b/>
          <w:sz w:val="20"/>
          <w:szCs w:val="20"/>
          <w:lang w:eastAsia="pt-PT"/>
        </w:rPr>
        <w:t>Segundo passo</w:t>
      </w:r>
      <w:r w:rsidRPr="00523949">
        <w:rPr>
          <w:rFonts w:eastAsia="Times New Roman" w:cs="Calibri"/>
          <w:sz w:val="20"/>
          <w:szCs w:val="20"/>
          <w:lang w:eastAsia="pt-PT"/>
        </w:rPr>
        <w:t>: A compaixão deverá traduzir-se, também e sobretudo, depois do funeral, no interesse pelas pessoas enlutadas, mesmo se não sabemos bem o que lhes dizer ou julgamos nada poder fazer. Não vale a pena fugir ao problema.</w:t>
      </w:r>
      <w:r w:rsidRPr="00523949">
        <w:rPr>
          <w:i/>
          <w:sz w:val="20"/>
          <w:szCs w:val="20"/>
        </w:rPr>
        <w:t xml:space="preserve"> </w:t>
      </w:r>
      <w:r w:rsidRPr="00523949">
        <w:rPr>
          <w:sz w:val="20"/>
          <w:szCs w:val="20"/>
        </w:rPr>
        <w:t>Há que familiarizar-se com a situação.</w:t>
      </w:r>
      <w:r w:rsidRPr="00523949">
        <w:rPr>
          <w:i/>
          <w:sz w:val="20"/>
          <w:szCs w:val="20"/>
        </w:rPr>
        <w:t xml:space="preserve"> </w:t>
      </w:r>
      <w:r w:rsidRPr="00523949">
        <w:rPr>
          <w:rFonts w:eastAsia="Times New Roman" w:cs="Calibri"/>
          <w:i/>
          <w:sz w:val="20"/>
          <w:szCs w:val="20"/>
          <w:lang w:eastAsia="pt-PT"/>
        </w:rPr>
        <w:t xml:space="preserve">“Não é a fuga diante da dor, que cura o homem, mas a capacidade de aceitar a tribulação e nela amadurecer, de encontrar o seu sentido através da união com Cristo, que sofreu com infinito amor” </w:t>
      </w:r>
      <w:r w:rsidRPr="00523949">
        <w:rPr>
          <w:rFonts w:eastAsia="Times New Roman" w:cs="Calibri"/>
          <w:sz w:val="16"/>
          <w:szCs w:val="16"/>
          <w:lang w:eastAsia="pt-PT"/>
        </w:rPr>
        <w:t xml:space="preserve">(Bento XVI, </w:t>
      </w:r>
      <w:proofErr w:type="spellStart"/>
      <w:r w:rsidRPr="00E4147C">
        <w:rPr>
          <w:rFonts w:eastAsia="Times New Roman" w:cs="Calibri"/>
          <w:i/>
          <w:sz w:val="16"/>
          <w:szCs w:val="16"/>
          <w:lang w:eastAsia="pt-PT"/>
        </w:rPr>
        <w:t>Spe</w:t>
      </w:r>
      <w:proofErr w:type="spellEnd"/>
      <w:r w:rsidRPr="00E4147C">
        <w:rPr>
          <w:rFonts w:eastAsia="Times New Roman" w:cs="Calibri"/>
          <w:i/>
          <w:sz w:val="16"/>
          <w:szCs w:val="16"/>
          <w:lang w:eastAsia="pt-PT"/>
        </w:rPr>
        <w:t xml:space="preserve"> </w:t>
      </w:r>
      <w:proofErr w:type="spellStart"/>
      <w:r w:rsidRPr="00E4147C">
        <w:rPr>
          <w:rFonts w:eastAsia="Times New Roman" w:cs="Calibri"/>
          <w:i/>
          <w:sz w:val="16"/>
          <w:szCs w:val="16"/>
          <w:lang w:eastAsia="pt-PT"/>
        </w:rPr>
        <w:t>Salvi</w:t>
      </w:r>
      <w:proofErr w:type="spellEnd"/>
      <w:r w:rsidRPr="00523949">
        <w:rPr>
          <w:rFonts w:eastAsia="Times New Roman" w:cs="Calibri"/>
          <w:sz w:val="16"/>
          <w:szCs w:val="16"/>
          <w:lang w:eastAsia="pt-PT"/>
        </w:rPr>
        <w:t>, 37)</w:t>
      </w:r>
      <w:r w:rsidRPr="00523949">
        <w:rPr>
          <w:rFonts w:eastAsia="Times New Roman" w:cs="Calibri"/>
          <w:sz w:val="20"/>
          <w:szCs w:val="20"/>
          <w:lang w:eastAsia="pt-PT"/>
        </w:rPr>
        <w:t>.</w:t>
      </w:r>
    </w:p>
    <w:p w14:paraId="7D9D616B" w14:textId="77777777" w:rsidR="00EC1155" w:rsidRPr="00523949" w:rsidRDefault="00EC1155" w:rsidP="00EC1155">
      <w:pPr>
        <w:spacing w:after="0" w:line="360" w:lineRule="auto"/>
        <w:jc w:val="both"/>
        <w:rPr>
          <w:rFonts w:eastAsia="Times New Roman" w:cs="Calibri"/>
          <w:sz w:val="20"/>
          <w:szCs w:val="20"/>
          <w:lang w:eastAsia="pt-PT"/>
        </w:rPr>
      </w:pPr>
    </w:p>
    <w:p w14:paraId="19AF3F08"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b/>
          <w:sz w:val="20"/>
          <w:szCs w:val="20"/>
          <w:lang w:eastAsia="pt-PT"/>
        </w:rPr>
        <w:t>Terceiro passo:</w:t>
      </w:r>
      <w:r w:rsidRPr="00523949">
        <w:rPr>
          <w:rFonts w:eastAsia="Times New Roman" w:cs="Calibri"/>
          <w:sz w:val="20"/>
          <w:szCs w:val="20"/>
          <w:lang w:eastAsia="pt-PT"/>
        </w:rPr>
        <w:t xml:space="preserve"> guardar silêncio, junto de quem está de luto, sem esbarrar nas frases feitas, do género: «</w:t>
      </w:r>
      <w:r w:rsidRPr="00523949">
        <w:rPr>
          <w:rFonts w:eastAsia="Times New Roman" w:cs="Calibri"/>
          <w:i/>
          <w:sz w:val="20"/>
          <w:szCs w:val="20"/>
          <w:lang w:eastAsia="pt-PT"/>
        </w:rPr>
        <w:t>foi melhor assim</w:t>
      </w:r>
      <w:r w:rsidRPr="00523949">
        <w:rPr>
          <w:rFonts w:eastAsia="Times New Roman" w:cs="Calibri"/>
          <w:sz w:val="20"/>
          <w:szCs w:val="20"/>
          <w:lang w:eastAsia="pt-PT"/>
        </w:rPr>
        <w:t>»; «</w:t>
      </w:r>
      <w:r w:rsidRPr="00523949">
        <w:rPr>
          <w:rFonts w:eastAsia="Times New Roman" w:cs="Calibri"/>
          <w:i/>
          <w:sz w:val="20"/>
          <w:szCs w:val="20"/>
          <w:lang w:eastAsia="pt-PT"/>
        </w:rPr>
        <w:t>ele está melhor lá no céu</w:t>
      </w:r>
      <w:r w:rsidRPr="00523949">
        <w:rPr>
          <w:rFonts w:eastAsia="Times New Roman" w:cs="Calibri"/>
          <w:sz w:val="20"/>
          <w:szCs w:val="20"/>
          <w:lang w:eastAsia="pt-PT"/>
        </w:rPr>
        <w:t>», «</w:t>
      </w:r>
      <w:r w:rsidRPr="00523949">
        <w:rPr>
          <w:rFonts w:eastAsia="Times New Roman" w:cs="Calibri"/>
          <w:i/>
          <w:sz w:val="20"/>
          <w:szCs w:val="20"/>
          <w:lang w:eastAsia="pt-PT"/>
        </w:rPr>
        <w:t xml:space="preserve">foi a vontade de </w:t>
      </w:r>
      <w:r w:rsidRPr="00523949">
        <w:rPr>
          <w:rFonts w:eastAsia="Times New Roman" w:cs="Calibri"/>
          <w:i/>
          <w:sz w:val="20"/>
          <w:szCs w:val="20"/>
          <w:lang w:eastAsia="pt-PT"/>
        </w:rPr>
        <w:lastRenderedPageBreak/>
        <w:t>Deus</w:t>
      </w:r>
      <w:r w:rsidRPr="00523949">
        <w:rPr>
          <w:rFonts w:eastAsia="Times New Roman" w:cs="Calibri"/>
          <w:sz w:val="20"/>
          <w:szCs w:val="20"/>
          <w:lang w:eastAsia="pt-PT"/>
        </w:rPr>
        <w:t>», «</w:t>
      </w:r>
      <w:r w:rsidRPr="00523949">
        <w:rPr>
          <w:rFonts w:eastAsia="Times New Roman" w:cs="Calibri"/>
          <w:i/>
          <w:sz w:val="20"/>
          <w:szCs w:val="20"/>
          <w:lang w:eastAsia="pt-PT"/>
        </w:rPr>
        <w:t>Deus precisava dele</w:t>
      </w:r>
      <w:r w:rsidRPr="00523949">
        <w:rPr>
          <w:rFonts w:eastAsia="Times New Roman" w:cs="Calibri"/>
          <w:sz w:val="20"/>
          <w:szCs w:val="20"/>
          <w:lang w:eastAsia="pt-PT"/>
        </w:rPr>
        <w:t xml:space="preserve">». Estes clichés podem magoar a pessoa que tentamos consolar! Com uma simples frase não podemos colocar de lado os </w:t>
      </w:r>
      <w:proofErr w:type="spellStart"/>
      <w:r w:rsidRPr="00523949">
        <w:rPr>
          <w:rFonts w:eastAsia="Times New Roman" w:cs="Calibri"/>
          <w:sz w:val="20"/>
          <w:szCs w:val="20"/>
          <w:lang w:eastAsia="pt-PT"/>
        </w:rPr>
        <w:t>afectos</w:t>
      </w:r>
      <w:proofErr w:type="spellEnd"/>
      <w:r w:rsidRPr="00523949">
        <w:rPr>
          <w:rFonts w:eastAsia="Times New Roman" w:cs="Calibri"/>
          <w:sz w:val="20"/>
          <w:szCs w:val="20"/>
          <w:lang w:eastAsia="pt-PT"/>
        </w:rPr>
        <w:t xml:space="preserve"> de uma vida. Seria injusto e desumano! “</w:t>
      </w:r>
      <w:r w:rsidRPr="00523949">
        <w:rPr>
          <w:rFonts w:eastAsia="Times New Roman" w:cs="Calibri"/>
          <w:i/>
          <w:sz w:val="20"/>
          <w:szCs w:val="20"/>
          <w:lang w:eastAsia="pt-PT"/>
        </w:rPr>
        <w:t xml:space="preserve">O cristão sabe quando é tempo de falar de Deus e quando é justo não o fazer, deixando falar somente o amor” </w:t>
      </w:r>
      <w:r w:rsidRPr="00523949">
        <w:rPr>
          <w:rFonts w:eastAsia="Times New Roman" w:cs="Calibri"/>
          <w:sz w:val="16"/>
          <w:szCs w:val="16"/>
          <w:lang w:eastAsia="pt-PT"/>
        </w:rPr>
        <w:t>(Bento XVI, DCE 31)</w:t>
      </w:r>
      <w:r w:rsidRPr="00523949">
        <w:rPr>
          <w:rFonts w:eastAsia="Times New Roman" w:cs="Calibri"/>
          <w:i/>
          <w:sz w:val="20"/>
          <w:szCs w:val="20"/>
          <w:lang w:eastAsia="pt-PT"/>
        </w:rPr>
        <w:t xml:space="preserve">. </w:t>
      </w:r>
      <w:r w:rsidRPr="00523949">
        <w:rPr>
          <w:rFonts w:eastAsia="Times New Roman" w:cs="Calibri"/>
          <w:sz w:val="20"/>
          <w:szCs w:val="20"/>
          <w:lang w:eastAsia="pt-PT"/>
        </w:rPr>
        <w:t>Com este silêncio, podemos dar largo espaço ao desabafo de quem sofre, fazendo sentir à pessoa, que tem razões para se exprimir assim!</w:t>
      </w:r>
    </w:p>
    <w:p w14:paraId="7311E4CE" w14:textId="77777777" w:rsidR="00EC1155" w:rsidRPr="00523949" w:rsidRDefault="00EC1155" w:rsidP="00EC1155">
      <w:pPr>
        <w:spacing w:after="0" w:line="360" w:lineRule="auto"/>
        <w:rPr>
          <w:rFonts w:eastAsia="Times New Roman" w:cs="Calibri"/>
          <w:sz w:val="20"/>
          <w:szCs w:val="20"/>
          <w:lang w:eastAsia="pt-PT"/>
        </w:rPr>
      </w:pPr>
    </w:p>
    <w:p w14:paraId="108396F1"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b/>
          <w:sz w:val="20"/>
          <w:szCs w:val="20"/>
          <w:lang w:eastAsia="pt-PT"/>
        </w:rPr>
        <w:t>Num quarto passo</w:t>
      </w:r>
      <w:r w:rsidRPr="00523949">
        <w:rPr>
          <w:rFonts w:eastAsia="Times New Roman" w:cs="Calibri"/>
          <w:sz w:val="20"/>
          <w:szCs w:val="20"/>
          <w:lang w:eastAsia="pt-PT"/>
        </w:rPr>
        <w:t>, eu diria: talvez o mais importante, na compaixão para com as pessoas enlutadas, seja mesmo uma presença calorosa. A presença é um dom, até no silêncio.</w:t>
      </w:r>
      <w:r w:rsidRPr="00523949">
        <w:rPr>
          <w:sz w:val="20"/>
          <w:szCs w:val="20"/>
        </w:rPr>
        <w:t xml:space="preserve"> </w:t>
      </w:r>
      <w:r w:rsidRPr="00523949">
        <w:rPr>
          <w:rFonts w:eastAsia="Times New Roman" w:cs="Calibri"/>
          <w:sz w:val="20"/>
          <w:szCs w:val="20"/>
          <w:lang w:eastAsia="pt-PT"/>
        </w:rPr>
        <w:t>Transmite proximidade, mesmo quando não há palavras. Pode fazer-se através de contactos frequentes, de uma simples mensagem, de uma visita inesperada, de um passeio juntos!</w:t>
      </w:r>
    </w:p>
    <w:p w14:paraId="234268CE" w14:textId="77777777" w:rsidR="00EC1155" w:rsidRPr="00523949" w:rsidRDefault="00EC1155" w:rsidP="00EC1155">
      <w:pPr>
        <w:spacing w:after="0" w:line="360" w:lineRule="auto"/>
        <w:jc w:val="both"/>
        <w:rPr>
          <w:rFonts w:eastAsia="Times New Roman" w:cs="Calibri"/>
          <w:sz w:val="20"/>
          <w:szCs w:val="20"/>
          <w:lang w:eastAsia="pt-PT"/>
        </w:rPr>
      </w:pPr>
    </w:p>
    <w:p w14:paraId="45BB64BA"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b/>
          <w:sz w:val="20"/>
          <w:szCs w:val="20"/>
          <w:lang w:eastAsia="pt-PT"/>
        </w:rPr>
        <w:t>Num quinto passo</w:t>
      </w:r>
      <w:r w:rsidRPr="00523949">
        <w:rPr>
          <w:rFonts w:eastAsia="Times New Roman" w:cs="Calibri"/>
          <w:sz w:val="20"/>
          <w:szCs w:val="20"/>
          <w:lang w:eastAsia="pt-PT"/>
        </w:rPr>
        <w:t xml:space="preserve">, recordo-vos que a compaixão desperta e </w:t>
      </w:r>
      <w:proofErr w:type="spellStart"/>
      <w:r w:rsidRPr="00523949">
        <w:rPr>
          <w:rFonts w:eastAsia="Times New Roman" w:cs="Calibri"/>
          <w:sz w:val="20"/>
          <w:szCs w:val="20"/>
          <w:lang w:eastAsia="pt-PT"/>
        </w:rPr>
        <w:t>activa</w:t>
      </w:r>
      <w:proofErr w:type="spellEnd"/>
      <w:r w:rsidRPr="00523949">
        <w:rPr>
          <w:rFonts w:eastAsia="Times New Roman" w:cs="Calibri"/>
          <w:sz w:val="20"/>
          <w:szCs w:val="20"/>
          <w:lang w:eastAsia="pt-PT"/>
        </w:rPr>
        <w:t xml:space="preserve"> a esperança. Dêmos e sejamos sinais de esperança, ajudando as pessoas enlutadas «a sair de casa», a «olhar as estrelas», a investir as suas energias no futuro. Quem transmite calor, infunde a pequena esperança dos gestos simples e abre os olhos à esperança maior daquela «Pátria, que está nos céus». Mobilizemos as famílias, os amigos, os vizinhos, os grupos paroquiais e outros voluntários, para ajudar quem sente tal dor por tão grande amor. </w:t>
      </w:r>
    </w:p>
    <w:p w14:paraId="41140EC2" w14:textId="77777777" w:rsidR="00EC1155" w:rsidRPr="00523949" w:rsidRDefault="00EC1155" w:rsidP="00EC1155">
      <w:pPr>
        <w:spacing w:after="0" w:line="360" w:lineRule="auto"/>
        <w:jc w:val="both"/>
        <w:rPr>
          <w:rFonts w:eastAsia="Times New Roman" w:cs="Calibri"/>
          <w:b/>
          <w:sz w:val="20"/>
          <w:szCs w:val="20"/>
          <w:lang w:eastAsia="pt-PT"/>
        </w:rPr>
      </w:pPr>
    </w:p>
    <w:p w14:paraId="3987047D"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b/>
          <w:sz w:val="20"/>
          <w:szCs w:val="20"/>
          <w:lang w:eastAsia="pt-PT"/>
        </w:rPr>
        <w:t>4.</w:t>
      </w:r>
      <w:r w:rsidRPr="00523949">
        <w:rPr>
          <w:rFonts w:eastAsia="Times New Roman" w:cs="Calibri"/>
          <w:sz w:val="20"/>
          <w:szCs w:val="20"/>
          <w:lang w:eastAsia="pt-PT"/>
        </w:rPr>
        <w:t xml:space="preserve"> Por último, e agora e sempre, rezemos, por vivos e defuntos! «A oração é uma força serena, que não nos deixa entorpecer perante os abalos. Nela bebemos energias indispensáveis de compaixão</w:t>
      </w:r>
      <w:r>
        <w:rPr>
          <w:rFonts w:eastAsia="Times New Roman" w:cs="Calibri"/>
          <w:sz w:val="20"/>
          <w:szCs w:val="20"/>
          <w:lang w:eastAsia="pt-PT"/>
        </w:rPr>
        <w:t>”</w:t>
      </w:r>
      <w:r w:rsidRPr="00523949">
        <w:rPr>
          <w:rFonts w:eastAsia="Times New Roman" w:cs="Calibri"/>
          <w:sz w:val="20"/>
          <w:szCs w:val="20"/>
          <w:lang w:eastAsia="pt-PT"/>
        </w:rPr>
        <w:t xml:space="preserve"> (Frei Roger)! Peçamos a Jesus, nossa esperança, que ilumine o caminho, que nos leva à compaixão do coração! </w:t>
      </w:r>
    </w:p>
    <w:p w14:paraId="0BC40B5A" w14:textId="77777777" w:rsidR="00EC1155" w:rsidRDefault="00EC1155" w:rsidP="00EC1155">
      <w:pPr>
        <w:rPr>
          <w:sz w:val="20"/>
          <w:szCs w:val="20"/>
        </w:rPr>
      </w:pPr>
    </w:p>
    <w:p w14:paraId="7AF42A4C" w14:textId="77777777" w:rsidR="00EC1155" w:rsidRDefault="00EC1155" w:rsidP="00EC1155">
      <w:pPr>
        <w:rPr>
          <w:sz w:val="20"/>
          <w:szCs w:val="20"/>
        </w:rPr>
      </w:pPr>
    </w:p>
    <w:p w14:paraId="0407A511" w14:textId="77777777" w:rsidR="00EC1155" w:rsidRDefault="00EC1155" w:rsidP="00EC1155">
      <w:pPr>
        <w:rPr>
          <w:sz w:val="20"/>
          <w:szCs w:val="20"/>
        </w:rPr>
      </w:pPr>
    </w:p>
    <w:p w14:paraId="1CB30A27" w14:textId="37CCBAD4" w:rsidR="00EC1155" w:rsidRPr="00523949" w:rsidRDefault="00EC1155" w:rsidP="00EC1155">
      <w:pPr>
        <w:spacing w:after="0" w:line="360" w:lineRule="auto"/>
        <w:jc w:val="center"/>
        <w:rPr>
          <w:rFonts w:eastAsia="Arial Unicode MS" w:cs="Calibri"/>
          <w:b/>
          <w:sz w:val="20"/>
          <w:szCs w:val="20"/>
          <w:lang w:eastAsia="pt-PT"/>
        </w:rPr>
      </w:pPr>
      <w:r>
        <w:rPr>
          <w:rFonts w:eastAsia="Arial Unicode MS" w:cs="Calibri"/>
          <w:b/>
          <w:sz w:val="20"/>
          <w:szCs w:val="20"/>
          <w:lang w:eastAsia="pt-PT"/>
        </w:rPr>
        <w:br w:type="page"/>
      </w:r>
      <w:r w:rsidRPr="00523949">
        <w:rPr>
          <w:rFonts w:eastAsia="Arial Unicode MS" w:cs="Calibri"/>
          <w:b/>
          <w:sz w:val="20"/>
          <w:szCs w:val="20"/>
          <w:lang w:eastAsia="pt-PT"/>
        </w:rPr>
        <w:lastRenderedPageBreak/>
        <w:t>Homilia no II Domingo da Quaresma C 2007</w:t>
      </w:r>
    </w:p>
    <w:p w14:paraId="614D4405" w14:textId="284B0B4B" w:rsidR="00EC1155" w:rsidRPr="00EC1155" w:rsidRDefault="00EC1155" w:rsidP="00EC1155">
      <w:pPr>
        <w:tabs>
          <w:tab w:val="left" w:pos="3402"/>
        </w:tabs>
        <w:spacing w:after="0" w:line="360" w:lineRule="auto"/>
        <w:jc w:val="center"/>
        <w:rPr>
          <w:rFonts w:eastAsia="Arial Unicode MS" w:cs="Calibri"/>
          <w:b/>
          <w:sz w:val="20"/>
          <w:szCs w:val="20"/>
          <w:lang w:eastAsia="pt-PT"/>
        </w:rPr>
      </w:pPr>
      <w:r w:rsidRPr="00523949">
        <w:rPr>
          <w:rFonts w:eastAsia="Arial Unicode MS" w:cs="Calibri"/>
          <w:b/>
          <w:sz w:val="20"/>
          <w:szCs w:val="20"/>
          <w:lang w:eastAsia="pt-PT"/>
        </w:rPr>
        <w:t>O amor tudo crê, tudo espera!</w:t>
      </w:r>
      <w:r>
        <w:rPr>
          <w:rFonts w:eastAsia="Arial Unicode MS" w:cs="Calibri"/>
          <w:b/>
          <w:sz w:val="20"/>
          <w:szCs w:val="20"/>
          <w:lang w:eastAsia="pt-PT"/>
        </w:rPr>
        <w:t xml:space="preserve"> </w:t>
      </w:r>
      <w:r w:rsidRPr="00523949">
        <w:rPr>
          <w:rFonts w:eastAsia="Arial Unicode MS" w:cs="Calibri"/>
          <w:sz w:val="16"/>
          <w:szCs w:val="16"/>
          <w:lang w:eastAsia="pt-PT"/>
        </w:rPr>
        <w:t>(I Cor. 13,7)</w:t>
      </w:r>
    </w:p>
    <w:p w14:paraId="6C3770DF" w14:textId="77777777" w:rsidR="00EC1155" w:rsidRPr="00523949" w:rsidRDefault="00EC1155" w:rsidP="00EC1155">
      <w:pPr>
        <w:tabs>
          <w:tab w:val="left" w:pos="3402"/>
        </w:tabs>
        <w:spacing w:after="0" w:line="360" w:lineRule="auto"/>
        <w:jc w:val="both"/>
        <w:rPr>
          <w:rFonts w:eastAsia="Arial Unicode MS" w:cs="Calibri"/>
          <w:b/>
          <w:sz w:val="20"/>
          <w:szCs w:val="20"/>
          <w:lang w:eastAsia="pt-PT"/>
        </w:rPr>
      </w:pPr>
    </w:p>
    <w:p w14:paraId="25F1FAEC"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1.</w:t>
      </w:r>
      <w:r w:rsidRPr="00523949">
        <w:rPr>
          <w:rFonts w:eastAsia="Arial Unicode MS" w:cs="Calibri"/>
          <w:sz w:val="20"/>
          <w:szCs w:val="20"/>
          <w:lang w:eastAsia="pt-PT"/>
        </w:rPr>
        <w:t xml:space="preserve"> Confesso-vos que nunca tinha advertido o meu pensamento, para estas características do Amor, enunciadas no belíssimo Hino à Caridade: “</w:t>
      </w:r>
      <w:r w:rsidRPr="00523949">
        <w:rPr>
          <w:rFonts w:eastAsia="Arial Unicode MS" w:cs="Calibri"/>
          <w:b/>
          <w:i/>
          <w:sz w:val="20"/>
          <w:szCs w:val="20"/>
          <w:lang w:eastAsia="pt-PT"/>
        </w:rPr>
        <w:t>o amor tudo crê. O amor tudo espera</w:t>
      </w:r>
      <w:r w:rsidRPr="00523949">
        <w:rPr>
          <w:rFonts w:eastAsia="Arial Unicode MS" w:cs="Calibri"/>
          <w:sz w:val="20"/>
          <w:szCs w:val="20"/>
          <w:lang w:eastAsia="pt-PT"/>
        </w:rPr>
        <w:t xml:space="preserve">” </w:t>
      </w:r>
      <w:r w:rsidRPr="00523949">
        <w:rPr>
          <w:rFonts w:eastAsia="Arial Unicode MS" w:cs="Calibri"/>
          <w:sz w:val="16"/>
          <w:szCs w:val="16"/>
          <w:lang w:eastAsia="pt-PT"/>
        </w:rPr>
        <w:t>(I Cor.13,7)</w:t>
      </w:r>
      <w:r w:rsidRPr="00523949">
        <w:rPr>
          <w:rFonts w:eastAsia="Arial Unicode MS" w:cs="Calibri"/>
          <w:sz w:val="20"/>
          <w:szCs w:val="20"/>
          <w:lang w:eastAsia="pt-PT"/>
        </w:rPr>
        <w:t xml:space="preserve">. </w:t>
      </w:r>
    </w:p>
    <w:p w14:paraId="4F33F664"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2CFC6727" w14:textId="6EDFD3A2"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sz w:val="20"/>
          <w:szCs w:val="20"/>
          <w:lang w:eastAsia="pt-PT"/>
        </w:rPr>
        <w:t xml:space="preserve">É esse mesmo Amor - no dizer do Apóstolo - que nos aumenta e alimenta a fé, quando estamos a ponto de desacreditar de tudo, de desconfiar que o mal se possa instalar de vez, por toda a parte: ora, o amor tudo crê. </w:t>
      </w:r>
      <w:r>
        <w:rPr>
          <w:rFonts w:eastAsia="Arial Unicode MS" w:cs="Calibri"/>
          <w:sz w:val="20"/>
          <w:szCs w:val="20"/>
          <w:lang w:eastAsia="pt-PT"/>
        </w:rPr>
        <w:t xml:space="preserve"> </w:t>
      </w:r>
      <w:r w:rsidRPr="00523949">
        <w:rPr>
          <w:rFonts w:eastAsia="Arial Unicode MS" w:cs="Calibri"/>
          <w:sz w:val="20"/>
          <w:szCs w:val="20"/>
          <w:lang w:eastAsia="pt-PT"/>
        </w:rPr>
        <w:t>É esse mesmo Amor, que desata e dilata a esperança, quando já não se espera mais uma nova humanidade e se desespera de um mundo melhor. De facto, “</w:t>
      </w:r>
      <w:r w:rsidRPr="00523949">
        <w:rPr>
          <w:rFonts w:eastAsia="Arial Unicode MS" w:cs="Calibri"/>
          <w:i/>
          <w:sz w:val="20"/>
          <w:szCs w:val="20"/>
          <w:lang w:eastAsia="pt-PT"/>
        </w:rPr>
        <w:t>o amor é a única força capaz de mudar o coração do homem e a humanidade inteira</w:t>
      </w:r>
      <w:r w:rsidRPr="00523949">
        <w:rPr>
          <w:rFonts w:eastAsia="Arial Unicode MS" w:cs="Calibri"/>
          <w:sz w:val="20"/>
          <w:szCs w:val="20"/>
          <w:lang w:eastAsia="pt-PT"/>
        </w:rPr>
        <w:t>” (</w:t>
      </w:r>
      <w:r w:rsidRPr="00523949">
        <w:rPr>
          <w:rFonts w:eastAsia="Arial Unicode MS" w:cs="Calibri"/>
          <w:sz w:val="16"/>
          <w:szCs w:val="16"/>
          <w:lang w:eastAsia="pt-PT"/>
        </w:rPr>
        <w:t>Bento XVI, Mensagem JMJ 2007)</w:t>
      </w:r>
      <w:r w:rsidRPr="00523949">
        <w:rPr>
          <w:rFonts w:eastAsia="Arial Unicode MS" w:cs="Calibri"/>
          <w:sz w:val="20"/>
          <w:szCs w:val="20"/>
          <w:lang w:eastAsia="pt-PT"/>
        </w:rPr>
        <w:t xml:space="preserve">: ora, o amor tudo espera. </w:t>
      </w:r>
      <w:r>
        <w:rPr>
          <w:rFonts w:eastAsia="Arial Unicode MS" w:cs="Calibri"/>
          <w:sz w:val="20"/>
          <w:szCs w:val="20"/>
          <w:lang w:eastAsia="pt-PT"/>
        </w:rPr>
        <w:t xml:space="preserve"> </w:t>
      </w:r>
      <w:r w:rsidRPr="00523949">
        <w:rPr>
          <w:rFonts w:eastAsia="Arial Unicode MS" w:cs="Calibri"/>
          <w:sz w:val="20"/>
          <w:szCs w:val="20"/>
          <w:lang w:eastAsia="pt-PT"/>
        </w:rPr>
        <w:t>No fundo, São Paulo neste Hino, vem dizer-te isto: Por amor de Deus, tem fé! Podes acreditar e confiar, como Abraão, sem medo de perderes a tua aposta, porque o Amor de Deus, sairá sempre vencedor! Mesmo que a tua fé entre em crise, nada pode fazer Deus deixar de acreditar em Ti. Podes “</w:t>
      </w:r>
      <w:r w:rsidRPr="00523949">
        <w:rPr>
          <w:rFonts w:eastAsia="Arial Unicode MS" w:cs="Calibri"/>
          <w:i/>
          <w:sz w:val="20"/>
          <w:szCs w:val="20"/>
          <w:lang w:eastAsia="pt-PT"/>
        </w:rPr>
        <w:t>esperar contra toda a esperança</w:t>
      </w:r>
      <w:r w:rsidRPr="00523949">
        <w:rPr>
          <w:rFonts w:eastAsia="Arial Unicode MS" w:cs="Calibri"/>
          <w:sz w:val="20"/>
          <w:szCs w:val="20"/>
          <w:lang w:eastAsia="pt-PT"/>
        </w:rPr>
        <w:t xml:space="preserve">”, como Abraão, porque a esperança não engana, uma vez que o amor de Deus foi derramado em nossos corações, e Deus não falha nunca. Ele cumpre a sua promessa. Ele é fiel à sua Aliança. Deus não desespera de ti. Acreditar significa para ti, deixares-te amar, por este Deus que te amou primeiro e põe sempre por ti as suas mãos no fogo. </w:t>
      </w:r>
    </w:p>
    <w:p w14:paraId="6A0E05A1"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36FACFC0"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2.</w:t>
      </w:r>
      <w:r w:rsidRPr="00523949">
        <w:rPr>
          <w:rFonts w:eastAsia="Arial Unicode MS" w:cs="Calibri"/>
          <w:sz w:val="20"/>
          <w:szCs w:val="20"/>
          <w:lang w:eastAsia="pt-PT"/>
        </w:rPr>
        <w:t xml:space="preserve"> Mas, em boa verdade, - caríssimos irmãos - </w:t>
      </w:r>
      <w:r w:rsidRPr="00523949">
        <w:rPr>
          <w:rFonts w:eastAsia="Arial Unicode MS" w:cs="Calibri"/>
          <w:i/>
          <w:sz w:val="20"/>
          <w:szCs w:val="20"/>
          <w:lang w:eastAsia="pt-PT"/>
        </w:rPr>
        <w:t>se o amor tudo crê e tudo espera</w:t>
      </w:r>
      <w:r w:rsidRPr="00523949">
        <w:rPr>
          <w:rFonts w:eastAsia="Arial Unicode MS" w:cs="Calibri"/>
          <w:sz w:val="20"/>
          <w:szCs w:val="20"/>
          <w:lang w:eastAsia="pt-PT"/>
        </w:rPr>
        <w:t>, é precisamente porque a fé nos diz: “</w:t>
      </w:r>
      <w:r w:rsidRPr="00523949">
        <w:rPr>
          <w:rFonts w:eastAsia="Arial Unicode MS" w:cs="Calibri"/>
          <w:i/>
          <w:sz w:val="20"/>
          <w:szCs w:val="20"/>
          <w:lang w:eastAsia="pt-PT"/>
        </w:rPr>
        <w:t>Deus entregou o seu Filho por nós”</w:t>
      </w:r>
      <w:r w:rsidRPr="00523949">
        <w:rPr>
          <w:rFonts w:eastAsia="Arial Unicode MS" w:cs="Calibri"/>
          <w:sz w:val="20"/>
          <w:szCs w:val="20"/>
          <w:lang w:eastAsia="pt-PT"/>
        </w:rPr>
        <w:t xml:space="preserve"> </w:t>
      </w:r>
      <w:r w:rsidRPr="00523949">
        <w:rPr>
          <w:rFonts w:eastAsia="Arial Unicode MS" w:cs="Calibri"/>
          <w:sz w:val="16"/>
          <w:szCs w:val="16"/>
          <w:lang w:eastAsia="pt-PT"/>
        </w:rPr>
        <w:t>(Ef.5,2)</w:t>
      </w:r>
      <w:r w:rsidRPr="00523949">
        <w:rPr>
          <w:rFonts w:eastAsia="Arial Unicode MS" w:cs="Calibri"/>
          <w:sz w:val="20"/>
          <w:szCs w:val="20"/>
          <w:lang w:eastAsia="pt-PT"/>
        </w:rPr>
        <w:t xml:space="preserve">. É graças a esta fé, que temos a certeza vitoriosa, de que “Deus é Amor”. Nesse sentido, cada um de nós pode dizer, sem qualquer receio de errar: </w:t>
      </w:r>
      <w:r w:rsidRPr="00523949">
        <w:rPr>
          <w:rFonts w:eastAsia="Arial Unicode MS" w:cs="Calibri"/>
          <w:i/>
          <w:iCs/>
          <w:sz w:val="20"/>
          <w:szCs w:val="20"/>
          <w:lang w:eastAsia="pt-PT"/>
        </w:rPr>
        <w:t xml:space="preserve">"Cristo amou-me e entregou-Se por mim" </w:t>
      </w:r>
      <w:r w:rsidRPr="00523949">
        <w:rPr>
          <w:rFonts w:eastAsia="Arial Unicode MS" w:cs="Calibri"/>
          <w:sz w:val="16"/>
          <w:szCs w:val="16"/>
          <w:lang w:eastAsia="pt-PT"/>
        </w:rPr>
        <w:t>(</w:t>
      </w:r>
      <w:r w:rsidRPr="00523949">
        <w:rPr>
          <w:rFonts w:eastAsia="Arial Unicode MS" w:cs="Calibri"/>
          <w:i/>
          <w:iCs/>
          <w:sz w:val="16"/>
          <w:szCs w:val="16"/>
          <w:lang w:eastAsia="pt-PT"/>
        </w:rPr>
        <w:t>Gal.2,20</w:t>
      </w:r>
      <w:r w:rsidRPr="00523949">
        <w:rPr>
          <w:rFonts w:eastAsia="Arial Unicode MS" w:cs="Calibri"/>
          <w:sz w:val="16"/>
          <w:szCs w:val="16"/>
          <w:lang w:eastAsia="pt-PT"/>
        </w:rPr>
        <w:t>)</w:t>
      </w:r>
      <w:r w:rsidRPr="00523949">
        <w:rPr>
          <w:rFonts w:eastAsia="Arial Unicode MS" w:cs="Calibri"/>
          <w:sz w:val="20"/>
          <w:szCs w:val="20"/>
          <w:lang w:eastAsia="pt-PT"/>
        </w:rPr>
        <w:t>. Deste modo, “</w:t>
      </w:r>
      <w:r w:rsidRPr="00523949">
        <w:rPr>
          <w:rFonts w:eastAsia="Arial Unicode MS" w:cs="Calibri"/>
          <w:i/>
          <w:sz w:val="20"/>
          <w:szCs w:val="20"/>
          <w:lang w:eastAsia="pt-PT"/>
        </w:rPr>
        <w:t xml:space="preserve">a fé transforma as nossas dúvidas em esperança </w:t>
      </w:r>
      <w:r w:rsidRPr="00523949">
        <w:rPr>
          <w:rFonts w:eastAsia="Arial Unicode MS" w:cs="Calibri"/>
          <w:i/>
          <w:sz w:val="20"/>
          <w:szCs w:val="20"/>
          <w:lang w:eastAsia="pt-PT"/>
        </w:rPr>
        <w:lastRenderedPageBreak/>
        <w:t>segura, de que Deus tem o mundo nas suas mãos. Não obstante todas as trevas, Deus vence</w:t>
      </w:r>
      <w:r w:rsidRPr="00523949">
        <w:rPr>
          <w:rFonts w:eastAsia="Arial Unicode MS" w:cs="Calibri"/>
          <w:sz w:val="20"/>
          <w:szCs w:val="20"/>
          <w:lang w:eastAsia="pt-PT"/>
        </w:rPr>
        <w:t xml:space="preserve">. </w:t>
      </w:r>
      <w:r w:rsidRPr="00523949">
        <w:rPr>
          <w:rFonts w:eastAsia="Arial Unicode MS" w:cs="Calibri"/>
          <w:i/>
          <w:sz w:val="20"/>
          <w:szCs w:val="20"/>
          <w:lang w:eastAsia="pt-PT"/>
        </w:rPr>
        <w:t>Vedes então como a fé, esperança e caridade caminham juntas</w:t>
      </w:r>
      <w:r w:rsidRPr="00523949">
        <w:rPr>
          <w:rFonts w:eastAsia="Arial Unicode MS" w:cs="Calibri"/>
          <w:sz w:val="20"/>
          <w:szCs w:val="20"/>
          <w:lang w:eastAsia="pt-PT"/>
        </w:rPr>
        <w:t xml:space="preserve">” </w:t>
      </w:r>
      <w:r w:rsidRPr="00523949">
        <w:rPr>
          <w:rFonts w:eastAsia="Arial Unicode MS" w:cs="Calibri"/>
          <w:sz w:val="16"/>
          <w:szCs w:val="16"/>
          <w:lang w:eastAsia="pt-PT"/>
        </w:rPr>
        <w:t>(cf. DCE 39)</w:t>
      </w:r>
      <w:r w:rsidRPr="00523949">
        <w:rPr>
          <w:rFonts w:eastAsia="Arial Unicode MS" w:cs="Calibri"/>
          <w:sz w:val="20"/>
          <w:szCs w:val="20"/>
          <w:lang w:eastAsia="pt-PT"/>
        </w:rPr>
        <w:t>.</w:t>
      </w:r>
    </w:p>
    <w:p w14:paraId="4F00BF8F" w14:textId="77777777" w:rsidR="00EC1155" w:rsidRPr="00523949" w:rsidRDefault="00EC1155" w:rsidP="00EC1155">
      <w:pPr>
        <w:tabs>
          <w:tab w:val="left" w:pos="3402"/>
        </w:tabs>
        <w:spacing w:after="0" w:line="360" w:lineRule="auto"/>
        <w:jc w:val="both"/>
        <w:rPr>
          <w:rFonts w:eastAsia="Arial Unicode MS" w:cs="Calibri"/>
          <w:sz w:val="20"/>
          <w:szCs w:val="20"/>
          <w:lang w:eastAsia="pt-PT"/>
        </w:rPr>
      </w:pPr>
    </w:p>
    <w:p w14:paraId="6AC19D60"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3.</w:t>
      </w:r>
      <w:r w:rsidRPr="00523949">
        <w:rPr>
          <w:rFonts w:eastAsia="Arial Unicode MS" w:cs="Calibri"/>
          <w:sz w:val="20"/>
          <w:szCs w:val="20"/>
          <w:lang w:eastAsia="pt-PT"/>
        </w:rPr>
        <w:t xml:space="preserve"> Mas surge hoje, nesta fé iluminada pelo amor, uma desconfiança obscura: como poderá o Amor ajudar-nos a acreditar, se deixarmos de acreditar no Amor? O próprio Amor, caiu hoje em descrédito, sobretudo quando se experimentam tantos erros e falências, tantas caricaturas e falsificações do verdadeiro amor. “</w:t>
      </w:r>
      <w:r w:rsidRPr="00523949">
        <w:rPr>
          <w:rFonts w:eastAsia="Arial Unicode MS" w:cs="Calibri"/>
          <w:i/>
          <w:sz w:val="20"/>
          <w:szCs w:val="20"/>
          <w:lang w:eastAsia="pt-PT"/>
        </w:rPr>
        <w:t>O próprio termo «amor» tornou-se hoje uma das palavras mais usadas e mesmo abusadas</w:t>
      </w:r>
      <w:r w:rsidRPr="00523949">
        <w:rPr>
          <w:rFonts w:eastAsia="Arial Unicode MS" w:cs="Calibri"/>
          <w:sz w:val="20"/>
          <w:szCs w:val="20"/>
          <w:lang w:eastAsia="pt-PT"/>
        </w:rPr>
        <w:t xml:space="preserve">” </w:t>
      </w:r>
      <w:r w:rsidRPr="00523949">
        <w:rPr>
          <w:rFonts w:eastAsia="Arial Unicode MS" w:cs="Calibri"/>
          <w:sz w:val="16"/>
          <w:szCs w:val="16"/>
          <w:lang w:eastAsia="pt-PT"/>
        </w:rPr>
        <w:t>(DCE 2)</w:t>
      </w:r>
      <w:r w:rsidRPr="00523949">
        <w:rPr>
          <w:rFonts w:eastAsia="Arial Unicode MS" w:cs="Calibri"/>
          <w:sz w:val="20"/>
          <w:szCs w:val="20"/>
          <w:lang w:eastAsia="pt-PT"/>
        </w:rPr>
        <w:t>. E nesta ambiguidade, “</w:t>
      </w:r>
      <w:r w:rsidRPr="00523949">
        <w:rPr>
          <w:rFonts w:eastAsia="Times New Roman" w:cs="Calibri"/>
          <w:i/>
          <w:color w:val="000000"/>
          <w:sz w:val="20"/>
          <w:szCs w:val="20"/>
          <w:lang w:eastAsia="pt-PT"/>
        </w:rPr>
        <w:t>há mesmo quem chegue a duvidar que o amor seja possível</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(Bento XVI, MJMJ 2006)</w:t>
      </w:r>
      <w:r w:rsidRPr="00523949">
        <w:rPr>
          <w:rFonts w:eastAsia="Batang" w:cs="Calibri"/>
          <w:sz w:val="20"/>
          <w:szCs w:val="20"/>
          <w:lang w:eastAsia="pt-PT"/>
        </w:rPr>
        <w:t xml:space="preserve">. </w:t>
      </w:r>
      <w:r w:rsidRPr="00523949">
        <w:rPr>
          <w:rFonts w:eastAsia="Times New Roman" w:cs="Calibri"/>
          <w:color w:val="000000"/>
          <w:sz w:val="20"/>
          <w:szCs w:val="20"/>
          <w:lang w:eastAsia="pt-PT"/>
        </w:rPr>
        <w:t xml:space="preserve">Que se nos oferece então dizer? </w:t>
      </w:r>
    </w:p>
    <w:p w14:paraId="20BF5035" w14:textId="77777777" w:rsidR="00EC1155" w:rsidRPr="00523949" w:rsidRDefault="00EC1155" w:rsidP="00EC1155">
      <w:pPr>
        <w:spacing w:after="0" w:line="360" w:lineRule="auto"/>
        <w:jc w:val="both"/>
        <w:rPr>
          <w:rFonts w:eastAsia="Times New Roman" w:cs="Calibri"/>
          <w:color w:val="000000"/>
          <w:sz w:val="20"/>
          <w:szCs w:val="20"/>
          <w:lang w:eastAsia="pt-PT"/>
        </w:rPr>
      </w:pPr>
    </w:p>
    <w:p w14:paraId="6674BD0B" w14:textId="77777777" w:rsidR="00EC1155" w:rsidRPr="00523949" w:rsidRDefault="00EC1155" w:rsidP="00EC1155">
      <w:pPr>
        <w:spacing w:after="0" w:line="360" w:lineRule="auto"/>
        <w:jc w:val="both"/>
        <w:rPr>
          <w:rFonts w:eastAsia="Times New Roman" w:cs="Calibri"/>
          <w:color w:val="000000"/>
          <w:sz w:val="20"/>
          <w:szCs w:val="20"/>
          <w:lang w:eastAsia="pt-PT"/>
        </w:rPr>
      </w:pPr>
      <w:smartTag w:uri="urn:schemas-microsoft-com:office:smarttags" w:element="metricconverter">
        <w:smartTagPr>
          <w:attr w:name="ProductID" w:val="4. A"/>
        </w:smartTagPr>
        <w:r w:rsidRPr="00523949">
          <w:rPr>
            <w:rFonts w:eastAsia="Times New Roman" w:cs="Calibri"/>
            <w:b/>
            <w:color w:val="000000"/>
            <w:sz w:val="20"/>
            <w:szCs w:val="20"/>
            <w:lang w:eastAsia="pt-PT"/>
          </w:rPr>
          <w:t>4.</w:t>
        </w:r>
        <w:r w:rsidRPr="00523949">
          <w:rPr>
            <w:rFonts w:eastAsia="Times New Roman" w:cs="Calibri"/>
            <w:color w:val="000000"/>
            <w:sz w:val="20"/>
            <w:szCs w:val="20"/>
            <w:lang w:eastAsia="pt-PT"/>
          </w:rPr>
          <w:t xml:space="preserve"> A</w:t>
        </w:r>
      </w:smartTag>
      <w:r w:rsidRPr="00523949">
        <w:rPr>
          <w:rFonts w:eastAsia="Times New Roman" w:cs="Calibri"/>
          <w:color w:val="000000"/>
          <w:sz w:val="20"/>
          <w:szCs w:val="20"/>
          <w:lang w:eastAsia="pt-PT"/>
        </w:rPr>
        <w:t xml:space="preserve"> resposta é esta: só o Amor é digno de fé. E a nossa fé, como a de Abraão, crê no Amor de Deus, fia-se e confia-se a Ele, entrega-se e abandona-se a este Amor de Deus, que primeiro nos amou. Deus ama-nos, antes de tudo, apesar de tudo, e acima de tudo. “</w:t>
      </w:r>
      <w:r w:rsidRPr="00523949">
        <w:rPr>
          <w:rFonts w:eastAsia="Times New Roman" w:cs="Calibri"/>
          <w:i/>
          <w:iCs/>
          <w:color w:val="000000"/>
          <w:sz w:val="20"/>
          <w:szCs w:val="20"/>
          <w:lang w:eastAsia="pt-PT"/>
        </w:rPr>
        <w:t xml:space="preserve">Nós cremos no amor de Deus </w:t>
      </w:r>
      <w:r w:rsidRPr="00523949">
        <w:rPr>
          <w:rFonts w:eastAsia="Times New Roman" w:cs="Calibri"/>
          <w:color w:val="000000"/>
          <w:sz w:val="20"/>
          <w:szCs w:val="20"/>
          <w:lang w:eastAsia="pt-PT"/>
        </w:rPr>
        <w:t xml:space="preserve">— </w:t>
      </w:r>
      <w:r w:rsidRPr="00523949">
        <w:rPr>
          <w:rFonts w:eastAsia="Times New Roman" w:cs="Calibri"/>
          <w:i/>
          <w:color w:val="000000"/>
          <w:sz w:val="20"/>
          <w:szCs w:val="20"/>
          <w:lang w:eastAsia="pt-PT"/>
        </w:rPr>
        <w:t>esta é mesmo a opção fundamental da nossa vida</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(DCE 1)</w:t>
      </w:r>
      <w:r w:rsidRPr="00523949">
        <w:rPr>
          <w:rFonts w:eastAsia="Times New Roman" w:cs="Calibri"/>
          <w:color w:val="000000"/>
          <w:sz w:val="20"/>
          <w:szCs w:val="20"/>
          <w:lang w:eastAsia="pt-PT"/>
        </w:rPr>
        <w:t xml:space="preserve">. </w:t>
      </w:r>
    </w:p>
    <w:p w14:paraId="27854D41" w14:textId="77777777" w:rsidR="00EC1155" w:rsidRPr="00523949" w:rsidRDefault="00EC1155" w:rsidP="00EC1155">
      <w:pPr>
        <w:spacing w:after="0" w:line="360" w:lineRule="auto"/>
        <w:jc w:val="both"/>
        <w:rPr>
          <w:rFonts w:eastAsia="Times New Roman" w:cs="Calibri"/>
          <w:color w:val="000000"/>
          <w:sz w:val="20"/>
          <w:szCs w:val="20"/>
          <w:lang w:eastAsia="pt-PT"/>
        </w:rPr>
      </w:pPr>
    </w:p>
    <w:p w14:paraId="3FF16C90" w14:textId="77777777" w:rsidR="00EC1155" w:rsidRPr="00523949" w:rsidRDefault="00EC1155" w:rsidP="00EC1155">
      <w:pPr>
        <w:spacing w:after="0" w:line="360" w:lineRule="auto"/>
        <w:jc w:val="both"/>
        <w:rPr>
          <w:rFonts w:eastAsia="Times New Roman" w:cs="Calibri"/>
          <w:color w:val="000000"/>
          <w:sz w:val="20"/>
          <w:szCs w:val="20"/>
          <w:lang w:eastAsia="pt-PT"/>
        </w:rPr>
      </w:pPr>
      <w:r w:rsidRPr="00523949">
        <w:rPr>
          <w:rFonts w:eastAsia="Times New Roman" w:cs="Calibri"/>
          <w:color w:val="000000"/>
          <w:sz w:val="20"/>
          <w:szCs w:val="20"/>
          <w:lang w:eastAsia="pt-PT"/>
        </w:rPr>
        <w:t>Nesse sentido, acreditamos que “</w:t>
      </w:r>
      <w:r w:rsidRPr="00523949">
        <w:rPr>
          <w:rFonts w:eastAsia="Times New Roman" w:cs="Calibri"/>
          <w:i/>
          <w:color w:val="000000"/>
          <w:sz w:val="20"/>
          <w:szCs w:val="20"/>
          <w:lang w:eastAsia="pt-PT"/>
        </w:rPr>
        <w:t>o amor é possível e que nós somos capazes de o praticar, porque fomos criados à imagem e semelhança deste Deus, que é Amor</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(DCE 39)</w:t>
      </w:r>
      <w:r w:rsidRPr="00523949">
        <w:rPr>
          <w:rFonts w:eastAsia="Times New Roman" w:cs="Calibri"/>
          <w:color w:val="000000"/>
          <w:sz w:val="20"/>
          <w:szCs w:val="20"/>
          <w:lang w:eastAsia="pt-PT"/>
        </w:rPr>
        <w:t>. “</w:t>
      </w:r>
      <w:r w:rsidRPr="00523949">
        <w:rPr>
          <w:rFonts w:eastAsia="Times New Roman" w:cs="Calibri"/>
          <w:i/>
          <w:color w:val="000000"/>
          <w:sz w:val="20"/>
          <w:szCs w:val="20"/>
          <w:lang w:eastAsia="pt-PT"/>
        </w:rPr>
        <w:t xml:space="preserve">Mesmo se eventuais carências </w:t>
      </w:r>
      <w:proofErr w:type="spellStart"/>
      <w:r w:rsidRPr="00523949">
        <w:rPr>
          <w:rFonts w:eastAsia="Times New Roman" w:cs="Calibri"/>
          <w:i/>
          <w:color w:val="000000"/>
          <w:sz w:val="20"/>
          <w:szCs w:val="20"/>
          <w:lang w:eastAsia="pt-PT"/>
        </w:rPr>
        <w:t>afectivas</w:t>
      </w:r>
      <w:proofErr w:type="spellEnd"/>
      <w:r w:rsidRPr="00523949">
        <w:rPr>
          <w:rFonts w:eastAsia="Times New Roman" w:cs="Calibri"/>
          <w:i/>
          <w:color w:val="000000"/>
          <w:sz w:val="20"/>
          <w:szCs w:val="20"/>
          <w:lang w:eastAsia="pt-PT"/>
        </w:rPr>
        <w:t>, ou desilusões sentimentais, podem levar a pensar que amar é uma utopia, um sonho irrealizável, isso não implica necessariamente resignar-se</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(Bento XVI, MJMJ 2007)</w:t>
      </w:r>
      <w:r w:rsidRPr="00523949">
        <w:rPr>
          <w:rFonts w:eastAsia="Times New Roman" w:cs="Calibri"/>
          <w:color w:val="000000"/>
          <w:sz w:val="20"/>
          <w:szCs w:val="20"/>
          <w:lang w:eastAsia="pt-PT"/>
        </w:rPr>
        <w:t>. Pelo contrário, quando contemplamos, como os discípulos na Transfiguração, “a luz para lá da Cruz”, “a ressurreição para lá da morte” e o próprio “</w:t>
      </w:r>
      <w:r w:rsidRPr="00523949">
        <w:rPr>
          <w:rFonts w:eastAsia="Times New Roman" w:cs="Calibri"/>
          <w:i/>
          <w:color w:val="000000"/>
          <w:sz w:val="20"/>
          <w:szCs w:val="20"/>
          <w:lang w:eastAsia="pt-PT"/>
        </w:rPr>
        <w:t>corpo transfigurado</w:t>
      </w:r>
      <w:r w:rsidRPr="00523949">
        <w:rPr>
          <w:rFonts w:eastAsia="Times New Roman" w:cs="Calibri"/>
          <w:color w:val="000000"/>
          <w:sz w:val="20"/>
          <w:szCs w:val="20"/>
          <w:lang w:eastAsia="pt-PT"/>
        </w:rPr>
        <w:t xml:space="preserve">”, então acreditamos que apesar da nossa fragilidade, o Amor é possível, o amor sempre mais forte do que a morte. </w:t>
      </w:r>
    </w:p>
    <w:p w14:paraId="2BDEA1C3" w14:textId="77777777" w:rsidR="00EC1155" w:rsidRPr="00523949" w:rsidRDefault="00EC1155" w:rsidP="00EC1155">
      <w:pPr>
        <w:spacing w:after="0" w:line="360" w:lineRule="auto"/>
        <w:jc w:val="both"/>
        <w:rPr>
          <w:rFonts w:eastAsia="Times New Roman" w:cs="Calibri"/>
          <w:b/>
          <w:color w:val="000000"/>
          <w:sz w:val="20"/>
          <w:szCs w:val="20"/>
          <w:lang w:eastAsia="pt-PT"/>
        </w:rPr>
      </w:pPr>
    </w:p>
    <w:p w14:paraId="16F07A54" w14:textId="77777777" w:rsidR="00EC1155" w:rsidRPr="00523949" w:rsidRDefault="00EC1155" w:rsidP="00EC1155">
      <w:pPr>
        <w:spacing w:after="0" w:line="360" w:lineRule="auto"/>
        <w:jc w:val="both"/>
        <w:rPr>
          <w:rFonts w:eastAsia="Batang" w:cs="Calibri"/>
          <w:sz w:val="20"/>
          <w:szCs w:val="20"/>
          <w:lang w:eastAsia="pt-PT"/>
        </w:rPr>
      </w:pPr>
      <w:r w:rsidRPr="00523949">
        <w:rPr>
          <w:rFonts w:eastAsia="Times New Roman" w:cs="Calibri"/>
          <w:b/>
          <w:color w:val="000000"/>
          <w:sz w:val="20"/>
          <w:szCs w:val="20"/>
          <w:lang w:eastAsia="pt-PT"/>
        </w:rPr>
        <w:lastRenderedPageBreak/>
        <w:t>5.</w:t>
      </w:r>
      <w:r w:rsidRPr="00523949">
        <w:rPr>
          <w:rFonts w:eastAsia="Times New Roman" w:cs="Calibri"/>
          <w:color w:val="000000"/>
          <w:sz w:val="20"/>
          <w:szCs w:val="20"/>
          <w:lang w:eastAsia="pt-PT"/>
        </w:rPr>
        <w:t xml:space="preserve"> Queridos irmãos e irmãs: </w:t>
      </w:r>
      <w:r w:rsidRPr="00523949">
        <w:rPr>
          <w:rFonts w:eastAsia="Arial Unicode MS" w:cs="Calibri"/>
          <w:sz w:val="20"/>
          <w:szCs w:val="20"/>
          <w:lang w:eastAsia="pt-PT"/>
        </w:rPr>
        <w:t xml:space="preserve">Eu creio bem que </w:t>
      </w:r>
      <w:r w:rsidRPr="00523949">
        <w:rPr>
          <w:rFonts w:eastAsia="Batang" w:cs="Calibri"/>
          <w:sz w:val="20"/>
          <w:szCs w:val="20"/>
          <w:lang w:eastAsia="pt-PT"/>
        </w:rPr>
        <w:t xml:space="preserve">não há noite mais escura na fé, nem desespero maior na vida, do que deixar de acreditar no Amor. </w:t>
      </w:r>
    </w:p>
    <w:p w14:paraId="22919CBE" w14:textId="77777777" w:rsidR="00EC1155" w:rsidRPr="00523949" w:rsidRDefault="00EC1155" w:rsidP="00EC1155">
      <w:pPr>
        <w:spacing w:after="0" w:line="360" w:lineRule="auto"/>
        <w:jc w:val="both"/>
        <w:rPr>
          <w:rFonts w:eastAsia="Batang" w:cs="Calibri"/>
          <w:sz w:val="20"/>
          <w:szCs w:val="20"/>
          <w:lang w:eastAsia="pt-PT"/>
        </w:rPr>
      </w:pPr>
    </w:p>
    <w:p w14:paraId="4736EFA7" w14:textId="77777777" w:rsidR="00EC1155" w:rsidRPr="00523949" w:rsidRDefault="00EC1155" w:rsidP="00EC1155">
      <w:pPr>
        <w:spacing w:after="0" w:line="360" w:lineRule="auto"/>
        <w:jc w:val="both"/>
        <w:rPr>
          <w:rFonts w:eastAsia="Times New Roman" w:cs="Calibri"/>
          <w:color w:val="000000"/>
          <w:sz w:val="16"/>
          <w:szCs w:val="16"/>
          <w:lang w:eastAsia="pt-PT"/>
        </w:rPr>
      </w:pPr>
      <w:r w:rsidRPr="00523949">
        <w:rPr>
          <w:rFonts w:eastAsia="Times New Roman" w:cs="Calibri"/>
          <w:color w:val="000000"/>
          <w:sz w:val="20"/>
          <w:szCs w:val="20"/>
          <w:lang w:eastAsia="pt-PT"/>
        </w:rPr>
        <w:t>Precisamos então de contemplar continuamente a beleza do rosto de Cristo, Crucificado e trespassado, morto e ressuscitado. Pois “</w:t>
      </w:r>
      <w:r w:rsidRPr="00523949">
        <w:rPr>
          <w:rFonts w:eastAsia="Times New Roman" w:cs="Calibri"/>
          <w:i/>
          <w:sz w:val="20"/>
          <w:szCs w:val="20"/>
          <w:lang w:eastAsia="pt-PT"/>
        </w:rPr>
        <w:t>a fé, que toma consciência do amor de Deus revelado no coração trespassado de Jesus na cruz, suscita por sua vez o amor</w:t>
      </w:r>
      <w:r w:rsidRPr="00523949">
        <w:rPr>
          <w:rFonts w:eastAsia="Times New Roman" w:cs="Calibri"/>
          <w:sz w:val="20"/>
          <w:szCs w:val="20"/>
          <w:lang w:eastAsia="pt-PT"/>
        </w:rPr>
        <w:t xml:space="preserve">” </w:t>
      </w:r>
      <w:r w:rsidRPr="00523949">
        <w:rPr>
          <w:rFonts w:eastAsia="Times New Roman" w:cs="Calibri"/>
          <w:sz w:val="16"/>
          <w:szCs w:val="16"/>
          <w:lang w:eastAsia="pt-PT"/>
        </w:rPr>
        <w:t>(DCE 39)</w:t>
      </w:r>
      <w:r w:rsidRPr="00523949">
        <w:rPr>
          <w:rFonts w:eastAsia="Times New Roman" w:cs="Calibri"/>
          <w:color w:val="000000"/>
          <w:sz w:val="20"/>
          <w:szCs w:val="20"/>
          <w:lang w:eastAsia="pt-PT"/>
        </w:rPr>
        <w:t>, isto é: “</w:t>
      </w:r>
      <w:r w:rsidRPr="00523949">
        <w:rPr>
          <w:rFonts w:eastAsia="Times New Roman" w:cs="Calibri"/>
          <w:i/>
          <w:color w:val="000000"/>
          <w:sz w:val="20"/>
          <w:szCs w:val="20"/>
          <w:lang w:eastAsia="pt-PT"/>
        </w:rPr>
        <w:t>quando nos detemos a rezar diante do Crucificado, com o olhar dirigido para aquele lado trespassado, não se pode deixar de experimentar dentro de si a alegria de se sentir amado e o desejo de amar</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 xml:space="preserve">(Bento XVI, </w:t>
      </w:r>
      <w:proofErr w:type="spellStart"/>
      <w:r w:rsidRPr="00523949">
        <w:rPr>
          <w:rFonts w:eastAsia="Times New Roman" w:cs="Calibri"/>
          <w:color w:val="000000"/>
          <w:sz w:val="16"/>
          <w:szCs w:val="16"/>
          <w:lang w:eastAsia="pt-PT"/>
        </w:rPr>
        <w:t>Angelus</w:t>
      </w:r>
      <w:proofErr w:type="spellEnd"/>
      <w:r w:rsidRPr="00523949">
        <w:rPr>
          <w:rFonts w:eastAsia="Times New Roman" w:cs="Calibri"/>
          <w:color w:val="000000"/>
          <w:sz w:val="16"/>
          <w:szCs w:val="16"/>
          <w:lang w:eastAsia="pt-PT"/>
        </w:rPr>
        <w:t>, 22.10.2006).</w:t>
      </w:r>
    </w:p>
    <w:p w14:paraId="2194B036" w14:textId="77777777" w:rsidR="00EC1155" w:rsidRPr="00523949" w:rsidRDefault="00EC1155" w:rsidP="00EC1155">
      <w:pPr>
        <w:spacing w:after="0" w:line="360" w:lineRule="auto"/>
        <w:jc w:val="both"/>
        <w:rPr>
          <w:rFonts w:eastAsia="Times New Roman" w:cs="Calibri"/>
          <w:color w:val="000000"/>
          <w:sz w:val="20"/>
          <w:szCs w:val="20"/>
          <w:lang w:eastAsia="pt-PT"/>
        </w:rPr>
      </w:pPr>
    </w:p>
    <w:p w14:paraId="6038D996" w14:textId="77777777" w:rsidR="00EC1155" w:rsidRPr="00523949" w:rsidRDefault="00EC1155" w:rsidP="00EC1155">
      <w:pPr>
        <w:spacing w:after="0" w:line="360" w:lineRule="auto"/>
        <w:jc w:val="both"/>
        <w:rPr>
          <w:rFonts w:eastAsia="Times New Roman" w:cs="Calibri"/>
          <w:color w:val="000000"/>
          <w:sz w:val="20"/>
          <w:szCs w:val="20"/>
          <w:lang w:eastAsia="pt-PT"/>
        </w:rPr>
      </w:pPr>
      <w:r w:rsidRPr="00523949">
        <w:rPr>
          <w:rFonts w:eastAsia="Times New Roman" w:cs="Calibri"/>
          <w:color w:val="000000"/>
          <w:sz w:val="20"/>
          <w:szCs w:val="20"/>
          <w:lang w:eastAsia="pt-PT"/>
        </w:rPr>
        <w:t>Ao acendermos, nesta 2ª semana, a vela ou a candeia, junto à Cruz, reconhecemos que “</w:t>
      </w:r>
      <w:r w:rsidRPr="00523949">
        <w:rPr>
          <w:rFonts w:eastAsia="Times New Roman" w:cs="Calibri"/>
          <w:i/>
          <w:sz w:val="20"/>
          <w:szCs w:val="20"/>
          <w:lang w:eastAsia="pt-PT"/>
        </w:rPr>
        <w:t>Aquele amor divino é a luz — fundamentalmente, a única — que ilumina incessantemente um mundo às escuras e nos dá a coragem de viver e agir</w:t>
      </w:r>
      <w:r w:rsidRPr="00523949">
        <w:rPr>
          <w:rFonts w:eastAsia="Times New Roman" w:cs="Calibri"/>
          <w:sz w:val="20"/>
          <w:szCs w:val="20"/>
          <w:lang w:eastAsia="pt-PT"/>
        </w:rPr>
        <w:t xml:space="preserve">” </w:t>
      </w:r>
      <w:r w:rsidRPr="00523949">
        <w:rPr>
          <w:rFonts w:eastAsia="Times New Roman" w:cs="Calibri"/>
          <w:sz w:val="16"/>
          <w:szCs w:val="16"/>
          <w:lang w:eastAsia="pt-PT"/>
        </w:rPr>
        <w:t>(DCE 39)</w:t>
      </w:r>
      <w:r w:rsidRPr="00523949">
        <w:rPr>
          <w:rFonts w:eastAsia="Times New Roman" w:cs="Calibri"/>
          <w:sz w:val="20"/>
          <w:szCs w:val="20"/>
          <w:lang w:eastAsia="pt-PT"/>
        </w:rPr>
        <w:t xml:space="preserve">. </w:t>
      </w:r>
      <w:r w:rsidRPr="00523949">
        <w:rPr>
          <w:rFonts w:eastAsia="Times New Roman" w:cs="Calibri"/>
          <w:color w:val="000000"/>
          <w:sz w:val="20"/>
          <w:szCs w:val="20"/>
          <w:lang w:eastAsia="pt-PT"/>
        </w:rPr>
        <w:t xml:space="preserve">Peçamos então ao Senhor que </w:t>
      </w:r>
      <w:r w:rsidRPr="00523949">
        <w:rPr>
          <w:rFonts w:eastAsia="Times New Roman" w:cs="Calibri"/>
          <w:i/>
          <w:color w:val="000000"/>
          <w:sz w:val="20"/>
          <w:szCs w:val="20"/>
          <w:lang w:eastAsia="pt-PT"/>
        </w:rPr>
        <w:t>reacenda a chama do amor</w:t>
      </w:r>
      <w:r w:rsidRPr="00523949">
        <w:rPr>
          <w:rFonts w:eastAsia="Times New Roman" w:cs="Calibri"/>
          <w:color w:val="000000"/>
          <w:sz w:val="20"/>
          <w:szCs w:val="20"/>
          <w:lang w:eastAsia="pt-PT"/>
        </w:rPr>
        <w:t>: do amor entre esposos, do amor entre pais e filhos, do amor entre irmãos, do amor entre amigos, de modo a reavivar em cada um de nós, “</w:t>
      </w:r>
      <w:r w:rsidRPr="00523949">
        <w:rPr>
          <w:rFonts w:eastAsia="Times New Roman" w:cs="Calibri"/>
          <w:i/>
          <w:color w:val="000000"/>
          <w:sz w:val="20"/>
          <w:szCs w:val="20"/>
          <w:lang w:eastAsia="pt-PT"/>
        </w:rPr>
        <w:t>a confiança no amor verdadeiro, fiel e forte</w:t>
      </w:r>
      <w:r w:rsidRPr="00523949">
        <w:rPr>
          <w:rFonts w:eastAsia="Times New Roman" w:cs="Calibri"/>
          <w:color w:val="000000"/>
          <w:sz w:val="20"/>
          <w:szCs w:val="20"/>
          <w:lang w:eastAsia="pt-PT"/>
        </w:rPr>
        <w:t xml:space="preserve">” </w:t>
      </w:r>
      <w:r w:rsidRPr="00523949">
        <w:rPr>
          <w:rFonts w:eastAsia="Times New Roman" w:cs="Calibri"/>
          <w:color w:val="000000"/>
          <w:sz w:val="16"/>
          <w:szCs w:val="16"/>
          <w:lang w:eastAsia="pt-PT"/>
        </w:rPr>
        <w:t>(Bento XVI, MJMJ 2007)</w:t>
      </w:r>
      <w:r w:rsidRPr="00523949">
        <w:rPr>
          <w:rFonts w:eastAsia="Times New Roman" w:cs="Calibri"/>
          <w:color w:val="000000"/>
          <w:sz w:val="20"/>
          <w:szCs w:val="20"/>
          <w:lang w:eastAsia="pt-PT"/>
        </w:rPr>
        <w:t>. “</w:t>
      </w:r>
      <w:r w:rsidRPr="00523949">
        <w:rPr>
          <w:rFonts w:eastAsia="Times New Roman" w:cs="Calibri"/>
          <w:sz w:val="20"/>
          <w:szCs w:val="20"/>
          <w:lang w:eastAsia="pt-PT"/>
        </w:rPr>
        <w:t xml:space="preserve">Viver o amor e, deste modo, fazer entrar a luz de Deus no mundo” </w:t>
      </w:r>
      <w:r w:rsidRPr="00523949">
        <w:rPr>
          <w:rFonts w:eastAsia="Times New Roman" w:cs="Calibri"/>
          <w:sz w:val="16"/>
          <w:szCs w:val="16"/>
          <w:lang w:eastAsia="pt-PT"/>
        </w:rPr>
        <w:t>(DCE 39)</w:t>
      </w:r>
      <w:r w:rsidRPr="00523949">
        <w:rPr>
          <w:rFonts w:eastAsia="Times New Roman" w:cs="Calibri"/>
          <w:sz w:val="20"/>
          <w:szCs w:val="20"/>
          <w:lang w:eastAsia="pt-PT"/>
        </w:rPr>
        <w:t>: tal é o convite que vos queria deixar para esta semana!</w:t>
      </w:r>
    </w:p>
    <w:p w14:paraId="000044C2" w14:textId="77777777" w:rsidR="00EC1155" w:rsidRPr="00523949" w:rsidRDefault="00EC1155" w:rsidP="00EC1155">
      <w:pPr>
        <w:spacing w:after="0" w:line="360" w:lineRule="auto"/>
        <w:jc w:val="both"/>
        <w:rPr>
          <w:rFonts w:eastAsia="Times New Roman" w:cs="Calibri"/>
          <w:b/>
          <w:color w:val="FFFFFF"/>
          <w:sz w:val="20"/>
          <w:lang w:eastAsia="pt-PT"/>
        </w:rPr>
      </w:pPr>
    </w:p>
    <w:p w14:paraId="255A8438" w14:textId="77777777" w:rsidR="00EC1155" w:rsidRPr="00523949" w:rsidRDefault="00EC1155" w:rsidP="00EC1155">
      <w:pPr>
        <w:tabs>
          <w:tab w:val="left" w:pos="3402"/>
        </w:tabs>
        <w:spacing w:after="0" w:line="360" w:lineRule="auto"/>
        <w:jc w:val="center"/>
        <w:rPr>
          <w:rFonts w:eastAsia="Arial Unicode MS" w:cs="Calibri"/>
          <w:b/>
          <w:sz w:val="20"/>
          <w:szCs w:val="20"/>
          <w:lang w:eastAsia="pt-PT"/>
        </w:rPr>
      </w:pPr>
      <w:r>
        <w:rPr>
          <w:rFonts w:eastAsia="Arial Unicode MS" w:cs="Calibri"/>
          <w:b/>
          <w:sz w:val="20"/>
          <w:szCs w:val="20"/>
          <w:lang w:eastAsia="pt-PT"/>
        </w:rPr>
        <w:br w:type="page"/>
      </w:r>
      <w:r w:rsidRPr="00523949">
        <w:rPr>
          <w:rFonts w:eastAsia="Arial Unicode MS" w:cs="Calibri"/>
          <w:b/>
          <w:sz w:val="20"/>
          <w:szCs w:val="20"/>
          <w:lang w:eastAsia="pt-PT"/>
        </w:rPr>
        <w:lastRenderedPageBreak/>
        <w:t>Homilia no II Domingo da Quaresma C 2004</w:t>
      </w:r>
    </w:p>
    <w:p w14:paraId="1C8F2599" w14:textId="77777777" w:rsidR="00EC1155" w:rsidRPr="00523949" w:rsidRDefault="00EC1155" w:rsidP="00EC1155">
      <w:pPr>
        <w:spacing w:after="0" w:line="360" w:lineRule="auto"/>
        <w:jc w:val="both"/>
        <w:rPr>
          <w:rFonts w:eastAsia="Arial Unicode MS" w:cs="Calibri"/>
          <w:sz w:val="20"/>
          <w:szCs w:val="20"/>
          <w:lang w:eastAsia="pt-PT"/>
        </w:rPr>
      </w:pPr>
    </w:p>
    <w:p w14:paraId="3AA22A43"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1.</w:t>
      </w:r>
      <w:r w:rsidRPr="00523949">
        <w:rPr>
          <w:rFonts w:eastAsia="Arial Unicode MS" w:cs="Calibri"/>
          <w:sz w:val="20"/>
          <w:szCs w:val="20"/>
          <w:lang w:eastAsia="pt-PT"/>
        </w:rPr>
        <w:t xml:space="preserve"> Estourados pela subida, Pedro e os companheiros </w:t>
      </w:r>
      <w:r w:rsidRPr="00523949">
        <w:rPr>
          <w:rFonts w:eastAsia="Arial Unicode MS" w:cs="Calibri"/>
          <w:i/>
          <w:sz w:val="20"/>
          <w:szCs w:val="20"/>
          <w:lang w:eastAsia="pt-PT"/>
        </w:rPr>
        <w:t>estavam a cair de sono</w:t>
      </w:r>
      <w:r w:rsidRPr="00523949">
        <w:rPr>
          <w:rFonts w:eastAsia="Arial Unicode MS" w:cs="Calibri"/>
          <w:sz w:val="20"/>
          <w:szCs w:val="20"/>
          <w:lang w:eastAsia="pt-PT"/>
        </w:rPr>
        <w:t xml:space="preserve">. No rosto, as olheiras, de quem vive e sabe que a vida é curta e dura. A cruz é mesmo muito pesada. E eles estão… que não podem mais! Jesus, que há pouco lhes falara da Sua Cruz, convidara-os a rezar, para entrar na sua Luz. Mas, com o esgotamento e o cansaço, no regresso da sua primeira missão, quase se lhes escapava, da vista e do coração, a dádiva daquele momento único, de rara beleza. </w:t>
      </w:r>
    </w:p>
    <w:p w14:paraId="7A3C1158" w14:textId="77777777" w:rsidR="00EC1155" w:rsidRPr="00523949" w:rsidRDefault="00EC1155" w:rsidP="00EC1155">
      <w:pPr>
        <w:spacing w:after="0" w:line="360" w:lineRule="auto"/>
        <w:jc w:val="both"/>
        <w:rPr>
          <w:rFonts w:eastAsia="Arial Unicode MS" w:cs="Calibri"/>
          <w:sz w:val="20"/>
          <w:szCs w:val="20"/>
          <w:lang w:eastAsia="pt-PT"/>
        </w:rPr>
      </w:pPr>
    </w:p>
    <w:p w14:paraId="6D726855"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sz w:val="20"/>
          <w:szCs w:val="20"/>
          <w:lang w:eastAsia="pt-PT"/>
        </w:rPr>
        <w:t>Entretanto, diz o texto, «</w:t>
      </w:r>
      <w:r w:rsidRPr="00523949">
        <w:rPr>
          <w:rFonts w:eastAsia="Arial Unicode MS" w:cs="Calibri"/>
          <w:i/>
          <w:sz w:val="20"/>
          <w:szCs w:val="20"/>
          <w:lang w:eastAsia="pt-PT"/>
        </w:rPr>
        <w:t>despertaram</w:t>
      </w:r>
      <w:r w:rsidRPr="00523949">
        <w:rPr>
          <w:rFonts w:eastAsia="Arial Unicode MS" w:cs="Calibri"/>
          <w:sz w:val="20"/>
          <w:szCs w:val="20"/>
          <w:lang w:eastAsia="pt-PT"/>
        </w:rPr>
        <w:t>» de um sono de morte, para o gozo imenso daquela intensa luz, que resplandecia no rosto de Cristo. E Pedro exclamará: «</w:t>
      </w:r>
      <w:r w:rsidRPr="00523949">
        <w:rPr>
          <w:rFonts w:eastAsia="Arial Unicode MS" w:cs="Calibri"/>
          <w:i/>
          <w:sz w:val="20"/>
          <w:szCs w:val="20"/>
          <w:lang w:eastAsia="pt-PT"/>
        </w:rPr>
        <w:t>Que belo é estarmos aqui</w:t>
      </w:r>
      <w:r w:rsidRPr="00523949">
        <w:rPr>
          <w:rFonts w:eastAsia="Arial Unicode MS" w:cs="Calibri"/>
          <w:sz w:val="20"/>
          <w:szCs w:val="20"/>
          <w:lang w:eastAsia="pt-PT"/>
        </w:rPr>
        <w:t>» (Lc.9,33). A tal ponto essa experiência de luz os contagia e lhes faz arregalar os olhos, apesar do seu cansaço, que Pedro será tentado a deter a beleza daquela experiência, a agarrá-la com as duas mãos, prontificando-se a construir três tendas e a fixar-se ali para sempre. «</w:t>
      </w:r>
      <w:r w:rsidRPr="00523949">
        <w:rPr>
          <w:rFonts w:eastAsia="Arial Unicode MS" w:cs="Calibri"/>
          <w:i/>
          <w:sz w:val="20"/>
          <w:szCs w:val="20"/>
          <w:lang w:eastAsia="pt-PT"/>
        </w:rPr>
        <w:t>Não sabia o que estava a dizer</w:t>
      </w:r>
      <w:r w:rsidRPr="00523949">
        <w:rPr>
          <w:rFonts w:eastAsia="Arial Unicode MS" w:cs="Calibri"/>
          <w:sz w:val="20"/>
          <w:szCs w:val="20"/>
          <w:lang w:eastAsia="pt-PT"/>
        </w:rPr>
        <w:t>» (Lc.9,33)!</w:t>
      </w:r>
    </w:p>
    <w:p w14:paraId="59197F63" w14:textId="77777777" w:rsidR="00EC1155" w:rsidRPr="00523949" w:rsidRDefault="00EC1155" w:rsidP="00EC1155">
      <w:pPr>
        <w:spacing w:after="0" w:line="360" w:lineRule="auto"/>
        <w:jc w:val="both"/>
        <w:rPr>
          <w:rFonts w:eastAsia="Arial Unicode MS" w:cs="Calibri"/>
          <w:sz w:val="20"/>
          <w:szCs w:val="20"/>
          <w:lang w:eastAsia="pt-PT"/>
        </w:rPr>
      </w:pPr>
    </w:p>
    <w:p w14:paraId="4238D234"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2.</w:t>
      </w:r>
      <w:r w:rsidRPr="00523949">
        <w:rPr>
          <w:rFonts w:eastAsia="Arial Unicode MS" w:cs="Calibri"/>
          <w:sz w:val="20"/>
          <w:szCs w:val="20"/>
          <w:lang w:eastAsia="pt-PT"/>
        </w:rPr>
        <w:t xml:space="preserve"> São Lucas – caríssimos irmãos - </w:t>
      </w:r>
      <w:proofErr w:type="spellStart"/>
      <w:r w:rsidRPr="00523949">
        <w:rPr>
          <w:rFonts w:eastAsia="Arial Unicode MS" w:cs="Calibri"/>
          <w:sz w:val="20"/>
          <w:szCs w:val="20"/>
          <w:lang w:eastAsia="pt-PT"/>
        </w:rPr>
        <w:t>projecta</w:t>
      </w:r>
      <w:proofErr w:type="spellEnd"/>
      <w:r w:rsidRPr="00523949">
        <w:rPr>
          <w:rFonts w:eastAsia="Arial Unicode MS" w:cs="Calibri"/>
          <w:sz w:val="20"/>
          <w:szCs w:val="20"/>
          <w:lang w:eastAsia="pt-PT"/>
        </w:rPr>
        <w:t xml:space="preserve"> esta Luz, fazendo-a incidir unicamente sobre </w:t>
      </w:r>
      <w:r w:rsidRPr="00523949">
        <w:rPr>
          <w:rFonts w:eastAsia="Arial Unicode MS" w:cs="Calibri"/>
          <w:i/>
          <w:sz w:val="20"/>
          <w:szCs w:val="20"/>
          <w:lang w:eastAsia="pt-PT"/>
        </w:rPr>
        <w:t>o rosto de Jesus</w:t>
      </w:r>
      <w:r w:rsidRPr="00523949">
        <w:rPr>
          <w:rFonts w:eastAsia="Arial Unicode MS" w:cs="Calibri"/>
          <w:sz w:val="20"/>
          <w:szCs w:val="20"/>
          <w:lang w:eastAsia="pt-PT"/>
        </w:rPr>
        <w:t>. O evangelista diz que “</w:t>
      </w:r>
      <w:r w:rsidRPr="00523949">
        <w:rPr>
          <w:rFonts w:eastAsia="Arial Unicode MS" w:cs="Calibri"/>
          <w:i/>
          <w:sz w:val="20"/>
          <w:szCs w:val="20"/>
          <w:lang w:eastAsia="pt-PT"/>
        </w:rPr>
        <w:t>as suas vestes se tornaram luminosas como um raio de luz e que a figura do seu rosto se alterou</w:t>
      </w:r>
      <w:r w:rsidRPr="00523949">
        <w:rPr>
          <w:rFonts w:eastAsia="Arial Unicode MS" w:cs="Calibri"/>
          <w:sz w:val="20"/>
          <w:szCs w:val="20"/>
          <w:lang w:eastAsia="pt-PT"/>
        </w:rPr>
        <w:t xml:space="preserve">”, se tornou outra (Lc.9,29); isto é, resplandeceu com uma beleza que é completamente diferente de tudo aquilo que conhecemos: era a beleza de Deus, do Deus Santo, do </w:t>
      </w:r>
      <w:r w:rsidRPr="00523949">
        <w:rPr>
          <w:rFonts w:eastAsia="Arial Unicode MS" w:cs="Calibri"/>
          <w:i/>
          <w:sz w:val="20"/>
          <w:szCs w:val="20"/>
          <w:lang w:eastAsia="pt-PT"/>
        </w:rPr>
        <w:t>Deus de Deus, Luz da Luz</w:t>
      </w:r>
      <w:r w:rsidRPr="00523949">
        <w:rPr>
          <w:rFonts w:eastAsia="Arial Unicode MS" w:cs="Calibri"/>
          <w:sz w:val="20"/>
          <w:szCs w:val="20"/>
          <w:lang w:eastAsia="pt-PT"/>
        </w:rPr>
        <w:t>. Daquela luz, “na qual vemos a Luz”! (Sal. 36,10)</w:t>
      </w:r>
    </w:p>
    <w:p w14:paraId="18E4FB8C" w14:textId="77777777" w:rsidR="00EC1155" w:rsidRPr="00523949" w:rsidRDefault="00EC1155" w:rsidP="00EC1155">
      <w:pPr>
        <w:spacing w:after="0" w:line="360" w:lineRule="auto"/>
        <w:jc w:val="both"/>
        <w:rPr>
          <w:rFonts w:eastAsia="Arial Unicode MS" w:cs="Calibri"/>
          <w:sz w:val="20"/>
          <w:szCs w:val="20"/>
          <w:lang w:eastAsia="pt-PT"/>
        </w:rPr>
      </w:pPr>
    </w:p>
    <w:p w14:paraId="2392D77E"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sz w:val="20"/>
          <w:szCs w:val="20"/>
          <w:lang w:eastAsia="pt-PT"/>
        </w:rPr>
        <w:t xml:space="preserve">De certo modo, os mais íntimos de Jesus contemplam já e antecipadamente no rosto de Cristo a glória futura da sua ressurreição. Uma glória que, aliás, se escondia, desde o princípio e cada dia, no corpo humano de Jesus, mas que só havia de se manifestar em todo o seu esplendor na gloriosa manhã de Páscoa. </w:t>
      </w:r>
    </w:p>
    <w:p w14:paraId="5361C800" w14:textId="77777777" w:rsidR="00EC1155" w:rsidRPr="00523949" w:rsidRDefault="00EC1155" w:rsidP="00EC1155">
      <w:pPr>
        <w:spacing w:after="0" w:line="360" w:lineRule="auto"/>
        <w:jc w:val="both"/>
        <w:rPr>
          <w:rFonts w:eastAsia="Arial Unicode MS" w:cs="Calibri"/>
          <w:sz w:val="20"/>
          <w:szCs w:val="20"/>
          <w:lang w:eastAsia="pt-PT"/>
        </w:rPr>
      </w:pPr>
    </w:p>
    <w:p w14:paraId="69428FEC"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lastRenderedPageBreak/>
        <w:t>3.</w:t>
      </w:r>
      <w:r w:rsidRPr="00523949">
        <w:rPr>
          <w:rFonts w:eastAsia="Arial Unicode MS" w:cs="Calibri"/>
          <w:sz w:val="20"/>
          <w:szCs w:val="20"/>
          <w:lang w:eastAsia="pt-PT"/>
        </w:rPr>
        <w:t xml:space="preserve"> Caríssimos: Li e reli esta Palavra a pensar muito </w:t>
      </w:r>
      <w:smartTag w:uri="urn:schemas-microsoft-com:office:smarttags" w:element="PersonName">
        <w:smartTagPr>
          <w:attr w:name="ProductID" w:val="em v￳s. Vejo-vos"/>
        </w:smartTagPr>
        <w:r w:rsidRPr="00523949">
          <w:rPr>
            <w:rFonts w:eastAsia="Arial Unicode MS" w:cs="Calibri"/>
            <w:sz w:val="20"/>
            <w:szCs w:val="20"/>
            <w:lang w:eastAsia="pt-PT"/>
          </w:rPr>
          <w:t>em vós. Vejo-vos</w:t>
        </w:r>
      </w:smartTag>
      <w:r w:rsidRPr="00523949">
        <w:rPr>
          <w:rFonts w:eastAsia="Arial Unicode MS" w:cs="Calibri"/>
          <w:sz w:val="20"/>
          <w:szCs w:val="20"/>
          <w:lang w:eastAsia="pt-PT"/>
        </w:rPr>
        <w:t xml:space="preserve"> nesse cansaço de Pedro e dos seus companheiros, a cair de sono, quando Jesus sobe ao monte, com eles, para rezar. A cena repete-se no esgotamento de tantos pais, a caírem, mortos de sono, ao adormecer os seus filhos, depois de um dia de luta e sem tréguas. Vejo nas “olheiras”, dos que tarde se deitam e cedo se levantam, a escrita viva de uma saga familiar, de uma história de entrega e sacrifício, que vai quantas vezes até ao limite das forças. Quando não, ao desespero e à tentação da desistência. Vejo aqui, cada um de vós, nesse cansaço com que, tantas vezes se leva ou arrasta a vida. A vossa e a minha. Mas talvez mais a vossa! Pensei então na violência da penitência, que porventura vos imponho, quando vos exorto frequentemente a rezardes ou a lerdes a Bíblia, em família.</w:t>
      </w:r>
    </w:p>
    <w:p w14:paraId="39984E77" w14:textId="77777777" w:rsidR="00EC1155" w:rsidRPr="00523949" w:rsidRDefault="00EC1155" w:rsidP="00EC1155">
      <w:pPr>
        <w:spacing w:after="0" w:line="360" w:lineRule="auto"/>
        <w:jc w:val="both"/>
        <w:rPr>
          <w:rFonts w:eastAsia="Arial Unicode MS" w:cs="Calibri"/>
          <w:b/>
          <w:sz w:val="20"/>
          <w:szCs w:val="20"/>
          <w:lang w:eastAsia="pt-PT"/>
        </w:rPr>
      </w:pPr>
    </w:p>
    <w:p w14:paraId="2306FD21"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4.</w:t>
      </w:r>
      <w:r w:rsidRPr="00523949">
        <w:rPr>
          <w:rFonts w:eastAsia="Arial Unicode MS" w:cs="Calibri"/>
          <w:sz w:val="20"/>
          <w:szCs w:val="20"/>
          <w:lang w:eastAsia="pt-PT"/>
        </w:rPr>
        <w:t xml:space="preserve"> E que pode então dizer-vos esta experiência do rosto glorioso de Jesus oferecido aos seus mais íntimos, numa hora de sono pesado e de cansaço? Pode dizer-vos que, precisamente no limite e na rendição das vossas forças, se abre uma </w:t>
      </w:r>
      <w:r w:rsidRPr="00523949">
        <w:rPr>
          <w:rFonts w:eastAsia="Arial Unicode MS" w:cs="Calibri"/>
          <w:i/>
          <w:sz w:val="20"/>
          <w:szCs w:val="20"/>
          <w:lang w:eastAsia="pt-PT"/>
        </w:rPr>
        <w:t xml:space="preserve">brecha </w:t>
      </w:r>
      <w:r w:rsidRPr="00523949">
        <w:rPr>
          <w:rFonts w:eastAsia="Arial Unicode MS" w:cs="Calibri"/>
          <w:sz w:val="20"/>
          <w:szCs w:val="20"/>
          <w:lang w:eastAsia="pt-PT"/>
        </w:rPr>
        <w:t xml:space="preserve">para a Luz de Deus. Desarmados de tudo, estareis certamente mais </w:t>
      </w:r>
      <w:proofErr w:type="spellStart"/>
      <w:r w:rsidRPr="00523949">
        <w:rPr>
          <w:rFonts w:eastAsia="Arial Unicode MS" w:cs="Calibri"/>
          <w:sz w:val="20"/>
          <w:szCs w:val="20"/>
          <w:lang w:eastAsia="pt-PT"/>
        </w:rPr>
        <w:t>receptivos</w:t>
      </w:r>
      <w:proofErr w:type="spellEnd"/>
      <w:r w:rsidRPr="00523949">
        <w:rPr>
          <w:rFonts w:eastAsia="Arial Unicode MS" w:cs="Calibri"/>
          <w:sz w:val="20"/>
          <w:szCs w:val="20"/>
          <w:lang w:eastAsia="pt-PT"/>
        </w:rPr>
        <w:t xml:space="preserve"> à visita de Deus. Ele aceita os vossos desabafos, as vossas queixas e gemidos e até o sono pesado, como oração de súplica, de confiança e de louvor. Deus – meus queridos pais e irmãos - acompanha-vos nessas horas difíceis, oferecendo-vos na experiência do cansaço, o dom da sua luz, daquela mesma Luz que se </w:t>
      </w:r>
      <w:proofErr w:type="spellStart"/>
      <w:r w:rsidRPr="00523949">
        <w:rPr>
          <w:rFonts w:eastAsia="Arial Unicode MS" w:cs="Calibri"/>
          <w:sz w:val="20"/>
          <w:szCs w:val="20"/>
          <w:lang w:eastAsia="pt-PT"/>
        </w:rPr>
        <w:t>reflecte</w:t>
      </w:r>
      <w:proofErr w:type="spellEnd"/>
      <w:r w:rsidRPr="00523949">
        <w:rPr>
          <w:rFonts w:eastAsia="Arial Unicode MS" w:cs="Calibri"/>
          <w:sz w:val="20"/>
          <w:szCs w:val="20"/>
          <w:lang w:eastAsia="pt-PT"/>
        </w:rPr>
        <w:t xml:space="preserve"> no rosto de Cristo e que devia resplandecer sempre no rosto de cada um de nós.</w:t>
      </w:r>
    </w:p>
    <w:p w14:paraId="5E29A2EB" w14:textId="77777777" w:rsidR="00EC1155" w:rsidRPr="00523949" w:rsidRDefault="00EC1155" w:rsidP="00EC1155">
      <w:pPr>
        <w:spacing w:after="0" w:line="360" w:lineRule="auto"/>
        <w:jc w:val="both"/>
        <w:rPr>
          <w:rFonts w:eastAsia="Arial Unicode MS" w:cs="Calibri"/>
          <w:sz w:val="20"/>
          <w:szCs w:val="20"/>
          <w:lang w:eastAsia="pt-PT"/>
        </w:rPr>
      </w:pPr>
    </w:p>
    <w:p w14:paraId="7E5BF998" w14:textId="77777777" w:rsidR="00EC1155" w:rsidRPr="00523949" w:rsidRDefault="00EC1155" w:rsidP="00EC1155">
      <w:pPr>
        <w:spacing w:after="0" w:line="360" w:lineRule="auto"/>
        <w:jc w:val="both"/>
        <w:rPr>
          <w:rFonts w:eastAsia="Arial Unicode MS" w:cs="Calibri"/>
          <w:sz w:val="20"/>
          <w:szCs w:val="20"/>
          <w:lang w:eastAsia="pt-PT"/>
        </w:rPr>
      </w:pPr>
      <w:r w:rsidRPr="00523949">
        <w:rPr>
          <w:rFonts w:eastAsia="Arial Unicode MS" w:cs="Calibri"/>
          <w:b/>
          <w:sz w:val="20"/>
          <w:szCs w:val="20"/>
          <w:lang w:eastAsia="pt-PT"/>
        </w:rPr>
        <w:t>5.</w:t>
      </w:r>
      <w:r w:rsidRPr="00523949">
        <w:rPr>
          <w:rFonts w:eastAsia="Arial Unicode MS" w:cs="Calibri"/>
          <w:sz w:val="20"/>
          <w:szCs w:val="20"/>
          <w:lang w:eastAsia="pt-PT"/>
        </w:rPr>
        <w:t xml:space="preserve"> E como nos visita essa Luz? Diria, que ela vem, como um raio, muito fugaz, de forte intensidade e de curta duração. Sobre o fundo escuro da nossa vida, </w:t>
      </w:r>
      <w:proofErr w:type="spellStart"/>
      <w:r w:rsidRPr="00523949">
        <w:rPr>
          <w:rFonts w:eastAsia="Arial Unicode MS" w:cs="Calibri"/>
          <w:sz w:val="20"/>
          <w:szCs w:val="20"/>
          <w:lang w:eastAsia="pt-PT"/>
        </w:rPr>
        <w:t>projecta</w:t>
      </w:r>
      <w:proofErr w:type="spellEnd"/>
      <w:r w:rsidRPr="00523949">
        <w:rPr>
          <w:rFonts w:eastAsia="Arial Unicode MS" w:cs="Calibri"/>
          <w:sz w:val="20"/>
          <w:szCs w:val="20"/>
          <w:lang w:eastAsia="pt-PT"/>
        </w:rPr>
        <w:t xml:space="preserve"> o sentido certo do caminho que temos pela frente. E isso, às vezes, é tão simples! Essa luz brilha no gozo de uma criança, que nos adormece confiante nos braços, na satisfação de um dever cumprido, na esperança de uma palavra semeada, na alegria do esforço partilhado… no crescimento moderado de uns ou no progresso “a olhos vistos” de </w:t>
      </w:r>
      <w:r w:rsidRPr="00523949">
        <w:rPr>
          <w:rFonts w:eastAsia="Arial Unicode MS" w:cs="Calibri"/>
          <w:sz w:val="20"/>
          <w:szCs w:val="20"/>
          <w:lang w:eastAsia="pt-PT"/>
        </w:rPr>
        <w:lastRenderedPageBreak/>
        <w:t>outros. São momentos de glória e de graça, que iluminam o nosso rosto e nos quais precisamos de nos deter, para avançar no caminho da Cruz e da Luz.</w:t>
      </w:r>
    </w:p>
    <w:p w14:paraId="29832F76" w14:textId="77777777" w:rsidR="00EC1155" w:rsidRPr="00523949" w:rsidRDefault="00EC1155" w:rsidP="00EC1155">
      <w:pPr>
        <w:spacing w:after="0" w:line="360" w:lineRule="auto"/>
        <w:jc w:val="both"/>
        <w:rPr>
          <w:rFonts w:eastAsia="Arial Unicode MS" w:cs="Calibri"/>
          <w:b/>
          <w:sz w:val="20"/>
          <w:szCs w:val="20"/>
          <w:lang w:eastAsia="pt-PT"/>
        </w:rPr>
      </w:pPr>
    </w:p>
    <w:p w14:paraId="28C0836E" w14:textId="77777777" w:rsidR="00EC1155" w:rsidRPr="00523949" w:rsidRDefault="00EC1155" w:rsidP="00EC1155">
      <w:pPr>
        <w:spacing w:after="0" w:line="360" w:lineRule="auto"/>
        <w:jc w:val="both"/>
        <w:rPr>
          <w:rFonts w:eastAsia="Arial Unicode MS" w:cs="Calibri"/>
          <w:b/>
          <w:sz w:val="20"/>
          <w:szCs w:val="20"/>
          <w:lang w:eastAsia="pt-PT"/>
        </w:rPr>
      </w:pPr>
      <w:r w:rsidRPr="00523949">
        <w:rPr>
          <w:rFonts w:eastAsia="Arial Unicode MS" w:cs="Calibri"/>
          <w:b/>
          <w:sz w:val="20"/>
          <w:szCs w:val="20"/>
          <w:lang w:eastAsia="pt-PT"/>
        </w:rPr>
        <w:t>6.</w:t>
      </w:r>
      <w:r w:rsidRPr="00523949">
        <w:rPr>
          <w:rFonts w:eastAsia="Arial Unicode MS" w:cs="Calibri"/>
          <w:sz w:val="20"/>
          <w:szCs w:val="20"/>
          <w:lang w:eastAsia="pt-PT"/>
        </w:rPr>
        <w:t xml:space="preserve"> Essa luz vem nesse instante de </w:t>
      </w:r>
      <w:r w:rsidRPr="00523949">
        <w:rPr>
          <w:rFonts w:eastAsia="Arial Unicode MS" w:cs="Calibri"/>
          <w:b/>
          <w:sz w:val="20"/>
          <w:szCs w:val="20"/>
          <w:lang w:eastAsia="pt-PT"/>
        </w:rPr>
        <w:t>silêncio</w:t>
      </w:r>
      <w:r w:rsidRPr="00523949">
        <w:rPr>
          <w:rFonts w:eastAsia="Arial Unicode MS" w:cs="Calibri"/>
          <w:sz w:val="20"/>
          <w:szCs w:val="20"/>
          <w:lang w:eastAsia="pt-PT"/>
        </w:rPr>
        <w:t xml:space="preserve">, que soubermos guardar para recolher as memórias do nosso dia. Essa luz vem na </w:t>
      </w:r>
      <w:r w:rsidRPr="00523949">
        <w:rPr>
          <w:rFonts w:eastAsia="Arial Unicode MS" w:cs="Calibri"/>
          <w:b/>
          <w:sz w:val="20"/>
          <w:szCs w:val="20"/>
          <w:lang w:eastAsia="pt-PT"/>
        </w:rPr>
        <w:t>Palavra de Jesus</w:t>
      </w:r>
      <w:r w:rsidRPr="00523949">
        <w:rPr>
          <w:rFonts w:eastAsia="Arial Unicode MS" w:cs="Calibri"/>
          <w:sz w:val="20"/>
          <w:szCs w:val="20"/>
          <w:lang w:eastAsia="pt-PT"/>
        </w:rPr>
        <w:t xml:space="preserve">, a que daremos mais ouvidos. Essa luz vem, na </w:t>
      </w:r>
      <w:r w:rsidRPr="00523949">
        <w:rPr>
          <w:rFonts w:eastAsia="Arial Unicode MS" w:cs="Calibri"/>
          <w:b/>
          <w:sz w:val="20"/>
          <w:szCs w:val="20"/>
          <w:lang w:eastAsia="pt-PT"/>
        </w:rPr>
        <w:t>paragem e no descanso</w:t>
      </w:r>
      <w:r w:rsidRPr="00523949">
        <w:rPr>
          <w:rFonts w:eastAsia="Arial Unicode MS" w:cs="Calibri"/>
          <w:sz w:val="20"/>
          <w:szCs w:val="20"/>
          <w:lang w:eastAsia="pt-PT"/>
        </w:rPr>
        <w:t>, que soubermos impor ao frenesim dos nossos dias. Essa luz divina comunicar-se-á desde já ao nosso corpo, e não só com a morte e ressurreição.</w:t>
      </w:r>
      <w:r w:rsidRPr="00523949">
        <w:rPr>
          <w:rFonts w:eastAsia="Arial Unicode MS" w:cs="Calibri"/>
          <w:b/>
          <w:sz w:val="20"/>
          <w:szCs w:val="20"/>
          <w:lang w:eastAsia="pt-PT"/>
        </w:rPr>
        <w:t xml:space="preserve"> </w:t>
      </w:r>
      <w:r w:rsidRPr="00523949">
        <w:rPr>
          <w:rFonts w:eastAsia="Arial Unicode MS" w:cs="Calibri"/>
          <w:sz w:val="20"/>
          <w:szCs w:val="20"/>
          <w:lang w:eastAsia="pt-PT"/>
        </w:rPr>
        <w:t>Toda a nossa vida é uma lenta caminhada de iluminação progressiva que, dia a dia, penetra e preenche cada vez mais a nossa existência. É preciso deixar essa luz entrar pelo nosso quarto dentro…</w:t>
      </w:r>
    </w:p>
    <w:p w14:paraId="7C7EEA53" w14:textId="77777777" w:rsidR="00EC1155" w:rsidRPr="00523949" w:rsidRDefault="00EC1155" w:rsidP="00EC1155">
      <w:pPr>
        <w:spacing w:after="0" w:line="360" w:lineRule="auto"/>
        <w:jc w:val="both"/>
        <w:rPr>
          <w:rFonts w:eastAsia="Arial Unicode MS" w:cs="Calibri"/>
          <w:sz w:val="20"/>
          <w:szCs w:val="20"/>
          <w:lang w:eastAsia="pt-PT"/>
        </w:rPr>
      </w:pPr>
    </w:p>
    <w:p w14:paraId="2BF06A6A" w14:textId="77777777" w:rsidR="00EC1155" w:rsidRPr="00523949" w:rsidRDefault="00EC1155" w:rsidP="00EC1155">
      <w:pPr>
        <w:keepNext/>
        <w:tabs>
          <w:tab w:val="left" w:pos="3402"/>
        </w:tabs>
        <w:spacing w:after="0" w:line="360" w:lineRule="auto"/>
        <w:jc w:val="center"/>
        <w:outlineLvl w:val="0"/>
        <w:rPr>
          <w:rFonts w:eastAsia="Batang" w:cs="Calibri"/>
          <w:b/>
          <w:bCs/>
          <w:sz w:val="20"/>
          <w:szCs w:val="20"/>
          <w:lang w:eastAsia="pt-PT"/>
        </w:rPr>
      </w:pPr>
      <w:r w:rsidRPr="00523949">
        <w:rPr>
          <w:rFonts w:eastAsia="Arial Unicode MS" w:cs="Calibri"/>
          <w:bCs/>
          <w:sz w:val="20"/>
          <w:szCs w:val="20"/>
          <w:lang w:eastAsia="pt-PT"/>
        </w:rPr>
        <w:br w:type="page"/>
      </w:r>
      <w:r w:rsidRPr="00523949">
        <w:rPr>
          <w:rFonts w:ascii="Trebuchet MS" w:eastAsia="Arial Unicode MS" w:hAnsi="Trebuchet MS" w:cs="Arial Unicode MS"/>
          <w:bCs/>
          <w:sz w:val="21"/>
          <w:szCs w:val="21"/>
          <w:lang w:eastAsia="pt-PT"/>
        </w:rPr>
        <w:lastRenderedPageBreak/>
        <w:t xml:space="preserve"> </w:t>
      </w:r>
      <w:r w:rsidRPr="00523949">
        <w:rPr>
          <w:rFonts w:eastAsia="Batang" w:cs="Calibri"/>
          <w:b/>
          <w:bCs/>
          <w:sz w:val="20"/>
          <w:szCs w:val="20"/>
          <w:lang w:eastAsia="pt-PT"/>
        </w:rPr>
        <w:t>Homilia no II Domingo da Quaresma 2001</w:t>
      </w:r>
    </w:p>
    <w:p w14:paraId="412F2C84" w14:textId="77777777" w:rsidR="00EC1155" w:rsidRPr="00523949" w:rsidRDefault="00EC1155" w:rsidP="00EC1155">
      <w:pPr>
        <w:tabs>
          <w:tab w:val="left" w:pos="518"/>
          <w:tab w:val="left" w:pos="3402"/>
        </w:tabs>
        <w:spacing w:after="0" w:line="360" w:lineRule="auto"/>
        <w:jc w:val="both"/>
        <w:rPr>
          <w:rFonts w:eastAsia="Batang" w:cs="Calibri"/>
          <w:b/>
          <w:sz w:val="20"/>
          <w:szCs w:val="20"/>
          <w:lang w:eastAsia="pt-PT"/>
        </w:rPr>
      </w:pPr>
    </w:p>
    <w:p w14:paraId="49CB8CC8"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sz w:val="20"/>
          <w:szCs w:val="20"/>
          <w:lang w:eastAsia="pt-PT"/>
        </w:rPr>
        <w:t>Com Jerusalém no horizonte do seu caminho, Jesus prepara os discípulos para a glória da Cruz. Já sabiam, pela boca de Pedro, que Ele era o Messias de Deus (Lc.9,20). E, nas palavras de Jesus, foram desde logo avisados, e pela primeira vez, de que «</w:t>
      </w:r>
      <w:r w:rsidRPr="00523949">
        <w:rPr>
          <w:rFonts w:eastAsia="Batang" w:cs="Calibri"/>
          <w:i/>
          <w:sz w:val="20"/>
          <w:szCs w:val="20"/>
          <w:lang w:eastAsia="pt-PT"/>
        </w:rPr>
        <w:t xml:space="preserve">O Filho do Homem havia de sofrer muito, ser rejeitado pelos anciãos, </w:t>
      </w:r>
      <w:r w:rsidRPr="00523949">
        <w:rPr>
          <w:rFonts w:eastAsia="Batang" w:cs="Calibri"/>
          <w:sz w:val="20"/>
          <w:szCs w:val="20"/>
          <w:lang w:eastAsia="pt-PT"/>
        </w:rPr>
        <w:t>chefes</w:t>
      </w:r>
      <w:r w:rsidRPr="00523949">
        <w:rPr>
          <w:rFonts w:eastAsia="Batang" w:cs="Calibri"/>
          <w:i/>
          <w:sz w:val="20"/>
          <w:szCs w:val="20"/>
          <w:lang w:eastAsia="pt-PT"/>
        </w:rPr>
        <w:t xml:space="preserve"> dos sacerdotes e escribas, morto e ressuscitar ao terceiro dia</w:t>
      </w:r>
      <w:r w:rsidRPr="00523949">
        <w:rPr>
          <w:rFonts w:eastAsia="Batang" w:cs="Calibri"/>
          <w:sz w:val="20"/>
          <w:szCs w:val="20"/>
          <w:lang w:eastAsia="pt-PT"/>
        </w:rPr>
        <w:t xml:space="preserve">» (Lc.9,22). Mas os discípulos inclinavam-se muito a ver superficialmente a face gloriosa do Messias e a virar a cara à face dolorosa do Servo de Deus.  </w:t>
      </w:r>
    </w:p>
    <w:p w14:paraId="20E4C3C7"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03376B16"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I.</w:t>
      </w:r>
      <w:r w:rsidRPr="00523949">
        <w:rPr>
          <w:rFonts w:eastAsia="Batang" w:cs="Calibri"/>
          <w:sz w:val="20"/>
          <w:szCs w:val="20"/>
          <w:lang w:eastAsia="pt-PT"/>
        </w:rPr>
        <w:t xml:space="preserve"> Jesus, todavia, quer oferecer antecipadamente aos discípulos, aos seus mais íntimos, a visão completa da sua Páscoa, do seu «</w:t>
      </w:r>
      <w:r w:rsidRPr="00523949">
        <w:rPr>
          <w:rFonts w:eastAsia="Batang" w:cs="Calibri"/>
          <w:i/>
          <w:sz w:val="20"/>
          <w:szCs w:val="20"/>
          <w:lang w:eastAsia="pt-PT"/>
        </w:rPr>
        <w:t>êxodo</w:t>
      </w:r>
      <w:r w:rsidRPr="00523949">
        <w:rPr>
          <w:rFonts w:eastAsia="Batang" w:cs="Calibri"/>
          <w:sz w:val="20"/>
          <w:szCs w:val="20"/>
          <w:lang w:eastAsia="pt-PT"/>
        </w:rPr>
        <w:t>» (Lc.9,31), isto é, da sua «passagem» deste mundo para o Pai, «</w:t>
      </w:r>
      <w:r w:rsidRPr="00523949">
        <w:rPr>
          <w:rFonts w:eastAsia="Batang" w:cs="Calibri"/>
          <w:i/>
          <w:sz w:val="20"/>
          <w:szCs w:val="20"/>
          <w:lang w:eastAsia="pt-PT"/>
        </w:rPr>
        <w:t>que se iria consumar em Jerusalém</w:t>
      </w:r>
      <w:r w:rsidRPr="00523949">
        <w:rPr>
          <w:rFonts w:eastAsia="Batang" w:cs="Calibri"/>
          <w:sz w:val="20"/>
          <w:szCs w:val="20"/>
          <w:lang w:eastAsia="pt-PT"/>
        </w:rPr>
        <w:t>». Numa palavra, Jesus conduz e introduz os discípulos na contemplação da glória de Deus, que, surpreendentemente, se realizará na Cruz. É aí que «</w:t>
      </w:r>
      <w:r w:rsidRPr="00523949">
        <w:rPr>
          <w:rFonts w:eastAsia="Batang" w:cs="Calibri"/>
          <w:i/>
          <w:sz w:val="20"/>
          <w:szCs w:val="20"/>
          <w:lang w:eastAsia="pt-PT"/>
        </w:rPr>
        <w:t>o mais belo dos filhos dos Homens</w:t>
      </w:r>
      <w:r w:rsidRPr="00523949">
        <w:rPr>
          <w:rFonts w:eastAsia="Batang" w:cs="Calibri"/>
          <w:sz w:val="20"/>
          <w:szCs w:val="20"/>
          <w:lang w:eastAsia="pt-PT"/>
        </w:rPr>
        <w:t>» (Sal.44,3) Se oferece como «</w:t>
      </w:r>
      <w:r w:rsidRPr="00523949">
        <w:rPr>
          <w:rFonts w:eastAsia="Batang" w:cs="Calibri"/>
          <w:i/>
          <w:sz w:val="20"/>
          <w:szCs w:val="20"/>
          <w:lang w:eastAsia="pt-PT"/>
        </w:rPr>
        <w:t>Homem das dores, frente ao qual todos cobrem o rosto</w:t>
      </w:r>
      <w:r w:rsidRPr="00523949">
        <w:rPr>
          <w:rFonts w:eastAsia="Batang" w:cs="Calibri"/>
          <w:sz w:val="20"/>
          <w:szCs w:val="20"/>
          <w:lang w:eastAsia="pt-PT"/>
        </w:rPr>
        <w:t xml:space="preserve">» (Is.53,3). A «Transfiguração» é assim um momento «forte», uma experiência intensa, num clima de profunda oração, em que se revelam as duas faces do rosto de Cristo: a Cruz e a glória, a morte e a ressurreição. </w:t>
      </w:r>
    </w:p>
    <w:p w14:paraId="0013CA8B"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124DD5AC"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II.</w:t>
      </w:r>
      <w:r w:rsidRPr="00523949">
        <w:rPr>
          <w:rFonts w:eastAsia="Batang" w:cs="Calibri"/>
          <w:sz w:val="20"/>
          <w:szCs w:val="20"/>
          <w:lang w:eastAsia="pt-PT"/>
        </w:rPr>
        <w:t xml:space="preserve"> Esta visão antecipada da Páscoa, no alto daquele monte, prende o olhar cansado dos discípulos e desperta-os até da sua pesada sonolência. A Transfiguração fá-los sair do aborrecimento quotidiano e da distração presente do mundo, que tanto apreciam, para saborearem o encanto da «</w:t>
      </w:r>
      <w:r w:rsidRPr="00523949">
        <w:rPr>
          <w:rFonts w:eastAsia="Batang" w:cs="Calibri"/>
          <w:i/>
          <w:sz w:val="20"/>
          <w:szCs w:val="20"/>
          <w:lang w:eastAsia="pt-PT"/>
        </w:rPr>
        <w:t>Pátria futura que está nos Céus</w:t>
      </w:r>
      <w:r w:rsidRPr="00523949">
        <w:rPr>
          <w:rFonts w:eastAsia="Batang" w:cs="Calibri"/>
          <w:sz w:val="20"/>
          <w:szCs w:val="20"/>
          <w:lang w:eastAsia="pt-PT"/>
        </w:rPr>
        <w:t xml:space="preserve">» (Fil.3,20). Ali, no meio da nuvem, tocados e abraçados pela intimidade do Senhor, escutam a revelação do Pai que diz da Paixão que o une ao Filho... Ali, do alto, Pedro, Tiago e João, veem a vida toda, como mistério de dor e de amor. De sofrimento, de crise e, por isso, de </w:t>
      </w:r>
      <w:r w:rsidRPr="00523949">
        <w:rPr>
          <w:rFonts w:eastAsia="Batang" w:cs="Calibri"/>
          <w:sz w:val="20"/>
          <w:szCs w:val="20"/>
          <w:lang w:eastAsia="pt-PT"/>
        </w:rPr>
        <w:lastRenderedPageBreak/>
        <w:t>crescimento. A «transfiguração» do rosto de Jesus destina-se, pois, à «transformação do coração» dos discípulos. À nossa «transfiguração», consequentemente.</w:t>
      </w:r>
    </w:p>
    <w:p w14:paraId="4F0AE12C"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6F6D3EF8"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III.</w:t>
      </w:r>
      <w:r w:rsidRPr="00523949">
        <w:rPr>
          <w:rFonts w:eastAsia="Batang" w:cs="Calibri"/>
          <w:sz w:val="20"/>
          <w:szCs w:val="20"/>
          <w:lang w:eastAsia="pt-PT"/>
        </w:rPr>
        <w:t xml:space="preserve"> Valia a pena, por isso, interrogarmo-nos agora, sobre quais as </w:t>
      </w:r>
      <w:r w:rsidRPr="00523949">
        <w:rPr>
          <w:rFonts w:eastAsia="Batang" w:cs="Calibri"/>
          <w:b/>
          <w:bCs/>
          <w:sz w:val="20"/>
          <w:szCs w:val="20"/>
          <w:lang w:eastAsia="pt-PT"/>
        </w:rPr>
        <w:t>condições que favorecem a nossa «transfiguração</w:t>
      </w:r>
      <w:r w:rsidRPr="00523949">
        <w:rPr>
          <w:rFonts w:eastAsia="Batang" w:cs="Calibri"/>
          <w:sz w:val="20"/>
          <w:szCs w:val="20"/>
          <w:lang w:eastAsia="pt-PT"/>
        </w:rPr>
        <w:t>» e a partir daqui intensificar a nossa «subida para Jerusalém»:</w:t>
      </w:r>
    </w:p>
    <w:p w14:paraId="4D159A7E"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50D4AAEA"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bCs/>
          <w:sz w:val="20"/>
          <w:szCs w:val="20"/>
          <w:lang w:eastAsia="pt-PT"/>
        </w:rPr>
        <w:t>1.</w:t>
      </w:r>
      <w:r w:rsidRPr="00523949">
        <w:rPr>
          <w:rFonts w:eastAsia="Batang" w:cs="Calibri"/>
          <w:sz w:val="20"/>
          <w:szCs w:val="20"/>
          <w:lang w:eastAsia="pt-PT"/>
        </w:rPr>
        <w:t xml:space="preserve"> Em primeiro lugar, </w:t>
      </w:r>
      <w:r w:rsidRPr="00523949">
        <w:rPr>
          <w:rFonts w:eastAsia="Batang" w:cs="Calibri"/>
          <w:b/>
          <w:sz w:val="20"/>
          <w:szCs w:val="20"/>
          <w:lang w:eastAsia="pt-PT"/>
        </w:rPr>
        <w:t>a Oração</w:t>
      </w:r>
      <w:r w:rsidRPr="00523949">
        <w:rPr>
          <w:rFonts w:eastAsia="Batang" w:cs="Calibri"/>
          <w:sz w:val="20"/>
          <w:szCs w:val="20"/>
          <w:lang w:eastAsia="pt-PT"/>
        </w:rPr>
        <w:t>. Foi «</w:t>
      </w:r>
      <w:r w:rsidRPr="00523949">
        <w:rPr>
          <w:rFonts w:eastAsia="Batang" w:cs="Calibri"/>
          <w:i/>
          <w:sz w:val="20"/>
          <w:szCs w:val="20"/>
          <w:lang w:eastAsia="pt-PT"/>
        </w:rPr>
        <w:t>enquanto orava</w:t>
      </w:r>
      <w:r w:rsidRPr="00523949">
        <w:rPr>
          <w:rFonts w:eastAsia="Batang" w:cs="Calibri"/>
          <w:sz w:val="20"/>
          <w:szCs w:val="20"/>
          <w:lang w:eastAsia="pt-PT"/>
        </w:rPr>
        <w:t>» (Lc.9,29) que Jesus se transfigurou! Também nós «</w:t>
      </w:r>
      <w:r w:rsidRPr="00523949">
        <w:rPr>
          <w:rFonts w:eastAsia="Batang" w:cs="Calibri"/>
          <w:i/>
          <w:sz w:val="20"/>
          <w:szCs w:val="20"/>
          <w:lang w:eastAsia="pt-PT"/>
        </w:rPr>
        <w:t>Só a experiência do silêncio e da oração oferece o ambiente adequado, no qual pode amadurecer e desenvolver-se o conhecimento mais verdadeiro do mistério de Cristo</w:t>
      </w:r>
      <w:r w:rsidRPr="00523949">
        <w:rPr>
          <w:rFonts w:eastAsia="Batang" w:cs="Calibri"/>
          <w:sz w:val="20"/>
          <w:szCs w:val="20"/>
          <w:lang w:eastAsia="pt-PT"/>
        </w:rPr>
        <w:t>» (N.M.I.20). São Lucas regista, curiosamente, que depois de se fazer ouvir a voz do Pai, os discípulos «</w:t>
      </w:r>
      <w:r w:rsidRPr="00523949">
        <w:rPr>
          <w:rFonts w:eastAsia="Batang" w:cs="Calibri"/>
          <w:i/>
          <w:sz w:val="20"/>
          <w:szCs w:val="20"/>
          <w:lang w:eastAsia="pt-PT"/>
        </w:rPr>
        <w:t>guardaram silêncio</w:t>
      </w:r>
      <w:r w:rsidRPr="00523949">
        <w:rPr>
          <w:rFonts w:eastAsia="Batang" w:cs="Calibri"/>
          <w:sz w:val="20"/>
          <w:szCs w:val="20"/>
          <w:lang w:eastAsia="pt-PT"/>
        </w:rPr>
        <w:t>» (Lc.9,36). A Oração abre-nos a Deus e permite-nos superar os nossos medos e resistências. «</w:t>
      </w:r>
      <w:r w:rsidRPr="00523949">
        <w:rPr>
          <w:rFonts w:eastAsia="Batang" w:cs="Calibri"/>
          <w:i/>
          <w:sz w:val="20"/>
          <w:szCs w:val="20"/>
          <w:lang w:eastAsia="pt-PT"/>
        </w:rPr>
        <w:t xml:space="preserve">Sobretudo perante as numerosas provas que o mundo </w:t>
      </w:r>
      <w:proofErr w:type="spellStart"/>
      <w:r w:rsidRPr="00523949">
        <w:rPr>
          <w:rFonts w:eastAsia="Batang" w:cs="Calibri"/>
          <w:i/>
          <w:sz w:val="20"/>
          <w:szCs w:val="20"/>
          <w:lang w:eastAsia="pt-PT"/>
        </w:rPr>
        <w:t>actual</w:t>
      </w:r>
      <w:proofErr w:type="spellEnd"/>
      <w:r w:rsidRPr="00523949">
        <w:rPr>
          <w:rFonts w:eastAsia="Batang" w:cs="Calibri"/>
          <w:i/>
          <w:sz w:val="20"/>
          <w:szCs w:val="20"/>
          <w:lang w:eastAsia="pt-PT"/>
        </w:rPr>
        <w:t xml:space="preserve"> põe à fé, os cristãos, se contentados apenas com uma oração superficial, tornar-se-iam não apenas cristãos medíocres, mas cristãos em perigo, com a sua fé cada vez mais debilitada</w:t>
      </w:r>
      <w:r w:rsidRPr="00523949">
        <w:rPr>
          <w:rFonts w:eastAsia="Batang" w:cs="Calibri"/>
          <w:sz w:val="20"/>
          <w:szCs w:val="20"/>
          <w:lang w:eastAsia="pt-PT"/>
        </w:rPr>
        <w:t>» (N.M.I.34). É preciso rezar se queremos «</w:t>
      </w:r>
      <w:r w:rsidRPr="00523949">
        <w:rPr>
          <w:rFonts w:eastAsia="Batang" w:cs="Calibri"/>
          <w:i/>
          <w:sz w:val="20"/>
          <w:szCs w:val="20"/>
          <w:lang w:eastAsia="pt-PT"/>
        </w:rPr>
        <w:t>permanecer firmes no Senhor</w:t>
      </w:r>
      <w:r w:rsidRPr="00523949">
        <w:rPr>
          <w:rFonts w:eastAsia="Batang" w:cs="Calibri"/>
          <w:sz w:val="20"/>
          <w:szCs w:val="20"/>
          <w:lang w:eastAsia="pt-PT"/>
        </w:rPr>
        <w:t>» (Fil.4,1).</w:t>
      </w:r>
    </w:p>
    <w:p w14:paraId="09ADB65E"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p>
    <w:p w14:paraId="6839E214"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bCs/>
          <w:sz w:val="20"/>
          <w:szCs w:val="20"/>
          <w:lang w:eastAsia="pt-PT"/>
        </w:rPr>
        <w:t>2.</w:t>
      </w:r>
      <w:r w:rsidRPr="00523949">
        <w:rPr>
          <w:rFonts w:eastAsia="Batang" w:cs="Calibri"/>
          <w:sz w:val="20"/>
          <w:szCs w:val="20"/>
          <w:lang w:eastAsia="pt-PT"/>
        </w:rPr>
        <w:t xml:space="preserve"> Em segundo lugar, «</w:t>
      </w:r>
      <w:r w:rsidRPr="00523949">
        <w:rPr>
          <w:rFonts w:eastAsia="Batang" w:cs="Calibri"/>
          <w:i/>
          <w:sz w:val="20"/>
          <w:szCs w:val="20"/>
          <w:lang w:eastAsia="pt-PT"/>
        </w:rPr>
        <w:t>a contemplação do rosto de Cristo não pode inspirar-se senão naquilo que se diz d</w:t>
      </w:r>
      <w:r>
        <w:rPr>
          <w:rFonts w:eastAsia="Batang" w:cs="Calibri"/>
          <w:i/>
          <w:sz w:val="20"/>
          <w:szCs w:val="20"/>
          <w:lang w:eastAsia="pt-PT"/>
        </w:rPr>
        <w:t>’</w:t>
      </w:r>
      <w:r w:rsidRPr="00523949">
        <w:rPr>
          <w:rFonts w:eastAsia="Batang" w:cs="Calibri"/>
          <w:i/>
          <w:sz w:val="20"/>
          <w:szCs w:val="20"/>
          <w:lang w:eastAsia="pt-PT"/>
        </w:rPr>
        <w:t xml:space="preserve">Ele na </w:t>
      </w:r>
      <w:r w:rsidRPr="00523949">
        <w:rPr>
          <w:rFonts w:eastAsia="Batang" w:cs="Calibri"/>
          <w:b/>
          <w:i/>
          <w:sz w:val="20"/>
          <w:szCs w:val="20"/>
          <w:lang w:eastAsia="pt-PT"/>
        </w:rPr>
        <w:t>Sagrada Escritura</w:t>
      </w:r>
      <w:r w:rsidRPr="00523949">
        <w:rPr>
          <w:rFonts w:eastAsia="Batang" w:cs="Calibri"/>
          <w:i/>
          <w:sz w:val="20"/>
          <w:szCs w:val="20"/>
          <w:lang w:eastAsia="pt-PT"/>
        </w:rPr>
        <w:t>, a qual está, do princípio ao fim, permeada pelo seu mistério. São Jerónimo afirma sem hesitar: “A ignorância das Escrituras é ignorância do próprio Cristo</w:t>
      </w:r>
      <w:r w:rsidRPr="00523949">
        <w:rPr>
          <w:rFonts w:eastAsia="Batang" w:cs="Calibri"/>
          <w:sz w:val="20"/>
          <w:szCs w:val="20"/>
          <w:lang w:eastAsia="pt-PT"/>
        </w:rPr>
        <w:t xml:space="preserve">”» (N.M.I.17). É preciso ler, meditar e rezar, familiarizar-se com as Escrituras, de modo que a Palavra viva nos interpele, oriente e modele a nossa existência (cf. N.M.I.39). </w:t>
      </w:r>
    </w:p>
    <w:p w14:paraId="0FA3005F"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sz w:val="20"/>
          <w:szCs w:val="20"/>
          <w:lang w:eastAsia="pt-PT"/>
        </w:rPr>
        <w:tab/>
      </w:r>
    </w:p>
    <w:p w14:paraId="7B51ED96"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bCs/>
          <w:sz w:val="20"/>
          <w:szCs w:val="20"/>
          <w:lang w:eastAsia="pt-PT"/>
        </w:rPr>
        <w:t>3.</w:t>
      </w:r>
      <w:r w:rsidRPr="00523949">
        <w:rPr>
          <w:rFonts w:eastAsia="Batang" w:cs="Calibri"/>
          <w:sz w:val="20"/>
          <w:szCs w:val="20"/>
          <w:lang w:eastAsia="pt-PT"/>
        </w:rPr>
        <w:t xml:space="preserve"> Em terceiro lugar, e em ordem a favorecer a nossa transfiguração, é preciso querer mesmo mudar. </w:t>
      </w:r>
      <w:r w:rsidRPr="00523949">
        <w:rPr>
          <w:rFonts w:eastAsia="Batang" w:cs="Calibri"/>
          <w:b/>
          <w:sz w:val="20"/>
          <w:szCs w:val="20"/>
          <w:lang w:eastAsia="pt-PT"/>
        </w:rPr>
        <w:t>Mudar</w:t>
      </w:r>
      <w:r w:rsidRPr="00523949">
        <w:rPr>
          <w:rFonts w:eastAsia="Batang" w:cs="Calibri"/>
          <w:sz w:val="20"/>
          <w:szCs w:val="20"/>
          <w:lang w:eastAsia="pt-PT"/>
        </w:rPr>
        <w:t xml:space="preserve">, aceitando desde logo, que esta transformação exige aceitar o </w:t>
      </w:r>
      <w:r w:rsidRPr="00523949">
        <w:rPr>
          <w:rFonts w:eastAsia="Batang" w:cs="Calibri"/>
          <w:b/>
          <w:sz w:val="20"/>
          <w:szCs w:val="20"/>
          <w:lang w:eastAsia="pt-PT"/>
        </w:rPr>
        <w:t>esforço</w:t>
      </w:r>
      <w:r w:rsidRPr="00523949">
        <w:rPr>
          <w:rFonts w:eastAsia="Batang" w:cs="Calibri"/>
          <w:sz w:val="20"/>
          <w:szCs w:val="20"/>
          <w:lang w:eastAsia="pt-PT"/>
        </w:rPr>
        <w:t xml:space="preserve"> </w:t>
      </w:r>
      <w:r w:rsidRPr="00523949">
        <w:rPr>
          <w:rFonts w:eastAsia="Batang" w:cs="Calibri"/>
          <w:b/>
          <w:bCs/>
          <w:sz w:val="20"/>
          <w:szCs w:val="20"/>
          <w:lang w:eastAsia="pt-PT"/>
        </w:rPr>
        <w:t>da subida</w:t>
      </w:r>
      <w:r w:rsidRPr="00523949">
        <w:rPr>
          <w:rFonts w:eastAsia="Batang" w:cs="Calibri"/>
          <w:sz w:val="20"/>
          <w:szCs w:val="20"/>
          <w:lang w:eastAsia="pt-PT"/>
        </w:rPr>
        <w:t xml:space="preserve"> e comporta acolher o custo da fadiga. É uma linguagem difícil para </w:t>
      </w:r>
      <w:r w:rsidRPr="00523949">
        <w:rPr>
          <w:rFonts w:eastAsia="Batang" w:cs="Calibri"/>
          <w:sz w:val="20"/>
          <w:szCs w:val="20"/>
          <w:lang w:eastAsia="pt-PT"/>
        </w:rPr>
        <w:lastRenderedPageBreak/>
        <w:t>«</w:t>
      </w:r>
      <w:r w:rsidRPr="00523949">
        <w:rPr>
          <w:rFonts w:eastAsia="Batang" w:cs="Calibri"/>
          <w:i/>
          <w:sz w:val="20"/>
          <w:szCs w:val="20"/>
          <w:lang w:eastAsia="pt-PT"/>
        </w:rPr>
        <w:t>os inimigos da Cruz</w:t>
      </w:r>
      <w:r w:rsidRPr="00523949">
        <w:rPr>
          <w:rFonts w:eastAsia="Batang" w:cs="Calibri"/>
          <w:sz w:val="20"/>
          <w:szCs w:val="20"/>
          <w:lang w:eastAsia="pt-PT"/>
        </w:rPr>
        <w:t xml:space="preserve">» (Fil.13,8), para o homem «dormente» deste tempo, cujas regalias da técnica o habituaram à lei do menor esforço. Quando a lei da vida nos obriga a passar «o cabo das tormentas», julgamos, de imediato, termo-nos enganado na «embarcação». Somos tentados a mudar de rota, a largar a Cruz, convencidos de que este não era o nosso caminho... esta não era a nossa mulher, (o nosso marido), esta não era a nossa vida, esta não era a nossa vocação... A lógica dominante e dominadora do prazer, </w:t>
      </w:r>
      <w:proofErr w:type="spellStart"/>
      <w:r w:rsidRPr="00523949">
        <w:rPr>
          <w:rFonts w:eastAsia="Batang" w:cs="Calibri"/>
          <w:sz w:val="20"/>
          <w:szCs w:val="20"/>
          <w:lang w:eastAsia="pt-PT"/>
        </w:rPr>
        <w:t>actuante</w:t>
      </w:r>
      <w:proofErr w:type="spellEnd"/>
      <w:r w:rsidRPr="00523949">
        <w:rPr>
          <w:rFonts w:eastAsia="Batang" w:cs="Calibri"/>
          <w:sz w:val="20"/>
          <w:szCs w:val="20"/>
          <w:lang w:eastAsia="pt-PT"/>
        </w:rPr>
        <w:t xml:space="preserve"> naqueles que «</w:t>
      </w:r>
      <w:r w:rsidRPr="00523949">
        <w:rPr>
          <w:rFonts w:eastAsia="Batang" w:cs="Calibri"/>
          <w:i/>
          <w:sz w:val="20"/>
          <w:szCs w:val="20"/>
          <w:lang w:eastAsia="pt-PT"/>
        </w:rPr>
        <w:t>têm por deus o ventre e só apreciam as coisas terrenas</w:t>
      </w:r>
      <w:r w:rsidRPr="00523949">
        <w:rPr>
          <w:rFonts w:eastAsia="Batang" w:cs="Calibri"/>
          <w:sz w:val="20"/>
          <w:szCs w:val="20"/>
          <w:lang w:eastAsia="pt-PT"/>
        </w:rPr>
        <w:t>» (Fil.3,19) não suporta o discurso da Cruz. E no entanto o homem é chamado a superar o peso do sono, o medo da nuvem (da incerteza), a aceitar o esforço da subida, pois a pessoa realiza-se na superação de si mesmo. Cresce na crise da dor. Amadurece na Cruz. É na Cruz que pode estar certo da verdade do seu caminho e da fecundidade da sua vida.</w:t>
      </w:r>
    </w:p>
    <w:p w14:paraId="111492B9" w14:textId="77777777" w:rsidR="00EC1155" w:rsidRPr="00523949" w:rsidRDefault="00EC1155" w:rsidP="00EC1155">
      <w:pPr>
        <w:tabs>
          <w:tab w:val="left" w:pos="518"/>
          <w:tab w:val="left" w:pos="3402"/>
        </w:tabs>
        <w:spacing w:after="0" w:line="360" w:lineRule="auto"/>
        <w:jc w:val="right"/>
        <w:rPr>
          <w:rFonts w:eastAsia="Batang" w:cs="Calibri"/>
          <w:sz w:val="20"/>
          <w:szCs w:val="20"/>
          <w:lang w:eastAsia="pt-PT"/>
        </w:rPr>
      </w:pPr>
    </w:p>
    <w:p w14:paraId="5D4D872A" w14:textId="77777777" w:rsidR="00EC1155" w:rsidRPr="00523949" w:rsidRDefault="00EC1155" w:rsidP="00EC1155">
      <w:pPr>
        <w:tabs>
          <w:tab w:val="left" w:pos="518"/>
          <w:tab w:val="left" w:pos="3402"/>
        </w:tabs>
        <w:spacing w:after="0" w:line="360" w:lineRule="auto"/>
        <w:jc w:val="right"/>
        <w:rPr>
          <w:rFonts w:eastAsia="Batang" w:cs="Calibri"/>
          <w:sz w:val="20"/>
          <w:szCs w:val="20"/>
          <w:lang w:eastAsia="pt-PT"/>
        </w:rPr>
      </w:pPr>
      <w:r w:rsidRPr="00523949">
        <w:rPr>
          <w:rFonts w:eastAsia="Batang" w:cs="Calibri"/>
          <w:sz w:val="20"/>
          <w:szCs w:val="20"/>
          <w:lang w:eastAsia="pt-PT"/>
        </w:rPr>
        <w:t>(optativo: pode servir de monição de entrada)</w:t>
      </w:r>
    </w:p>
    <w:p w14:paraId="02474CCC" w14:textId="77777777" w:rsidR="00EC1155" w:rsidRPr="00523949" w:rsidRDefault="00EC1155" w:rsidP="00EC1155">
      <w:pPr>
        <w:tabs>
          <w:tab w:val="left" w:pos="518"/>
          <w:tab w:val="left" w:pos="3402"/>
        </w:tabs>
        <w:spacing w:after="0" w:line="360" w:lineRule="auto"/>
        <w:jc w:val="right"/>
        <w:rPr>
          <w:rFonts w:eastAsia="Batang" w:cs="Calibri"/>
          <w:sz w:val="20"/>
          <w:szCs w:val="20"/>
          <w:lang w:eastAsia="pt-PT"/>
        </w:rPr>
      </w:pPr>
    </w:p>
    <w:p w14:paraId="0459EF3A" w14:textId="77777777" w:rsidR="00EC1155" w:rsidRPr="00523949" w:rsidRDefault="00EC1155" w:rsidP="00EC1155">
      <w:pPr>
        <w:tabs>
          <w:tab w:val="left" w:pos="518"/>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IV.</w:t>
      </w:r>
      <w:r w:rsidRPr="00523949">
        <w:rPr>
          <w:rFonts w:eastAsia="Batang" w:cs="Calibri"/>
          <w:sz w:val="20"/>
          <w:szCs w:val="20"/>
          <w:lang w:eastAsia="pt-PT"/>
        </w:rPr>
        <w:t xml:space="preserve"> Neste dia, escolhido, para a realização do Recenseamento da Prática Dominical, descobrimos na </w:t>
      </w:r>
      <w:r w:rsidRPr="00523949">
        <w:rPr>
          <w:rFonts w:eastAsia="Batang" w:cs="Calibri"/>
          <w:b/>
          <w:sz w:val="20"/>
          <w:szCs w:val="20"/>
          <w:lang w:eastAsia="pt-PT"/>
        </w:rPr>
        <w:t>Eucaristia</w:t>
      </w:r>
      <w:r w:rsidRPr="00523949">
        <w:rPr>
          <w:rFonts w:eastAsia="Batang" w:cs="Calibri"/>
          <w:sz w:val="20"/>
          <w:szCs w:val="20"/>
          <w:lang w:eastAsia="pt-PT"/>
        </w:rPr>
        <w:t xml:space="preserve"> «</w:t>
      </w:r>
      <w:r w:rsidRPr="00523949">
        <w:rPr>
          <w:rFonts w:eastAsia="Batang" w:cs="Calibri"/>
          <w:i/>
          <w:sz w:val="20"/>
          <w:szCs w:val="20"/>
          <w:lang w:eastAsia="pt-PT"/>
        </w:rPr>
        <w:t>o lugar privilegiado onde a comunhão</w:t>
      </w:r>
      <w:r w:rsidRPr="00523949">
        <w:rPr>
          <w:rFonts w:eastAsia="Batang" w:cs="Calibri"/>
          <w:sz w:val="20"/>
          <w:szCs w:val="20"/>
          <w:lang w:eastAsia="pt-PT"/>
        </w:rPr>
        <w:t xml:space="preserve"> [com Cristo e com a Igreja] </w:t>
      </w:r>
      <w:r w:rsidRPr="00523949">
        <w:rPr>
          <w:rFonts w:eastAsia="Batang" w:cs="Calibri"/>
          <w:i/>
          <w:sz w:val="20"/>
          <w:szCs w:val="20"/>
          <w:lang w:eastAsia="pt-PT"/>
        </w:rPr>
        <w:t>é anunciada e fomentada</w:t>
      </w:r>
      <w:r w:rsidRPr="00523949">
        <w:rPr>
          <w:rFonts w:eastAsia="Batang" w:cs="Calibri"/>
          <w:sz w:val="20"/>
          <w:szCs w:val="20"/>
          <w:lang w:eastAsia="pt-PT"/>
        </w:rPr>
        <w:t>» (N.M.I.36). De facto, nas asperezas do caminho, ao cabo de uma semana de trabalhos, podemos sacudir a cinza e o pó dos dias iguais, e subir, como Abraão, a este «monte», a este altar do sacrifício, para gozar da suavidade da presença do Senhor. «</w:t>
      </w:r>
      <w:r w:rsidRPr="00523949">
        <w:rPr>
          <w:rFonts w:eastAsia="Batang" w:cs="Calibri"/>
          <w:i/>
          <w:sz w:val="20"/>
          <w:szCs w:val="20"/>
          <w:lang w:eastAsia="pt-PT"/>
        </w:rPr>
        <w:t>Oh como é bom estarmos aqui</w:t>
      </w:r>
      <w:r w:rsidRPr="00523949">
        <w:rPr>
          <w:rFonts w:eastAsia="Batang" w:cs="Calibri"/>
          <w:sz w:val="20"/>
          <w:szCs w:val="20"/>
          <w:lang w:eastAsia="pt-PT"/>
        </w:rPr>
        <w:t>» (Lc.9,33). Convidados por Deus, a «</w:t>
      </w:r>
      <w:r w:rsidRPr="00523949">
        <w:rPr>
          <w:rFonts w:eastAsia="Batang" w:cs="Calibri"/>
          <w:i/>
          <w:sz w:val="20"/>
          <w:szCs w:val="20"/>
          <w:lang w:eastAsia="pt-PT"/>
        </w:rPr>
        <w:t>sair para fora de casa</w:t>
      </w:r>
      <w:r w:rsidRPr="00523949">
        <w:rPr>
          <w:rFonts w:eastAsia="Batang" w:cs="Calibri"/>
          <w:sz w:val="20"/>
          <w:szCs w:val="20"/>
          <w:lang w:eastAsia="pt-PT"/>
        </w:rPr>
        <w:t xml:space="preserve">» (Gén.15,5) reunimo-nos aqui, nesta «Tenda» do Encontro. E «como é belo e bom ver os </w:t>
      </w:r>
      <w:r w:rsidRPr="00523949">
        <w:rPr>
          <w:rFonts w:eastAsia="Batang" w:cs="Calibri"/>
          <w:b/>
          <w:sz w:val="20"/>
          <w:szCs w:val="20"/>
          <w:lang w:eastAsia="pt-PT"/>
        </w:rPr>
        <w:t>irmãos reunidos</w:t>
      </w:r>
      <w:r w:rsidRPr="00523949">
        <w:rPr>
          <w:rFonts w:eastAsia="Batang" w:cs="Calibri"/>
          <w:sz w:val="20"/>
          <w:szCs w:val="20"/>
          <w:lang w:eastAsia="pt-PT"/>
        </w:rPr>
        <w:t xml:space="preserve"> em harmonia» (Sal.132,1)... A Eucaristia torna-se, por isso, o melhor «antídoto» ou remédio sagrado contra o isolamento» (cf. N.M.I.36). Também aqui, na </w:t>
      </w:r>
      <w:r w:rsidRPr="00523949">
        <w:rPr>
          <w:rFonts w:eastAsia="Batang" w:cs="Calibri"/>
          <w:b/>
          <w:sz w:val="20"/>
          <w:szCs w:val="20"/>
          <w:lang w:eastAsia="pt-PT"/>
        </w:rPr>
        <w:t>escuta da Palavra</w:t>
      </w:r>
      <w:r w:rsidRPr="00523949">
        <w:rPr>
          <w:rFonts w:eastAsia="Batang" w:cs="Calibri"/>
          <w:sz w:val="20"/>
          <w:szCs w:val="20"/>
          <w:lang w:eastAsia="pt-PT"/>
        </w:rPr>
        <w:t xml:space="preserve">, de novo, «o Pai vem amorosamente ao encontro dos seus filhos, a conversar com eles» (D.V.21). Aqui, na </w:t>
      </w:r>
      <w:proofErr w:type="spellStart"/>
      <w:r w:rsidRPr="00523949">
        <w:rPr>
          <w:rFonts w:eastAsia="Batang" w:cs="Calibri"/>
          <w:b/>
          <w:sz w:val="20"/>
          <w:szCs w:val="20"/>
          <w:lang w:eastAsia="pt-PT"/>
        </w:rPr>
        <w:t>fracção</w:t>
      </w:r>
      <w:proofErr w:type="spellEnd"/>
      <w:r w:rsidRPr="00523949">
        <w:rPr>
          <w:rFonts w:eastAsia="Batang" w:cs="Calibri"/>
          <w:b/>
          <w:sz w:val="20"/>
          <w:szCs w:val="20"/>
          <w:lang w:eastAsia="pt-PT"/>
        </w:rPr>
        <w:t xml:space="preserve"> do Pão</w:t>
      </w:r>
      <w:r w:rsidRPr="00523949">
        <w:rPr>
          <w:rFonts w:eastAsia="Batang" w:cs="Calibri"/>
          <w:sz w:val="20"/>
          <w:szCs w:val="20"/>
          <w:lang w:eastAsia="pt-PT"/>
        </w:rPr>
        <w:t xml:space="preserve">, o Crucificado se revela ressuscitado, vivo e presente no meio de nós. Aqui nos é dado contemplar o rosto de Cristo e saborear a sua presença.  </w:t>
      </w:r>
    </w:p>
    <w:p w14:paraId="093B31A2" w14:textId="77777777" w:rsidR="00EC1155" w:rsidRPr="00523949" w:rsidRDefault="00EC1155" w:rsidP="00EC1155">
      <w:pPr>
        <w:tabs>
          <w:tab w:val="left" w:pos="518"/>
          <w:tab w:val="left" w:pos="3402"/>
        </w:tabs>
        <w:spacing w:after="0" w:line="360" w:lineRule="auto"/>
        <w:jc w:val="center"/>
        <w:rPr>
          <w:rFonts w:eastAsia="Batang" w:cs="Calibri"/>
          <w:sz w:val="20"/>
          <w:szCs w:val="20"/>
          <w:lang w:eastAsia="pt-PT"/>
        </w:rPr>
      </w:pPr>
    </w:p>
    <w:p w14:paraId="3EEBC8BE" w14:textId="77777777" w:rsidR="00EC1155" w:rsidRPr="00523949" w:rsidRDefault="00EC1155" w:rsidP="00EC1155">
      <w:pPr>
        <w:spacing w:after="0" w:line="360" w:lineRule="auto"/>
        <w:jc w:val="both"/>
        <w:rPr>
          <w:rFonts w:eastAsia="Batang" w:cs="Calibri"/>
          <w:sz w:val="20"/>
          <w:szCs w:val="20"/>
          <w:lang w:eastAsia="pt-PT"/>
        </w:rPr>
      </w:pPr>
      <w:r w:rsidRPr="00523949">
        <w:rPr>
          <w:rFonts w:eastAsia="Batang" w:cs="Calibri"/>
          <w:sz w:val="20"/>
          <w:szCs w:val="20"/>
          <w:lang w:eastAsia="pt-PT"/>
        </w:rPr>
        <w:t>Que a Eucaristia que celebramos dê novo fulgor ao quotidiano chão das nossas pressas, quedas e estacionamentos, no difícil caminho para Jerusalém! Ela nos ajude a subir o monte da liberdade e do amor, «</w:t>
      </w:r>
      <w:r w:rsidRPr="00523949">
        <w:rPr>
          <w:rFonts w:eastAsia="Batang" w:cs="Calibri"/>
          <w:i/>
          <w:sz w:val="20"/>
          <w:szCs w:val="20"/>
          <w:lang w:eastAsia="pt-PT"/>
        </w:rPr>
        <w:t>com os olhos fixos em Jesus, o autor e consumador da nossa fé</w:t>
      </w:r>
      <w:r w:rsidRPr="00523949">
        <w:rPr>
          <w:rFonts w:eastAsia="Batang" w:cs="Calibri"/>
          <w:sz w:val="20"/>
          <w:szCs w:val="20"/>
          <w:lang w:eastAsia="pt-PT"/>
        </w:rPr>
        <w:t>» (Heb.12,2). Porque «</w:t>
      </w:r>
      <w:r w:rsidRPr="00523949">
        <w:rPr>
          <w:rFonts w:eastAsia="Batang" w:cs="Calibri"/>
          <w:i/>
          <w:sz w:val="20"/>
          <w:szCs w:val="20"/>
          <w:lang w:eastAsia="pt-PT"/>
        </w:rPr>
        <w:t>é o teu rosto, Senhor, que eu procuro, não escondais de mim a vossa face</w:t>
      </w:r>
      <w:r w:rsidRPr="00523949">
        <w:rPr>
          <w:rFonts w:eastAsia="Batang" w:cs="Calibri"/>
          <w:sz w:val="20"/>
          <w:szCs w:val="20"/>
          <w:lang w:eastAsia="pt-PT"/>
        </w:rPr>
        <w:t xml:space="preserve">» (Sal.27,8-9). </w:t>
      </w:r>
    </w:p>
    <w:p w14:paraId="7680F4BE" w14:textId="77777777" w:rsidR="00EC1155" w:rsidRPr="00523949" w:rsidRDefault="00EC1155" w:rsidP="00EC1155">
      <w:pPr>
        <w:spacing w:after="0" w:line="360" w:lineRule="auto"/>
        <w:jc w:val="center"/>
        <w:rPr>
          <w:rFonts w:eastAsia="Batang" w:cs="Calibri"/>
          <w:sz w:val="20"/>
          <w:szCs w:val="20"/>
          <w:lang w:eastAsia="pt-PT"/>
        </w:rPr>
      </w:pPr>
    </w:p>
    <w:p w14:paraId="4C3A2086" w14:textId="77777777" w:rsidR="00EC1155" w:rsidRPr="00523949" w:rsidRDefault="00EC1155" w:rsidP="00EC1155">
      <w:pPr>
        <w:tabs>
          <w:tab w:val="left" w:pos="3402"/>
        </w:tabs>
        <w:spacing w:after="0" w:line="360" w:lineRule="auto"/>
        <w:jc w:val="center"/>
        <w:rPr>
          <w:rFonts w:eastAsia="Batang" w:cs="Calibri"/>
          <w:b/>
          <w:color w:val="000000"/>
          <w:sz w:val="20"/>
          <w:szCs w:val="20"/>
          <w:lang w:eastAsia="pt-PT"/>
        </w:rPr>
      </w:pPr>
    </w:p>
    <w:p w14:paraId="6CFE8620" w14:textId="77777777" w:rsidR="00EC1155" w:rsidRPr="00523949" w:rsidRDefault="00EC1155" w:rsidP="00EC1155">
      <w:pPr>
        <w:tabs>
          <w:tab w:val="left" w:pos="3402"/>
        </w:tabs>
        <w:spacing w:after="0" w:line="360" w:lineRule="auto"/>
        <w:jc w:val="center"/>
        <w:rPr>
          <w:rFonts w:eastAsia="Batang" w:cs="Calibri"/>
          <w:b/>
          <w:color w:val="000000"/>
          <w:sz w:val="20"/>
          <w:szCs w:val="20"/>
          <w:lang w:eastAsia="pt-PT"/>
        </w:rPr>
      </w:pPr>
    </w:p>
    <w:p w14:paraId="7B6C6478"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085750B3"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18BF954F"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08CFA69C"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213756E9"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630DF0E0"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28DE9F1D"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7F8AD7EC"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0C8A8860"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399E864B"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1192C6A9"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46DC0BF3"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02C338DB" w14:textId="77777777" w:rsidR="00EC1155" w:rsidRPr="00523949" w:rsidRDefault="00EC1155" w:rsidP="00EC1155">
      <w:pPr>
        <w:tabs>
          <w:tab w:val="left" w:pos="3402"/>
        </w:tabs>
        <w:spacing w:after="0" w:line="240" w:lineRule="auto"/>
        <w:jc w:val="center"/>
        <w:rPr>
          <w:rFonts w:eastAsia="Batang" w:cs="Calibri"/>
          <w:b/>
          <w:color w:val="000000"/>
          <w:sz w:val="20"/>
          <w:szCs w:val="20"/>
          <w:lang w:eastAsia="pt-PT"/>
        </w:rPr>
      </w:pPr>
    </w:p>
    <w:p w14:paraId="1668D94A" w14:textId="77777777" w:rsidR="00EC1155" w:rsidRPr="00523949" w:rsidRDefault="00EC1155" w:rsidP="00EC1155">
      <w:pPr>
        <w:tabs>
          <w:tab w:val="left" w:pos="3402"/>
        </w:tabs>
        <w:spacing w:after="0" w:line="360" w:lineRule="auto"/>
        <w:jc w:val="center"/>
        <w:rPr>
          <w:rFonts w:eastAsia="Batang" w:cs="Calibri"/>
          <w:b/>
          <w:color w:val="000000"/>
          <w:sz w:val="20"/>
          <w:szCs w:val="20"/>
          <w:lang w:eastAsia="pt-PT"/>
        </w:rPr>
      </w:pPr>
      <w:r w:rsidRPr="00523949">
        <w:rPr>
          <w:rFonts w:eastAsia="Batang" w:cs="Calibri"/>
          <w:b/>
          <w:color w:val="000000"/>
          <w:sz w:val="20"/>
          <w:szCs w:val="20"/>
          <w:lang w:eastAsia="pt-PT"/>
        </w:rPr>
        <w:br w:type="page"/>
      </w:r>
      <w:r w:rsidRPr="00523949">
        <w:rPr>
          <w:rFonts w:eastAsia="Batang" w:cs="Calibri"/>
          <w:b/>
          <w:color w:val="000000"/>
          <w:sz w:val="20"/>
          <w:szCs w:val="20"/>
          <w:lang w:eastAsia="pt-PT"/>
        </w:rPr>
        <w:lastRenderedPageBreak/>
        <w:t>Homilia no II Domingo da Quaresma C 1998</w:t>
      </w:r>
    </w:p>
    <w:p w14:paraId="4F64BA69" w14:textId="77777777" w:rsidR="00EC1155" w:rsidRPr="00523949" w:rsidRDefault="00EC1155" w:rsidP="00EC1155">
      <w:pPr>
        <w:tabs>
          <w:tab w:val="left" w:pos="3402"/>
        </w:tabs>
        <w:spacing w:after="0" w:line="360" w:lineRule="auto"/>
        <w:jc w:val="both"/>
        <w:rPr>
          <w:rFonts w:eastAsia="Batang" w:cs="Calibri"/>
          <w:sz w:val="20"/>
          <w:szCs w:val="20"/>
          <w:lang w:eastAsia="pt-PT"/>
        </w:rPr>
      </w:pPr>
    </w:p>
    <w:p w14:paraId="66502668" w14:textId="77777777" w:rsidR="00EC1155" w:rsidRPr="00523949" w:rsidRDefault="00EC1155" w:rsidP="00EC1155">
      <w:pPr>
        <w:tabs>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1.</w:t>
      </w:r>
      <w:r w:rsidRPr="00523949">
        <w:rPr>
          <w:rFonts w:eastAsia="Batang" w:cs="Calibri"/>
          <w:sz w:val="20"/>
          <w:szCs w:val="20"/>
          <w:lang w:eastAsia="pt-PT"/>
        </w:rPr>
        <w:t xml:space="preserve"> Depois do duro deserto, a montanha iluminada! E sempre o mesmo desejo de Deus, o mesmo impulso interior do Espírito, a fazer-nos sair de casa, a subir mais alto, para ver mais fundo, para olhar mais além. Em plena atmosfera de silêncio e intimidade, depois da noite escura do deserto, um relâmpago de luz, no meio da noite! Uma «</w:t>
      </w:r>
      <w:r w:rsidRPr="00523949">
        <w:rPr>
          <w:rFonts w:eastAsia="Batang" w:cs="Calibri"/>
          <w:i/>
          <w:sz w:val="20"/>
          <w:szCs w:val="20"/>
          <w:lang w:eastAsia="pt-PT"/>
        </w:rPr>
        <w:t>chispa do Espírito</w:t>
      </w:r>
      <w:r w:rsidRPr="00523949">
        <w:rPr>
          <w:rFonts w:eastAsia="Batang" w:cs="Calibri"/>
          <w:sz w:val="20"/>
          <w:szCs w:val="20"/>
          <w:lang w:eastAsia="pt-PT"/>
        </w:rPr>
        <w:t>», «</w:t>
      </w:r>
      <w:r w:rsidRPr="00523949">
        <w:rPr>
          <w:rFonts w:eastAsia="Batang" w:cs="Calibri"/>
          <w:i/>
          <w:sz w:val="20"/>
          <w:szCs w:val="20"/>
          <w:lang w:eastAsia="pt-PT"/>
        </w:rPr>
        <w:t>um archote de fogo</w:t>
      </w:r>
      <w:r w:rsidRPr="00523949">
        <w:rPr>
          <w:rFonts w:eastAsia="Batang" w:cs="Calibri"/>
          <w:sz w:val="20"/>
          <w:szCs w:val="20"/>
          <w:lang w:eastAsia="pt-PT"/>
        </w:rPr>
        <w:t>» se acende. Ilumina-se o horizonte sombrio dos tempos difíceis com o «</w:t>
      </w:r>
      <w:r w:rsidRPr="00523949">
        <w:rPr>
          <w:rFonts w:eastAsia="Batang" w:cs="Calibri"/>
          <w:i/>
          <w:sz w:val="20"/>
          <w:szCs w:val="20"/>
          <w:lang w:eastAsia="pt-PT"/>
        </w:rPr>
        <w:t>brasido fumegante</w:t>
      </w:r>
      <w:r w:rsidRPr="00523949">
        <w:rPr>
          <w:rFonts w:eastAsia="Batang" w:cs="Calibri"/>
          <w:sz w:val="20"/>
          <w:szCs w:val="20"/>
          <w:lang w:eastAsia="pt-PT"/>
        </w:rPr>
        <w:t xml:space="preserve">» da esperança. E para lá do palmo de terra, que o homem pisa, há ainda e sempre estrelas no céu para contar... Há a pátria que está nos céus. E para lá da noite da Cruz, a Luz eterna do dia de Páscoa... </w:t>
      </w:r>
    </w:p>
    <w:p w14:paraId="2BDE62F0" w14:textId="77777777" w:rsidR="00EC1155" w:rsidRPr="00523949" w:rsidRDefault="00EC1155" w:rsidP="00EC1155">
      <w:pPr>
        <w:tabs>
          <w:tab w:val="left" w:pos="3402"/>
        </w:tabs>
        <w:spacing w:after="0" w:line="360" w:lineRule="auto"/>
        <w:jc w:val="both"/>
        <w:rPr>
          <w:rFonts w:eastAsia="Batang" w:cs="Calibri"/>
          <w:b/>
          <w:sz w:val="20"/>
          <w:szCs w:val="20"/>
          <w:lang w:eastAsia="pt-PT"/>
        </w:rPr>
      </w:pPr>
    </w:p>
    <w:p w14:paraId="0D864E08" w14:textId="77777777" w:rsidR="00EC1155" w:rsidRPr="00523949" w:rsidRDefault="00EC1155" w:rsidP="00EC1155">
      <w:pPr>
        <w:tabs>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2.</w:t>
      </w:r>
      <w:r w:rsidRPr="00523949">
        <w:rPr>
          <w:rFonts w:eastAsia="Batang" w:cs="Calibri"/>
          <w:sz w:val="20"/>
          <w:szCs w:val="20"/>
          <w:lang w:eastAsia="pt-PT"/>
        </w:rPr>
        <w:t xml:space="preserve"> Os discípulos, - os mais íntimos - muito à beira do abismo da paixão e da morte de Cristo, são conduzidos por Jesus à montanha santa, à experiência maravilhosa </w:t>
      </w:r>
      <w:r w:rsidRPr="00523949">
        <w:rPr>
          <w:rFonts w:eastAsia="Batang" w:cs="Calibri"/>
          <w:i/>
          <w:sz w:val="20"/>
          <w:szCs w:val="20"/>
          <w:lang w:eastAsia="pt-PT"/>
        </w:rPr>
        <w:t>da oração</w:t>
      </w:r>
      <w:r w:rsidRPr="00523949">
        <w:rPr>
          <w:rFonts w:eastAsia="Batang" w:cs="Calibri"/>
          <w:sz w:val="20"/>
          <w:szCs w:val="20"/>
          <w:lang w:eastAsia="pt-PT"/>
        </w:rPr>
        <w:t xml:space="preserve">, para «ver a partir de Deus», para escutar o Espírito, que ali lhes fala pela boca dos profetas, Moisés e Elias. Fala-lhes, revela-lhes, segreda-lhes o mistério mais íntimo do amor do Pai e do Filho. Eles «viram a sua glória», o mesmo é dizer, «entraram no mistério de Deus», «nessa nuvem luminosa», nessa experiência do «claro-escuro» da fé. E viram «iluminados» os seus olhares por uma esperança que não engana! </w:t>
      </w:r>
      <w:r w:rsidRPr="00523949">
        <w:rPr>
          <w:rFonts w:eastAsia="Batang" w:cs="Calibri"/>
          <w:i/>
          <w:sz w:val="20"/>
          <w:szCs w:val="20"/>
          <w:lang w:eastAsia="pt-PT"/>
        </w:rPr>
        <w:t>Porque o amor de Deus foi derramado em seus corações, pelo Espírito Santo,</w:t>
      </w:r>
      <w:r w:rsidRPr="00523949">
        <w:rPr>
          <w:rFonts w:eastAsia="Batang" w:cs="Calibri"/>
          <w:sz w:val="20"/>
          <w:szCs w:val="20"/>
          <w:lang w:eastAsia="pt-PT"/>
        </w:rPr>
        <w:t xml:space="preserve"> que os «</w:t>
      </w:r>
      <w:r w:rsidRPr="00523949">
        <w:rPr>
          <w:rFonts w:eastAsia="Batang" w:cs="Calibri"/>
          <w:i/>
          <w:sz w:val="20"/>
          <w:szCs w:val="20"/>
          <w:lang w:eastAsia="pt-PT"/>
        </w:rPr>
        <w:t>cobriu da sua sombra</w:t>
      </w:r>
      <w:r w:rsidRPr="00523949">
        <w:rPr>
          <w:rFonts w:eastAsia="Batang" w:cs="Calibri"/>
          <w:sz w:val="20"/>
          <w:szCs w:val="20"/>
          <w:lang w:eastAsia="pt-PT"/>
        </w:rPr>
        <w:t xml:space="preserve">». </w:t>
      </w:r>
    </w:p>
    <w:p w14:paraId="746C4F43" w14:textId="77777777" w:rsidR="00EC1155" w:rsidRPr="00523949" w:rsidRDefault="00EC1155" w:rsidP="00EC1155">
      <w:pPr>
        <w:tabs>
          <w:tab w:val="left" w:pos="3402"/>
        </w:tabs>
        <w:spacing w:after="0" w:line="360" w:lineRule="auto"/>
        <w:jc w:val="both"/>
        <w:rPr>
          <w:rFonts w:eastAsia="Batang" w:cs="Calibri"/>
          <w:sz w:val="20"/>
          <w:szCs w:val="20"/>
          <w:lang w:eastAsia="pt-PT"/>
        </w:rPr>
      </w:pPr>
    </w:p>
    <w:p w14:paraId="7A29ACAE" w14:textId="77777777" w:rsidR="00EC1155" w:rsidRPr="00523949" w:rsidRDefault="00EC1155" w:rsidP="00EC1155">
      <w:pPr>
        <w:tabs>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3.</w:t>
      </w:r>
      <w:r w:rsidRPr="00523949">
        <w:rPr>
          <w:rFonts w:eastAsia="Batang" w:cs="Calibri"/>
          <w:sz w:val="20"/>
          <w:szCs w:val="20"/>
          <w:lang w:eastAsia="pt-PT"/>
        </w:rPr>
        <w:t xml:space="preserve"> Caríssimos: só neste clima denso de oração, - tudo aconteceu «enquanto Jesus orava» - o homem pode ser envolto por essa «nuvem luminosa» do Espírito e entrar na intimidade amorosa do mistério de Deus, que nos transfigura. Aí, «estando o nosso coração em Deus», se ilumina o pálido rosto da cruz, com a luz terna e suave da esperança. Enquanto reza, o coração do homem é elevado «</w:t>
      </w:r>
      <w:r w:rsidRPr="00523949">
        <w:rPr>
          <w:rFonts w:eastAsia="Batang" w:cs="Calibri"/>
          <w:i/>
          <w:sz w:val="20"/>
          <w:szCs w:val="20"/>
          <w:lang w:eastAsia="pt-PT"/>
        </w:rPr>
        <w:t>às alturas de Deus</w:t>
      </w:r>
      <w:r w:rsidRPr="00523949">
        <w:rPr>
          <w:rFonts w:eastAsia="Batang" w:cs="Calibri"/>
          <w:sz w:val="20"/>
          <w:szCs w:val="20"/>
          <w:lang w:eastAsia="pt-PT"/>
        </w:rPr>
        <w:t>». E aí, envolto</w:t>
      </w:r>
      <w:r w:rsidRPr="00523949">
        <w:rPr>
          <w:rFonts w:eastAsia="Batang" w:cs="Calibri"/>
          <w:i/>
          <w:sz w:val="20"/>
          <w:szCs w:val="20"/>
          <w:lang w:eastAsia="pt-PT"/>
        </w:rPr>
        <w:t xml:space="preserve"> «na nuvem luminosa</w:t>
      </w:r>
      <w:r w:rsidRPr="00523949">
        <w:rPr>
          <w:rFonts w:eastAsia="Batang" w:cs="Calibri"/>
          <w:sz w:val="20"/>
          <w:szCs w:val="20"/>
          <w:lang w:eastAsia="pt-PT"/>
        </w:rPr>
        <w:t xml:space="preserve">» do Espírito, o homem pode ver, por entre  a cinza escura </w:t>
      </w:r>
      <w:r w:rsidRPr="00523949">
        <w:rPr>
          <w:rFonts w:eastAsia="Batang" w:cs="Calibri"/>
          <w:sz w:val="20"/>
          <w:szCs w:val="20"/>
          <w:lang w:eastAsia="pt-PT"/>
        </w:rPr>
        <w:lastRenderedPageBreak/>
        <w:t xml:space="preserve">do seu penoso caminhar, a promessa de uma aurora sem nevoeiro, de uma manhã repleta de Luz: a manhã de Páscoa. </w:t>
      </w:r>
    </w:p>
    <w:p w14:paraId="2BD28C6B" w14:textId="77777777" w:rsidR="00EC1155" w:rsidRPr="00523949" w:rsidRDefault="00EC1155" w:rsidP="00EC1155">
      <w:pPr>
        <w:tabs>
          <w:tab w:val="left" w:pos="3402"/>
        </w:tabs>
        <w:spacing w:after="0" w:line="360" w:lineRule="auto"/>
        <w:jc w:val="both"/>
        <w:rPr>
          <w:rFonts w:eastAsia="Batang" w:cs="Calibri"/>
          <w:b/>
          <w:sz w:val="20"/>
          <w:szCs w:val="20"/>
          <w:lang w:eastAsia="pt-PT"/>
        </w:rPr>
      </w:pPr>
    </w:p>
    <w:p w14:paraId="4761AC6D" w14:textId="77777777" w:rsidR="00EC1155" w:rsidRPr="00523949" w:rsidRDefault="00EC1155" w:rsidP="00EC1155">
      <w:pPr>
        <w:tabs>
          <w:tab w:val="left" w:pos="3402"/>
        </w:tabs>
        <w:spacing w:after="0" w:line="360" w:lineRule="auto"/>
        <w:jc w:val="both"/>
        <w:rPr>
          <w:rFonts w:eastAsia="Batang" w:cs="Calibri"/>
          <w:sz w:val="20"/>
          <w:szCs w:val="20"/>
          <w:lang w:eastAsia="pt-PT"/>
        </w:rPr>
      </w:pPr>
      <w:r w:rsidRPr="00523949">
        <w:rPr>
          <w:rFonts w:eastAsia="Batang" w:cs="Calibri"/>
          <w:b/>
          <w:sz w:val="20"/>
          <w:szCs w:val="20"/>
          <w:lang w:eastAsia="pt-PT"/>
        </w:rPr>
        <w:t>4.</w:t>
      </w:r>
      <w:r w:rsidRPr="00523949">
        <w:rPr>
          <w:rFonts w:eastAsia="Batang" w:cs="Calibri"/>
          <w:sz w:val="20"/>
          <w:szCs w:val="20"/>
          <w:lang w:eastAsia="pt-PT"/>
        </w:rPr>
        <w:t xml:space="preserve"> É essa a meta da Quaresma que vivemos. Transfigurar a dura realidade da nossa Cruz de cada dia, na experiência luminosa de uma vida inteiramente nova. Valeria a pena, caríssimos irmãos, deixar por momentos a aridez da planície desta vida tão «chã» e subir à montanha. Arriscar perder tempo com a oração. E aí, sem as luzes da cidade que nos ceguem, ver pontos de luz no caminho escuro da nossa Vida. Porque há «uma luz de presença» na noite escura. A Luz do Espírito, que urge invocar, hoje e mais do que nunca. Para que possamos sentir e dizer, como Gandhi, «a oração salvou a minha vida»... </w:t>
      </w:r>
    </w:p>
    <w:p w14:paraId="0920BD59" w14:textId="77777777" w:rsidR="00EC1155" w:rsidRPr="00523949" w:rsidRDefault="00EC1155" w:rsidP="00EC1155">
      <w:pPr>
        <w:tabs>
          <w:tab w:val="left" w:pos="3402"/>
        </w:tabs>
        <w:spacing w:after="0" w:line="360" w:lineRule="auto"/>
        <w:jc w:val="both"/>
        <w:rPr>
          <w:rFonts w:eastAsia="Batang" w:cs="Calibri"/>
          <w:sz w:val="20"/>
          <w:szCs w:val="20"/>
          <w:lang w:eastAsia="pt-PT"/>
        </w:rPr>
      </w:pPr>
    </w:p>
    <w:p w14:paraId="480CBA73" w14:textId="77777777" w:rsidR="00EC1155" w:rsidRPr="00523949" w:rsidRDefault="00EC1155" w:rsidP="00EC1155">
      <w:pPr>
        <w:tabs>
          <w:tab w:val="left" w:pos="3402"/>
        </w:tabs>
        <w:spacing w:after="0" w:line="360" w:lineRule="auto"/>
        <w:jc w:val="center"/>
        <w:outlineLvl w:val="0"/>
        <w:rPr>
          <w:rFonts w:eastAsia="Batang" w:cs="Calibri"/>
          <w:b/>
          <w:color w:val="FF00FF"/>
          <w:sz w:val="20"/>
          <w:szCs w:val="20"/>
          <w:lang w:eastAsia="pt-PT"/>
        </w:rPr>
      </w:pPr>
    </w:p>
    <w:p w14:paraId="2B59B3AE" w14:textId="77777777" w:rsidR="00EC1155" w:rsidRPr="00523949" w:rsidRDefault="00EC1155" w:rsidP="00EC1155">
      <w:pPr>
        <w:spacing w:after="0" w:line="360" w:lineRule="auto"/>
        <w:jc w:val="center"/>
        <w:rPr>
          <w:rFonts w:eastAsia="Times New Roman" w:cs="Calibri"/>
          <w:b/>
          <w:sz w:val="20"/>
          <w:szCs w:val="20"/>
          <w:lang w:eastAsia="pt-PT"/>
        </w:rPr>
      </w:pPr>
      <w:r>
        <w:rPr>
          <w:rFonts w:eastAsia="Times New Roman" w:cs="Calibri"/>
          <w:b/>
          <w:sz w:val="20"/>
          <w:szCs w:val="20"/>
          <w:lang w:eastAsia="pt-PT"/>
        </w:rPr>
        <w:br w:type="page"/>
      </w:r>
      <w:r w:rsidRPr="00523949">
        <w:rPr>
          <w:rFonts w:eastAsia="Times New Roman" w:cs="Calibri"/>
          <w:b/>
          <w:sz w:val="20"/>
          <w:szCs w:val="20"/>
          <w:lang w:eastAsia="pt-PT"/>
        </w:rPr>
        <w:lastRenderedPageBreak/>
        <w:t>Homilia no II Domingo da Quaresma C 1995</w:t>
      </w:r>
    </w:p>
    <w:p w14:paraId="2B4EF540" w14:textId="77777777" w:rsidR="00EC1155" w:rsidRPr="00523949" w:rsidRDefault="00EC1155" w:rsidP="00EC1155">
      <w:pPr>
        <w:spacing w:after="0" w:line="360" w:lineRule="auto"/>
        <w:jc w:val="both"/>
        <w:rPr>
          <w:rFonts w:eastAsia="Times New Roman" w:cs="Calibri"/>
          <w:b/>
          <w:i/>
          <w:sz w:val="20"/>
          <w:szCs w:val="20"/>
          <w:lang w:eastAsia="pt-PT"/>
        </w:rPr>
      </w:pPr>
    </w:p>
    <w:p w14:paraId="0F236654"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Quando se desenha próxima a cruz, o nosso olhar detém-se aterrado, cobarde, desconfiado e desistido. Mas na noite escura da dor e da angústia, um relâmpago de luz é bastante para nos deixar avançar no caminho. E esse clarão de luz que nos fez ver o horizonte tem a força de mudar o nosso olhar, tem o poder de atirar a nossa esperança para mais alto e mais além... Para aguentar a «penada» de cada instante, o homem precisa de contemplar o Eterno, o horizonte último que o espera, a meta, a sua pátria definitiva. Senão desfalece.</w:t>
      </w:r>
    </w:p>
    <w:p w14:paraId="5C196255" w14:textId="77777777" w:rsidR="00EC1155" w:rsidRPr="00523949" w:rsidRDefault="00EC1155" w:rsidP="00EC1155">
      <w:pPr>
        <w:spacing w:after="0" w:line="360" w:lineRule="auto"/>
        <w:jc w:val="both"/>
        <w:rPr>
          <w:rFonts w:eastAsia="Times New Roman" w:cs="Calibri"/>
          <w:sz w:val="20"/>
          <w:szCs w:val="20"/>
          <w:lang w:eastAsia="pt-PT"/>
        </w:rPr>
      </w:pPr>
    </w:p>
    <w:p w14:paraId="54DE2B19"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Foi um pouco assim, quando Jesus tomou consigo Pedro, João e Tiago, e subiu com eles a um monte para rezar. Feito o anúncio da Cruz, Jesus eleva-se para a intimidade com o Pai na experiência maravilhosa da oração. E arrasta com Ele os discípulos. Para rezar e aí lhes fazer ver, com os olhos da esperança, que a glória da Ressurreição está no horizonte e a Cruz não será o fim. A «transfiguração» foi uma espécie de visão antecipada da ressurreição que pôde depois sustentar a fé dos discípulos diante do «escândalo da Cruz». Naquele instante os discípulos divisaram o Eterno e já o queriam possuir em definitivo</w:t>
      </w:r>
      <w:r w:rsidRPr="00523949">
        <w:rPr>
          <w:rFonts w:eastAsia="Times New Roman" w:cs="Calibri"/>
          <w:i/>
          <w:sz w:val="20"/>
          <w:szCs w:val="20"/>
          <w:lang w:eastAsia="pt-PT"/>
        </w:rPr>
        <w:t>: «que bom é estarmos aqui</w:t>
      </w:r>
      <w:r w:rsidRPr="00523949">
        <w:rPr>
          <w:rFonts w:eastAsia="Times New Roman" w:cs="Calibri"/>
          <w:sz w:val="20"/>
          <w:szCs w:val="20"/>
          <w:lang w:eastAsia="pt-PT"/>
        </w:rPr>
        <w:t>». Mas o caminho estava pela frente...</w:t>
      </w:r>
    </w:p>
    <w:p w14:paraId="6A283E36" w14:textId="77777777" w:rsidR="00EC1155" w:rsidRPr="00523949" w:rsidRDefault="00EC1155" w:rsidP="00EC1155">
      <w:pPr>
        <w:spacing w:after="0" w:line="360" w:lineRule="auto"/>
        <w:jc w:val="both"/>
        <w:rPr>
          <w:rFonts w:eastAsia="Times New Roman" w:cs="Calibri"/>
          <w:sz w:val="20"/>
          <w:szCs w:val="20"/>
          <w:lang w:eastAsia="pt-PT"/>
        </w:rPr>
      </w:pPr>
    </w:p>
    <w:p w14:paraId="24E79F8B"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i/>
          <w:sz w:val="20"/>
          <w:szCs w:val="20"/>
          <w:lang w:eastAsia="pt-PT"/>
        </w:rPr>
        <w:t>Caríssimos</w:t>
      </w:r>
      <w:r w:rsidRPr="00523949">
        <w:rPr>
          <w:rFonts w:eastAsia="Times New Roman" w:cs="Calibri"/>
          <w:sz w:val="20"/>
          <w:szCs w:val="20"/>
          <w:lang w:eastAsia="pt-PT"/>
        </w:rPr>
        <w:t xml:space="preserve">: Na nossa vida, no nosso caminho de fé e na nossa busca de Deus, precisamos imenso de experiências grandes e positivas, experiências tão íntimas e tão fortes que nos sustentem depois, nas horas difíceis e de crise...experiências que nos </w:t>
      </w:r>
      <w:proofErr w:type="spellStart"/>
      <w:r w:rsidRPr="00523949">
        <w:rPr>
          <w:rFonts w:eastAsia="Times New Roman" w:cs="Calibri"/>
          <w:sz w:val="20"/>
          <w:szCs w:val="20"/>
          <w:lang w:eastAsia="pt-PT"/>
        </w:rPr>
        <w:t>dêem</w:t>
      </w:r>
      <w:proofErr w:type="spellEnd"/>
      <w:r w:rsidRPr="00523949">
        <w:rPr>
          <w:rFonts w:eastAsia="Times New Roman" w:cs="Calibri"/>
          <w:sz w:val="20"/>
          <w:szCs w:val="20"/>
          <w:lang w:eastAsia="pt-PT"/>
        </w:rPr>
        <w:t xml:space="preserve"> um olhar </w:t>
      </w:r>
      <w:proofErr w:type="spellStart"/>
      <w:r w:rsidRPr="00523949">
        <w:rPr>
          <w:rFonts w:eastAsia="Times New Roman" w:cs="Calibri"/>
          <w:sz w:val="20"/>
          <w:szCs w:val="20"/>
          <w:lang w:eastAsia="pt-PT"/>
        </w:rPr>
        <w:t>optimista</w:t>
      </w:r>
      <w:proofErr w:type="spellEnd"/>
      <w:r w:rsidRPr="00523949">
        <w:rPr>
          <w:rFonts w:eastAsia="Times New Roman" w:cs="Calibri"/>
          <w:sz w:val="20"/>
          <w:szCs w:val="20"/>
          <w:lang w:eastAsia="pt-PT"/>
        </w:rPr>
        <w:t xml:space="preserve"> e sirvam de alento para avançar na noite escura. Daí a nossa absoluta necessidade de, pelo menos em alguns instantes da vida, sentir a força do Eterno. Se nunca experimentamos esta misteriosa presença de Deus, se nunca vislumbramos algo do nosso fim n</w:t>
      </w:r>
      <w:r>
        <w:rPr>
          <w:rFonts w:eastAsia="Times New Roman" w:cs="Calibri"/>
          <w:sz w:val="20"/>
          <w:szCs w:val="20"/>
          <w:lang w:eastAsia="pt-PT"/>
        </w:rPr>
        <w:t>’</w:t>
      </w:r>
      <w:r w:rsidRPr="00523949">
        <w:rPr>
          <w:rFonts w:eastAsia="Times New Roman" w:cs="Calibri"/>
          <w:sz w:val="20"/>
          <w:szCs w:val="20"/>
          <w:lang w:eastAsia="pt-PT"/>
        </w:rPr>
        <w:t xml:space="preserve">Ele, é-nos impossível avançar e resistir. E desistimos. Impõe-se-nos por isso a necessidade de uma experiência de Deus tão rica, tão forte e </w:t>
      </w:r>
      <w:r w:rsidRPr="00523949">
        <w:rPr>
          <w:rFonts w:eastAsia="Times New Roman" w:cs="Calibri"/>
          <w:sz w:val="20"/>
          <w:szCs w:val="20"/>
          <w:lang w:eastAsia="pt-PT"/>
        </w:rPr>
        <w:lastRenderedPageBreak/>
        <w:t>tão intensa, que nos permita enfrentar o mundo com novos olhos e ter atirado bem para o Alto o coração. Para nunca desistir de subir e caminhar...</w:t>
      </w:r>
    </w:p>
    <w:p w14:paraId="64E06FFC" w14:textId="77777777" w:rsidR="00EC1155" w:rsidRPr="00523949" w:rsidRDefault="00EC1155" w:rsidP="00EC1155">
      <w:pPr>
        <w:spacing w:after="0" w:line="360" w:lineRule="auto"/>
        <w:jc w:val="both"/>
        <w:rPr>
          <w:rFonts w:eastAsia="Times New Roman" w:cs="Calibri"/>
          <w:sz w:val="20"/>
          <w:szCs w:val="20"/>
          <w:lang w:eastAsia="pt-PT"/>
        </w:rPr>
      </w:pPr>
    </w:p>
    <w:p w14:paraId="1135043F"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 xml:space="preserve">E essa experiência é-nos oferecida na </w:t>
      </w:r>
      <w:r w:rsidRPr="00523949">
        <w:rPr>
          <w:rFonts w:eastAsia="Times New Roman" w:cs="Calibri"/>
          <w:b/>
          <w:sz w:val="20"/>
          <w:szCs w:val="20"/>
          <w:lang w:eastAsia="pt-PT"/>
        </w:rPr>
        <w:t>intimidade da Oração</w:t>
      </w:r>
      <w:r w:rsidRPr="00523949">
        <w:rPr>
          <w:rFonts w:eastAsia="Times New Roman" w:cs="Calibri"/>
          <w:sz w:val="20"/>
          <w:szCs w:val="20"/>
          <w:lang w:eastAsia="pt-PT"/>
        </w:rPr>
        <w:t xml:space="preserve">, na </w:t>
      </w:r>
      <w:r w:rsidRPr="00523949">
        <w:rPr>
          <w:rFonts w:eastAsia="Times New Roman" w:cs="Calibri"/>
          <w:b/>
          <w:sz w:val="20"/>
          <w:szCs w:val="20"/>
          <w:lang w:eastAsia="pt-PT"/>
        </w:rPr>
        <w:t>escuta da Palavra</w:t>
      </w:r>
      <w:r w:rsidRPr="00523949">
        <w:rPr>
          <w:rFonts w:eastAsia="Times New Roman" w:cs="Calibri"/>
          <w:sz w:val="20"/>
          <w:szCs w:val="20"/>
          <w:lang w:eastAsia="pt-PT"/>
        </w:rPr>
        <w:t xml:space="preserve">, verdadeiro alimento interior, </w:t>
      </w:r>
      <w:r w:rsidRPr="00523949">
        <w:rPr>
          <w:rFonts w:eastAsia="Times New Roman" w:cs="Calibri"/>
          <w:b/>
          <w:sz w:val="20"/>
          <w:szCs w:val="20"/>
          <w:lang w:eastAsia="pt-PT"/>
        </w:rPr>
        <w:t>e na Eucaristia</w:t>
      </w:r>
      <w:r w:rsidRPr="00523949">
        <w:rPr>
          <w:rFonts w:eastAsia="Times New Roman" w:cs="Calibri"/>
          <w:sz w:val="20"/>
          <w:szCs w:val="20"/>
          <w:lang w:eastAsia="pt-PT"/>
        </w:rPr>
        <w:t>, fonte de Vida. São momentos de grande fortalecimento interior. Precisamos de os viver para sentir «</w:t>
      </w:r>
      <w:r w:rsidRPr="00523949">
        <w:rPr>
          <w:rFonts w:eastAsia="Times New Roman" w:cs="Calibri"/>
          <w:i/>
          <w:sz w:val="20"/>
          <w:szCs w:val="20"/>
          <w:lang w:eastAsia="pt-PT"/>
        </w:rPr>
        <w:t>como é bom estarmos aqui</w:t>
      </w:r>
      <w:r w:rsidRPr="00523949">
        <w:rPr>
          <w:rFonts w:eastAsia="Times New Roman" w:cs="Calibri"/>
          <w:sz w:val="20"/>
          <w:szCs w:val="20"/>
          <w:lang w:eastAsia="pt-PT"/>
        </w:rPr>
        <w:t xml:space="preserve">»...  </w:t>
      </w:r>
    </w:p>
    <w:p w14:paraId="01541978" w14:textId="77777777" w:rsidR="00EC1155" w:rsidRDefault="00EC1155" w:rsidP="00EC1155">
      <w:pPr>
        <w:spacing w:after="0" w:line="360" w:lineRule="auto"/>
        <w:jc w:val="both"/>
        <w:rPr>
          <w:rFonts w:eastAsia="Times New Roman" w:cs="Calibri"/>
          <w:sz w:val="20"/>
          <w:szCs w:val="20"/>
          <w:lang w:eastAsia="pt-PT"/>
        </w:rPr>
      </w:pPr>
    </w:p>
    <w:p w14:paraId="39F0955E" w14:textId="099702D3"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Para isso impõe-se um clima de rigoroso e austero silêncio na celebração, de humilde e atenta escuta da Palavra. É preciso que o nosso coração «arda cá dentro» na Eucaristia, para não acontecer de passarmos ao lado de tudo, adormecidos, sem nos darmos conta da maravilhosa presença de Deus que por aqui passa. E depois desistirmos da vida, da cruz, da Eucaristia, porque nunca lhe tomamos o seu verdadeiro sabor...</w:t>
      </w:r>
    </w:p>
    <w:p w14:paraId="5D9EFEA1" w14:textId="77777777" w:rsidR="00EC1155" w:rsidRPr="00523949" w:rsidRDefault="00EC1155" w:rsidP="00EC1155">
      <w:pPr>
        <w:spacing w:after="0" w:line="360" w:lineRule="auto"/>
        <w:jc w:val="both"/>
        <w:rPr>
          <w:rFonts w:eastAsia="Times New Roman" w:cs="Calibri"/>
          <w:sz w:val="20"/>
          <w:szCs w:val="20"/>
          <w:lang w:eastAsia="pt-PT"/>
        </w:rPr>
      </w:pPr>
    </w:p>
    <w:p w14:paraId="379B4B45" w14:textId="77777777" w:rsidR="00EC1155" w:rsidRPr="00523949" w:rsidRDefault="00EC1155" w:rsidP="00EC1155">
      <w:pPr>
        <w:spacing w:after="0" w:line="360" w:lineRule="auto"/>
        <w:jc w:val="both"/>
        <w:rPr>
          <w:rFonts w:eastAsia="Times New Roman" w:cs="Calibri"/>
          <w:sz w:val="20"/>
          <w:szCs w:val="20"/>
          <w:lang w:eastAsia="pt-PT"/>
        </w:rPr>
      </w:pPr>
      <w:r w:rsidRPr="00523949">
        <w:rPr>
          <w:rFonts w:eastAsia="Times New Roman" w:cs="Calibri"/>
          <w:sz w:val="20"/>
          <w:szCs w:val="20"/>
          <w:lang w:eastAsia="pt-PT"/>
        </w:rPr>
        <w:t xml:space="preserve">Fortalecidos interiormente pela Palavra, alimentados por Ele à mesa da aliança, </w:t>
      </w:r>
      <w:r w:rsidRPr="00523949">
        <w:rPr>
          <w:rFonts w:eastAsia="Times New Roman" w:cs="Calibri"/>
          <w:i/>
          <w:sz w:val="20"/>
          <w:szCs w:val="20"/>
          <w:lang w:eastAsia="pt-PT"/>
        </w:rPr>
        <w:t>permaneçamos firmes</w:t>
      </w:r>
      <w:r w:rsidRPr="00523949">
        <w:rPr>
          <w:rFonts w:eastAsia="Times New Roman" w:cs="Calibri"/>
          <w:sz w:val="20"/>
          <w:szCs w:val="20"/>
          <w:lang w:eastAsia="pt-PT"/>
        </w:rPr>
        <w:t xml:space="preserve"> no caminho da Cruz e na esperança da nossa Pátria que está nos Céus...onde veremos a Luz. </w:t>
      </w:r>
    </w:p>
    <w:p w14:paraId="5BA3554E" w14:textId="77777777" w:rsidR="00EC1155" w:rsidRPr="00523949" w:rsidRDefault="00EC1155" w:rsidP="00EC1155">
      <w:pPr>
        <w:spacing w:after="0" w:line="360" w:lineRule="auto"/>
        <w:jc w:val="both"/>
        <w:rPr>
          <w:rFonts w:eastAsia="Times New Roman" w:cs="Calibri"/>
          <w:i/>
          <w:sz w:val="20"/>
          <w:szCs w:val="20"/>
          <w:lang w:eastAsia="pt-PT"/>
        </w:rPr>
      </w:pPr>
    </w:p>
    <w:p w14:paraId="240C76DE" w14:textId="77777777" w:rsidR="00EC1155" w:rsidRPr="00523949" w:rsidRDefault="00EC1155" w:rsidP="00EC1155">
      <w:pPr>
        <w:spacing w:after="0" w:line="360" w:lineRule="auto"/>
        <w:jc w:val="both"/>
        <w:rPr>
          <w:rFonts w:eastAsia="Times New Roman" w:cs="Calibri"/>
          <w:i/>
          <w:sz w:val="20"/>
          <w:szCs w:val="20"/>
          <w:lang w:eastAsia="pt-PT"/>
        </w:rPr>
      </w:pPr>
    </w:p>
    <w:p w14:paraId="0D38DAD9"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 xml:space="preserve">Recomeça, </w:t>
      </w:r>
    </w:p>
    <w:p w14:paraId="59307326"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se puderes,</w:t>
      </w:r>
    </w:p>
    <w:p w14:paraId="32BE5B1D"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sem angústia e sem pressa.</w:t>
      </w:r>
    </w:p>
    <w:p w14:paraId="4BBA2700"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E os passos que deres,</w:t>
      </w:r>
    </w:p>
    <w:p w14:paraId="3F76FF12"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nesse caminho duro</w:t>
      </w:r>
    </w:p>
    <w:p w14:paraId="532427BC"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do futuro,</w:t>
      </w:r>
    </w:p>
    <w:p w14:paraId="2D153B1A"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dá-os em liberdade.</w:t>
      </w:r>
    </w:p>
    <w:p w14:paraId="22892C30"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Enquanto não alcances</w:t>
      </w:r>
    </w:p>
    <w:p w14:paraId="0370FBD1"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lastRenderedPageBreak/>
        <w:t>não descanses.</w:t>
      </w:r>
    </w:p>
    <w:p w14:paraId="20793441"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De nenhum fruto queiras só metade.</w:t>
      </w:r>
    </w:p>
    <w:p w14:paraId="64D66559"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E, nunca saciado,</w:t>
      </w:r>
    </w:p>
    <w:p w14:paraId="0FFAE8F8"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vai colhendo</w:t>
      </w:r>
    </w:p>
    <w:p w14:paraId="27C81935"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ilusões sucessivas no pomar.</w:t>
      </w:r>
    </w:p>
    <w:p w14:paraId="427BD90D"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Sempre a sonhar</w:t>
      </w:r>
    </w:p>
    <w:p w14:paraId="2442968D"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e vendo</w:t>
      </w:r>
    </w:p>
    <w:p w14:paraId="299655FF"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acordado,</w:t>
      </w:r>
    </w:p>
    <w:p w14:paraId="076DE903"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o logro da aventura.</w:t>
      </w:r>
    </w:p>
    <w:p w14:paraId="1E90D59C"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És homem, não te esqueças!</w:t>
      </w:r>
    </w:p>
    <w:p w14:paraId="355F7A05"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Só é tua a loucura</w:t>
      </w:r>
    </w:p>
    <w:p w14:paraId="2AD8DC12" w14:textId="77777777" w:rsidR="00EC1155" w:rsidRPr="00523949" w:rsidRDefault="00EC1155" w:rsidP="00EC1155">
      <w:pPr>
        <w:spacing w:after="0" w:line="360" w:lineRule="auto"/>
        <w:jc w:val="both"/>
        <w:rPr>
          <w:rFonts w:eastAsia="Times New Roman" w:cs="Calibri"/>
          <w:i/>
          <w:sz w:val="20"/>
          <w:szCs w:val="20"/>
          <w:lang w:eastAsia="pt-PT"/>
        </w:rPr>
      </w:pPr>
      <w:r w:rsidRPr="00523949">
        <w:rPr>
          <w:rFonts w:eastAsia="Times New Roman" w:cs="Calibri"/>
          <w:i/>
          <w:sz w:val="20"/>
          <w:szCs w:val="20"/>
          <w:lang w:eastAsia="pt-PT"/>
        </w:rPr>
        <w:t xml:space="preserve">onde, com lucidez te reconheças.      </w:t>
      </w:r>
    </w:p>
    <w:p w14:paraId="5C7F789A" w14:textId="77777777" w:rsidR="00EC1155" w:rsidRPr="00523949" w:rsidRDefault="00EC1155" w:rsidP="00EC1155">
      <w:pPr>
        <w:spacing w:after="0" w:line="360" w:lineRule="auto"/>
        <w:jc w:val="both"/>
        <w:rPr>
          <w:rFonts w:eastAsia="Times New Roman" w:cs="Calibri"/>
          <w:i/>
          <w:sz w:val="20"/>
          <w:szCs w:val="20"/>
          <w:lang w:eastAsia="pt-PT"/>
        </w:rPr>
      </w:pPr>
    </w:p>
    <w:p w14:paraId="21429286" w14:textId="77777777" w:rsidR="00EC1155" w:rsidRPr="00523949" w:rsidRDefault="00EC1155" w:rsidP="00EC1155">
      <w:pPr>
        <w:spacing w:after="0" w:line="360" w:lineRule="auto"/>
        <w:jc w:val="both"/>
        <w:rPr>
          <w:rFonts w:eastAsia="Times New Roman" w:cs="Calibri"/>
          <w:i/>
          <w:sz w:val="20"/>
          <w:szCs w:val="20"/>
          <w:lang w:eastAsia="pt-PT"/>
        </w:rPr>
      </w:pPr>
    </w:p>
    <w:p w14:paraId="11FBEBB6" w14:textId="77777777" w:rsidR="00EC1155" w:rsidRPr="00523949" w:rsidRDefault="00EC1155" w:rsidP="00EC1155">
      <w:pPr>
        <w:spacing w:after="0" w:line="360" w:lineRule="auto"/>
        <w:jc w:val="both"/>
        <w:rPr>
          <w:rFonts w:eastAsia="Times New Roman" w:cs="Calibri"/>
          <w:i/>
          <w:sz w:val="20"/>
          <w:szCs w:val="20"/>
          <w:lang w:eastAsia="pt-PT"/>
        </w:rPr>
      </w:pPr>
    </w:p>
    <w:p w14:paraId="088E4E1B" w14:textId="77777777" w:rsidR="00EC1155" w:rsidRPr="00523949" w:rsidRDefault="00EC1155" w:rsidP="00EC1155">
      <w:pPr>
        <w:spacing w:after="0" w:line="360" w:lineRule="auto"/>
        <w:jc w:val="both"/>
        <w:rPr>
          <w:rFonts w:eastAsia="Times New Roman" w:cs="Calibri"/>
          <w:i/>
          <w:sz w:val="20"/>
          <w:szCs w:val="20"/>
          <w:lang w:eastAsia="pt-PT"/>
        </w:rPr>
      </w:pPr>
      <w:r w:rsidRPr="00E4147C">
        <w:rPr>
          <w:rFonts w:eastAsia="Times New Roman" w:cs="Calibri"/>
          <w:sz w:val="20"/>
          <w:szCs w:val="20"/>
          <w:lang w:eastAsia="pt-PT"/>
        </w:rPr>
        <w:t>Miguel Torga,</w:t>
      </w:r>
      <w:r>
        <w:rPr>
          <w:rFonts w:eastAsia="Times New Roman" w:cs="Calibri"/>
          <w:i/>
          <w:sz w:val="20"/>
          <w:szCs w:val="20"/>
          <w:lang w:eastAsia="pt-PT"/>
        </w:rPr>
        <w:t xml:space="preserve"> </w:t>
      </w:r>
      <w:r w:rsidRPr="00E4147C">
        <w:rPr>
          <w:rFonts w:eastAsia="Times New Roman" w:cs="Calibri"/>
          <w:sz w:val="20"/>
          <w:szCs w:val="20"/>
          <w:lang w:eastAsia="pt-PT"/>
        </w:rPr>
        <w:t>poema «Sísifo»</w:t>
      </w:r>
    </w:p>
    <w:p w14:paraId="565722FF" w14:textId="77777777" w:rsidR="00EC1155" w:rsidRPr="00523949" w:rsidRDefault="00EC1155" w:rsidP="00EC1155">
      <w:pPr>
        <w:spacing w:after="0" w:line="360" w:lineRule="auto"/>
        <w:jc w:val="both"/>
        <w:rPr>
          <w:rFonts w:eastAsia="Times New Roman" w:cs="Calibri"/>
          <w:b/>
          <w:sz w:val="20"/>
          <w:szCs w:val="20"/>
          <w:lang w:eastAsia="pt-PT"/>
        </w:rPr>
      </w:pPr>
    </w:p>
    <w:p w14:paraId="67E66B86" w14:textId="77777777" w:rsidR="00EC1155" w:rsidRPr="00523949" w:rsidRDefault="00EC1155" w:rsidP="00EC1155">
      <w:pPr>
        <w:spacing w:after="0" w:line="360" w:lineRule="auto"/>
        <w:jc w:val="both"/>
        <w:rPr>
          <w:rFonts w:eastAsia="Times New Roman" w:cs="Calibri"/>
          <w:sz w:val="20"/>
          <w:szCs w:val="20"/>
          <w:lang w:eastAsia="pt-PT"/>
        </w:rPr>
      </w:pPr>
    </w:p>
    <w:p w14:paraId="0DB7DA2F" w14:textId="77777777" w:rsidR="00EC1155" w:rsidRDefault="00EC1155" w:rsidP="00EC1155">
      <w:pPr>
        <w:spacing w:after="0" w:line="360" w:lineRule="auto"/>
      </w:pPr>
    </w:p>
    <w:p w14:paraId="613A0321" w14:textId="77777777" w:rsidR="00EC1155" w:rsidRPr="00E708AA" w:rsidRDefault="00EC1155" w:rsidP="00EC1155">
      <w:pPr>
        <w:spacing w:after="0" w:line="360" w:lineRule="auto"/>
        <w:rPr>
          <w:sz w:val="20"/>
          <w:szCs w:val="20"/>
        </w:rPr>
      </w:pPr>
    </w:p>
    <w:p w14:paraId="39AD2B99" w14:textId="77777777" w:rsidR="005D0CCF" w:rsidRDefault="005D0CCF" w:rsidP="00EC1155">
      <w:pPr>
        <w:spacing w:after="0" w:line="360" w:lineRule="auto"/>
        <w:rPr>
          <w:rFonts w:ascii="Candara" w:hAnsi="Candara"/>
          <w:sz w:val="20"/>
          <w:szCs w:val="20"/>
        </w:rPr>
      </w:pPr>
    </w:p>
    <w:p w14:paraId="36EACA49" w14:textId="77777777" w:rsidR="005D0CCF" w:rsidRDefault="005D0CCF" w:rsidP="00B335B9">
      <w:pPr>
        <w:spacing w:after="0" w:line="360" w:lineRule="auto"/>
        <w:rPr>
          <w:rFonts w:ascii="Candara" w:hAnsi="Candara"/>
          <w:sz w:val="20"/>
          <w:szCs w:val="20"/>
        </w:rPr>
      </w:pPr>
    </w:p>
    <w:p w14:paraId="222DA586" w14:textId="77777777" w:rsidR="005D0CCF" w:rsidRDefault="005D0CCF" w:rsidP="00B335B9">
      <w:pPr>
        <w:spacing w:after="0" w:line="360" w:lineRule="auto"/>
        <w:rPr>
          <w:rFonts w:ascii="Candara" w:hAnsi="Candara"/>
          <w:sz w:val="20"/>
          <w:szCs w:val="20"/>
        </w:rPr>
      </w:pPr>
    </w:p>
    <w:p w14:paraId="7A80809A" w14:textId="77777777" w:rsidR="005D0CCF" w:rsidRPr="00B335B9" w:rsidRDefault="005D0CCF" w:rsidP="00B335B9">
      <w:pPr>
        <w:spacing w:after="0" w:line="360" w:lineRule="auto"/>
        <w:rPr>
          <w:rFonts w:ascii="Candara" w:hAnsi="Candara"/>
          <w:sz w:val="20"/>
          <w:szCs w:val="20"/>
        </w:rPr>
      </w:pPr>
    </w:p>
    <w:sectPr w:rsidR="005D0CCF" w:rsidRPr="00B335B9" w:rsidSect="001378A0">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74538"/>
    <w:multiLevelType w:val="hybridMultilevel"/>
    <w:tmpl w:val="58ECA6E4"/>
    <w:lvl w:ilvl="0" w:tplc="0EDA3738">
      <w:start w:val="1"/>
      <w:numFmt w:val="decimal"/>
      <w:lvlText w:val="%1."/>
      <w:lvlJc w:val="left"/>
      <w:pPr>
        <w:ind w:left="360" w:hanging="360"/>
      </w:pPr>
      <w:rPr>
        <w:color w:val="AD238F"/>
        <w:sz w:val="20"/>
        <w:szCs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446109DB"/>
    <w:multiLevelType w:val="hybridMultilevel"/>
    <w:tmpl w:val="B2C6F5B2"/>
    <w:lvl w:ilvl="0" w:tplc="35986950">
      <w:start w:val="1"/>
      <w:numFmt w:val="decimal"/>
      <w:lvlText w:val="%1."/>
      <w:lvlJc w:val="left"/>
      <w:pPr>
        <w:ind w:left="356" w:hanging="360"/>
      </w:pPr>
      <w:rPr>
        <w:rFonts w:hint="default"/>
        <w:color w:val="AD238F"/>
        <w:sz w:val="16"/>
        <w:szCs w:val="16"/>
      </w:rPr>
    </w:lvl>
    <w:lvl w:ilvl="1" w:tplc="08160019" w:tentative="1">
      <w:start w:val="1"/>
      <w:numFmt w:val="lowerLetter"/>
      <w:lvlText w:val="%2."/>
      <w:lvlJc w:val="left"/>
      <w:pPr>
        <w:ind w:left="1076" w:hanging="360"/>
      </w:pPr>
    </w:lvl>
    <w:lvl w:ilvl="2" w:tplc="0816001B" w:tentative="1">
      <w:start w:val="1"/>
      <w:numFmt w:val="lowerRoman"/>
      <w:lvlText w:val="%3."/>
      <w:lvlJc w:val="right"/>
      <w:pPr>
        <w:ind w:left="1796" w:hanging="180"/>
      </w:pPr>
    </w:lvl>
    <w:lvl w:ilvl="3" w:tplc="0816000F" w:tentative="1">
      <w:start w:val="1"/>
      <w:numFmt w:val="decimal"/>
      <w:lvlText w:val="%4."/>
      <w:lvlJc w:val="left"/>
      <w:pPr>
        <w:ind w:left="2516" w:hanging="360"/>
      </w:pPr>
    </w:lvl>
    <w:lvl w:ilvl="4" w:tplc="08160019" w:tentative="1">
      <w:start w:val="1"/>
      <w:numFmt w:val="lowerLetter"/>
      <w:lvlText w:val="%5."/>
      <w:lvlJc w:val="left"/>
      <w:pPr>
        <w:ind w:left="3236" w:hanging="360"/>
      </w:pPr>
    </w:lvl>
    <w:lvl w:ilvl="5" w:tplc="0816001B" w:tentative="1">
      <w:start w:val="1"/>
      <w:numFmt w:val="lowerRoman"/>
      <w:lvlText w:val="%6."/>
      <w:lvlJc w:val="right"/>
      <w:pPr>
        <w:ind w:left="3956" w:hanging="180"/>
      </w:pPr>
    </w:lvl>
    <w:lvl w:ilvl="6" w:tplc="0816000F" w:tentative="1">
      <w:start w:val="1"/>
      <w:numFmt w:val="decimal"/>
      <w:lvlText w:val="%7."/>
      <w:lvlJc w:val="left"/>
      <w:pPr>
        <w:ind w:left="4676" w:hanging="360"/>
      </w:pPr>
    </w:lvl>
    <w:lvl w:ilvl="7" w:tplc="08160019" w:tentative="1">
      <w:start w:val="1"/>
      <w:numFmt w:val="lowerLetter"/>
      <w:lvlText w:val="%8."/>
      <w:lvlJc w:val="left"/>
      <w:pPr>
        <w:ind w:left="5396" w:hanging="360"/>
      </w:pPr>
    </w:lvl>
    <w:lvl w:ilvl="8" w:tplc="0816001B" w:tentative="1">
      <w:start w:val="1"/>
      <w:numFmt w:val="lowerRoman"/>
      <w:lvlText w:val="%9."/>
      <w:lvlJc w:val="right"/>
      <w:pPr>
        <w:ind w:left="6116" w:hanging="180"/>
      </w:pPr>
    </w:lvl>
  </w:abstractNum>
  <w:abstractNum w:abstractNumId="2" w15:restartNumberingAfterBreak="0">
    <w:nsid w:val="5E3A2C21"/>
    <w:multiLevelType w:val="hybridMultilevel"/>
    <w:tmpl w:val="869C9BBC"/>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DB1"/>
    <w:rsid w:val="00017F65"/>
    <w:rsid w:val="00043E66"/>
    <w:rsid w:val="00051CE6"/>
    <w:rsid w:val="000656B3"/>
    <w:rsid w:val="000A68D2"/>
    <w:rsid w:val="000A7D26"/>
    <w:rsid w:val="000E0CB4"/>
    <w:rsid w:val="000E7957"/>
    <w:rsid w:val="00124200"/>
    <w:rsid w:val="001378A0"/>
    <w:rsid w:val="00143172"/>
    <w:rsid w:val="00160CA0"/>
    <w:rsid w:val="001B7F0B"/>
    <w:rsid w:val="002267BD"/>
    <w:rsid w:val="002347B4"/>
    <w:rsid w:val="00236249"/>
    <w:rsid w:val="0025383B"/>
    <w:rsid w:val="00274FB8"/>
    <w:rsid w:val="002D4A18"/>
    <w:rsid w:val="0031419E"/>
    <w:rsid w:val="00314EF6"/>
    <w:rsid w:val="0031525E"/>
    <w:rsid w:val="003545F4"/>
    <w:rsid w:val="00362FD7"/>
    <w:rsid w:val="00367121"/>
    <w:rsid w:val="003E173B"/>
    <w:rsid w:val="00404E71"/>
    <w:rsid w:val="004125A7"/>
    <w:rsid w:val="0043646B"/>
    <w:rsid w:val="004577C6"/>
    <w:rsid w:val="004607F6"/>
    <w:rsid w:val="00465D63"/>
    <w:rsid w:val="00495C37"/>
    <w:rsid w:val="004D78DC"/>
    <w:rsid w:val="004F596C"/>
    <w:rsid w:val="004F6462"/>
    <w:rsid w:val="005015E1"/>
    <w:rsid w:val="00506845"/>
    <w:rsid w:val="00507020"/>
    <w:rsid w:val="00512986"/>
    <w:rsid w:val="00514420"/>
    <w:rsid w:val="00517026"/>
    <w:rsid w:val="005210A6"/>
    <w:rsid w:val="0054156B"/>
    <w:rsid w:val="00550A4B"/>
    <w:rsid w:val="00567FC8"/>
    <w:rsid w:val="00575B99"/>
    <w:rsid w:val="005B5159"/>
    <w:rsid w:val="005D0CCF"/>
    <w:rsid w:val="005E4A17"/>
    <w:rsid w:val="006047CA"/>
    <w:rsid w:val="00627E1A"/>
    <w:rsid w:val="00633DA4"/>
    <w:rsid w:val="006420E2"/>
    <w:rsid w:val="00646A3C"/>
    <w:rsid w:val="0066263C"/>
    <w:rsid w:val="006A16DE"/>
    <w:rsid w:val="006D5A93"/>
    <w:rsid w:val="006E3780"/>
    <w:rsid w:val="006F12D0"/>
    <w:rsid w:val="00712496"/>
    <w:rsid w:val="00733B5D"/>
    <w:rsid w:val="00735E85"/>
    <w:rsid w:val="0076106F"/>
    <w:rsid w:val="00771401"/>
    <w:rsid w:val="007764FF"/>
    <w:rsid w:val="007841BC"/>
    <w:rsid w:val="007C0574"/>
    <w:rsid w:val="007C7307"/>
    <w:rsid w:val="007D2830"/>
    <w:rsid w:val="007F2FF2"/>
    <w:rsid w:val="008045A0"/>
    <w:rsid w:val="00837655"/>
    <w:rsid w:val="00862D98"/>
    <w:rsid w:val="0086491B"/>
    <w:rsid w:val="008655B6"/>
    <w:rsid w:val="00865734"/>
    <w:rsid w:val="00876199"/>
    <w:rsid w:val="00892CFF"/>
    <w:rsid w:val="00897B29"/>
    <w:rsid w:val="008C161E"/>
    <w:rsid w:val="008C4C18"/>
    <w:rsid w:val="008E1AD3"/>
    <w:rsid w:val="00912894"/>
    <w:rsid w:val="009529F7"/>
    <w:rsid w:val="009A460F"/>
    <w:rsid w:val="009D3399"/>
    <w:rsid w:val="009E5F61"/>
    <w:rsid w:val="00A21E1D"/>
    <w:rsid w:val="00A255EA"/>
    <w:rsid w:val="00A51603"/>
    <w:rsid w:val="00A65E30"/>
    <w:rsid w:val="00A9356A"/>
    <w:rsid w:val="00AC32BF"/>
    <w:rsid w:val="00AD312E"/>
    <w:rsid w:val="00B335B9"/>
    <w:rsid w:val="00B36C3F"/>
    <w:rsid w:val="00B42D0E"/>
    <w:rsid w:val="00B524E8"/>
    <w:rsid w:val="00B54A59"/>
    <w:rsid w:val="00B805C0"/>
    <w:rsid w:val="00B838DB"/>
    <w:rsid w:val="00BC6373"/>
    <w:rsid w:val="00C1669B"/>
    <w:rsid w:val="00C209E6"/>
    <w:rsid w:val="00C32DB1"/>
    <w:rsid w:val="00C91478"/>
    <w:rsid w:val="00CA0BE2"/>
    <w:rsid w:val="00CD2120"/>
    <w:rsid w:val="00CD5D5F"/>
    <w:rsid w:val="00CD7E78"/>
    <w:rsid w:val="00CE4613"/>
    <w:rsid w:val="00D36F33"/>
    <w:rsid w:val="00D66E88"/>
    <w:rsid w:val="00D670DF"/>
    <w:rsid w:val="00DB2ABB"/>
    <w:rsid w:val="00DB4430"/>
    <w:rsid w:val="00DC3FB8"/>
    <w:rsid w:val="00DC670B"/>
    <w:rsid w:val="00DD1C54"/>
    <w:rsid w:val="00DF041B"/>
    <w:rsid w:val="00DF50EC"/>
    <w:rsid w:val="00E3223C"/>
    <w:rsid w:val="00E62FD3"/>
    <w:rsid w:val="00EB2C38"/>
    <w:rsid w:val="00EB4D39"/>
    <w:rsid w:val="00EB6F18"/>
    <w:rsid w:val="00EC1155"/>
    <w:rsid w:val="00EE2B78"/>
    <w:rsid w:val="00F354A8"/>
    <w:rsid w:val="00F41570"/>
    <w:rsid w:val="00F7030F"/>
    <w:rsid w:val="00F872DE"/>
    <w:rsid w:val="00F90C79"/>
    <w:rsid w:val="00F947B4"/>
    <w:rsid w:val="00F97824"/>
    <w:rsid w:val="00FC455B"/>
    <w:rsid w:val="00FE5FD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73FDDA8"/>
  <w15:chartTrackingRefBased/>
  <w15:docId w15:val="{C7B59E9B-FD02-4A2A-91FD-1E2AF1D6A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ter"/>
    <w:uiPriority w:val="9"/>
    <w:qFormat/>
    <w:rsid w:val="003152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paragraph" w:styleId="Ttulo4">
    <w:name w:val="heading 4"/>
    <w:basedOn w:val="Normal"/>
    <w:next w:val="Normal"/>
    <w:link w:val="Ttulo4Carter"/>
    <w:uiPriority w:val="9"/>
    <w:semiHidden/>
    <w:unhideWhenUsed/>
    <w:qFormat/>
    <w:rsid w:val="003152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31525E"/>
    <w:rPr>
      <w:rFonts w:ascii="Times New Roman" w:eastAsia="Times New Roman" w:hAnsi="Times New Roman" w:cs="Times New Roman"/>
      <w:b/>
      <w:bCs/>
      <w:kern w:val="36"/>
      <w:sz w:val="48"/>
      <w:szCs w:val="48"/>
      <w:lang w:eastAsia="pt-PT"/>
    </w:rPr>
  </w:style>
  <w:style w:type="paragraph" w:styleId="NormalWeb">
    <w:name w:val="Normal (Web)"/>
    <w:basedOn w:val="Normal"/>
    <w:uiPriority w:val="99"/>
    <w:unhideWhenUsed/>
    <w:rsid w:val="0031525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utor">
    <w:name w:val="autor"/>
    <w:basedOn w:val="Tipodeletrapredefinidodopargrafo"/>
    <w:rsid w:val="0031525E"/>
  </w:style>
  <w:style w:type="character" w:styleId="Hiperligao">
    <w:name w:val="Hyperlink"/>
    <w:basedOn w:val="Tipodeletrapredefinidodopargrafo"/>
    <w:uiPriority w:val="99"/>
    <w:unhideWhenUsed/>
    <w:rsid w:val="0031525E"/>
    <w:rPr>
      <w:color w:val="0000FF"/>
      <w:u w:val="single"/>
    </w:rPr>
  </w:style>
  <w:style w:type="character" w:customStyle="1" w:styleId="Ttulo4Carter">
    <w:name w:val="Título 4 Caráter"/>
    <w:basedOn w:val="Tipodeletrapredefinidodopargrafo"/>
    <w:link w:val="Ttulo4"/>
    <w:uiPriority w:val="9"/>
    <w:semiHidden/>
    <w:rsid w:val="0031525E"/>
    <w:rPr>
      <w:rFonts w:asciiTheme="majorHAnsi" w:eastAsiaTheme="majorEastAsia" w:hAnsiTheme="majorHAnsi" w:cstheme="majorBidi"/>
      <w:i/>
      <w:iCs/>
      <w:color w:val="2F5496" w:themeColor="accent1" w:themeShade="BF"/>
    </w:rPr>
  </w:style>
  <w:style w:type="character" w:styleId="Forte">
    <w:name w:val="Strong"/>
    <w:basedOn w:val="Tipodeletrapredefinidodopargrafo"/>
    <w:uiPriority w:val="22"/>
    <w:qFormat/>
    <w:rsid w:val="0031525E"/>
    <w:rPr>
      <w:b/>
      <w:bCs/>
    </w:rPr>
  </w:style>
  <w:style w:type="character" w:styleId="nfase">
    <w:name w:val="Emphasis"/>
    <w:basedOn w:val="Tipodeletrapredefinidodopargrafo"/>
    <w:uiPriority w:val="20"/>
    <w:qFormat/>
    <w:rsid w:val="0031525E"/>
    <w:rPr>
      <w:i/>
      <w:iCs/>
    </w:rPr>
  </w:style>
  <w:style w:type="paragraph" w:customStyle="1" w:styleId="pt-4">
    <w:name w:val="pt-4"/>
    <w:basedOn w:val="Normal"/>
    <w:rsid w:val="0031525E"/>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PargrafodaLista">
    <w:name w:val="List Paragraph"/>
    <w:basedOn w:val="Normal"/>
    <w:uiPriority w:val="34"/>
    <w:qFormat/>
    <w:rsid w:val="001378A0"/>
    <w:pPr>
      <w:ind w:left="720"/>
      <w:contextualSpacing/>
    </w:pPr>
  </w:style>
  <w:style w:type="character" w:customStyle="1" w:styleId="MenoNoResolvida1">
    <w:name w:val="Menção Não Resolvida1"/>
    <w:basedOn w:val="Tipodeletrapredefinidodopargrafo"/>
    <w:uiPriority w:val="99"/>
    <w:semiHidden/>
    <w:unhideWhenUsed/>
    <w:rsid w:val="009D3399"/>
    <w:rPr>
      <w:color w:val="605E5C"/>
      <w:shd w:val="clear" w:color="auto" w:fill="E1DFDD"/>
    </w:rPr>
  </w:style>
  <w:style w:type="character" w:customStyle="1" w:styleId="d2edcug0">
    <w:name w:val="d2edcug0"/>
    <w:basedOn w:val="Tipodeletrapredefinidodopargrafo"/>
    <w:rsid w:val="004D7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43164">
      <w:bodyDiv w:val="1"/>
      <w:marLeft w:val="0"/>
      <w:marRight w:val="0"/>
      <w:marTop w:val="0"/>
      <w:marBottom w:val="0"/>
      <w:divBdr>
        <w:top w:val="none" w:sz="0" w:space="0" w:color="auto"/>
        <w:left w:val="none" w:sz="0" w:space="0" w:color="auto"/>
        <w:bottom w:val="none" w:sz="0" w:space="0" w:color="auto"/>
        <w:right w:val="none" w:sz="0" w:space="0" w:color="auto"/>
      </w:divBdr>
    </w:div>
    <w:div w:id="263464193">
      <w:bodyDiv w:val="1"/>
      <w:marLeft w:val="0"/>
      <w:marRight w:val="0"/>
      <w:marTop w:val="0"/>
      <w:marBottom w:val="0"/>
      <w:divBdr>
        <w:top w:val="none" w:sz="0" w:space="0" w:color="auto"/>
        <w:left w:val="none" w:sz="0" w:space="0" w:color="auto"/>
        <w:bottom w:val="none" w:sz="0" w:space="0" w:color="auto"/>
        <w:right w:val="none" w:sz="0" w:space="0" w:color="auto"/>
      </w:divBdr>
      <w:divsChild>
        <w:div w:id="1562247208">
          <w:marLeft w:val="0"/>
          <w:marRight w:val="0"/>
          <w:marTop w:val="0"/>
          <w:marBottom w:val="0"/>
          <w:divBdr>
            <w:top w:val="none" w:sz="0" w:space="0" w:color="auto"/>
            <w:left w:val="none" w:sz="0" w:space="0" w:color="auto"/>
            <w:bottom w:val="none" w:sz="0" w:space="0" w:color="auto"/>
            <w:right w:val="none" w:sz="0" w:space="0" w:color="auto"/>
          </w:divBdr>
        </w:div>
        <w:div w:id="2097162924">
          <w:marLeft w:val="0"/>
          <w:marRight w:val="0"/>
          <w:marTop w:val="0"/>
          <w:marBottom w:val="0"/>
          <w:divBdr>
            <w:top w:val="none" w:sz="0" w:space="0" w:color="auto"/>
            <w:left w:val="none" w:sz="0" w:space="0" w:color="auto"/>
            <w:bottom w:val="none" w:sz="0" w:space="0" w:color="auto"/>
            <w:right w:val="none" w:sz="0" w:space="0" w:color="auto"/>
          </w:divBdr>
        </w:div>
      </w:divsChild>
    </w:div>
    <w:div w:id="445391492">
      <w:bodyDiv w:val="1"/>
      <w:marLeft w:val="0"/>
      <w:marRight w:val="0"/>
      <w:marTop w:val="0"/>
      <w:marBottom w:val="0"/>
      <w:divBdr>
        <w:top w:val="none" w:sz="0" w:space="0" w:color="auto"/>
        <w:left w:val="none" w:sz="0" w:space="0" w:color="auto"/>
        <w:bottom w:val="none" w:sz="0" w:space="0" w:color="auto"/>
        <w:right w:val="none" w:sz="0" w:space="0" w:color="auto"/>
      </w:divBdr>
    </w:div>
    <w:div w:id="655455489">
      <w:bodyDiv w:val="1"/>
      <w:marLeft w:val="0"/>
      <w:marRight w:val="0"/>
      <w:marTop w:val="0"/>
      <w:marBottom w:val="0"/>
      <w:divBdr>
        <w:top w:val="none" w:sz="0" w:space="0" w:color="auto"/>
        <w:left w:val="none" w:sz="0" w:space="0" w:color="auto"/>
        <w:bottom w:val="none" w:sz="0" w:space="0" w:color="auto"/>
        <w:right w:val="none" w:sz="0" w:space="0" w:color="auto"/>
      </w:divBdr>
    </w:div>
    <w:div w:id="767311053">
      <w:bodyDiv w:val="1"/>
      <w:marLeft w:val="0"/>
      <w:marRight w:val="0"/>
      <w:marTop w:val="0"/>
      <w:marBottom w:val="0"/>
      <w:divBdr>
        <w:top w:val="none" w:sz="0" w:space="0" w:color="auto"/>
        <w:left w:val="none" w:sz="0" w:space="0" w:color="auto"/>
        <w:bottom w:val="none" w:sz="0" w:space="0" w:color="auto"/>
        <w:right w:val="none" w:sz="0" w:space="0" w:color="auto"/>
      </w:divBdr>
    </w:div>
    <w:div w:id="1065880499">
      <w:bodyDiv w:val="1"/>
      <w:marLeft w:val="0"/>
      <w:marRight w:val="0"/>
      <w:marTop w:val="0"/>
      <w:marBottom w:val="0"/>
      <w:divBdr>
        <w:top w:val="none" w:sz="0" w:space="0" w:color="auto"/>
        <w:left w:val="none" w:sz="0" w:space="0" w:color="auto"/>
        <w:bottom w:val="none" w:sz="0" w:space="0" w:color="auto"/>
        <w:right w:val="none" w:sz="0" w:space="0" w:color="auto"/>
      </w:divBdr>
    </w:div>
    <w:div w:id="1212962673">
      <w:bodyDiv w:val="1"/>
      <w:marLeft w:val="0"/>
      <w:marRight w:val="0"/>
      <w:marTop w:val="0"/>
      <w:marBottom w:val="0"/>
      <w:divBdr>
        <w:top w:val="none" w:sz="0" w:space="0" w:color="auto"/>
        <w:left w:val="none" w:sz="0" w:space="0" w:color="auto"/>
        <w:bottom w:val="none" w:sz="0" w:space="0" w:color="auto"/>
        <w:right w:val="none" w:sz="0" w:space="0" w:color="auto"/>
      </w:divBdr>
      <w:divsChild>
        <w:div w:id="851258012">
          <w:marLeft w:val="0"/>
          <w:marRight w:val="0"/>
          <w:marTop w:val="0"/>
          <w:marBottom w:val="0"/>
          <w:divBdr>
            <w:top w:val="none" w:sz="0" w:space="0" w:color="auto"/>
            <w:left w:val="none" w:sz="0" w:space="0" w:color="auto"/>
            <w:bottom w:val="none" w:sz="0" w:space="0" w:color="auto"/>
            <w:right w:val="none" w:sz="0" w:space="0" w:color="auto"/>
          </w:divBdr>
        </w:div>
      </w:divsChild>
    </w:div>
    <w:div w:id="1377313499">
      <w:bodyDiv w:val="1"/>
      <w:marLeft w:val="0"/>
      <w:marRight w:val="0"/>
      <w:marTop w:val="0"/>
      <w:marBottom w:val="0"/>
      <w:divBdr>
        <w:top w:val="none" w:sz="0" w:space="0" w:color="auto"/>
        <w:left w:val="none" w:sz="0" w:space="0" w:color="auto"/>
        <w:bottom w:val="none" w:sz="0" w:space="0" w:color="auto"/>
        <w:right w:val="none" w:sz="0" w:space="0" w:color="auto"/>
      </w:divBdr>
    </w:div>
    <w:div w:id="1383476794">
      <w:bodyDiv w:val="1"/>
      <w:marLeft w:val="0"/>
      <w:marRight w:val="0"/>
      <w:marTop w:val="0"/>
      <w:marBottom w:val="0"/>
      <w:divBdr>
        <w:top w:val="none" w:sz="0" w:space="0" w:color="auto"/>
        <w:left w:val="none" w:sz="0" w:space="0" w:color="auto"/>
        <w:bottom w:val="none" w:sz="0" w:space="0" w:color="auto"/>
        <w:right w:val="none" w:sz="0" w:space="0" w:color="auto"/>
      </w:divBdr>
      <w:divsChild>
        <w:div w:id="1142960978">
          <w:marLeft w:val="0"/>
          <w:marRight w:val="0"/>
          <w:marTop w:val="0"/>
          <w:marBottom w:val="0"/>
          <w:divBdr>
            <w:top w:val="none" w:sz="0" w:space="0" w:color="auto"/>
            <w:left w:val="none" w:sz="0" w:space="0" w:color="auto"/>
            <w:bottom w:val="none" w:sz="0" w:space="0" w:color="auto"/>
            <w:right w:val="none" w:sz="0" w:space="0" w:color="auto"/>
          </w:divBdr>
          <w:divsChild>
            <w:div w:id="607467025">
              <w:marLeft w:val="0"/>
              <w:marRight w:val="0"/>
              <w:marTop w:val="0"/>
              <w:marBottom w:val="0"/>
              <w:divBdr>
                <w:top w:val="none" w:sz="0" w:space="0" w:color="auto"/>
                <w:left w:val="none" w:sz="0" w:space="0" w:color="auto"/>
                <w:bottom w:val="none" w:sz="0" w:space="0" w:color="auto"/>
                <w:right w:val="none" w:sz="0" w:space="0" w:color="auto"/>
              </w:divBdr>
              <w:divsChild>
                <w:div w:id="2398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48755">
          <w:marLeft w:val="0"/>
          <w:marRight w:val="0"/>
          <w:marTop w:val="0"/>
          <w:marBottom w:val="0"/>
          <w:divBdr>
            <w:top w:val="none" w:sz="0" w:space="0" w:color="auto"/>
            <w:left w:val="none" w:sz="0" w:space="0" w:color="auto"/>
            <w:bottom w:val="none" w:sz="0" w:space="0" w:color="auto"/>
            <w:right w:val="none" w:sz="0" w:space="0" w:color="auto"/>
          </w:divBdr>
          <w:divsChild>
            <w:div w:id="144007317">
              <w:marLeft w:val="0"/>
              <w:marRight w:val="0"/>
              <w:marTop w:val="0"/>
              <w:marBottom w:val="0"/>
              <w:divBdr>
                <w:top w:val="none" w:sz="0" w:space="0" w:color="auto"/>
                <w:left w:val="none" w:sz="0" w:space="0" w:color="auto"/>
                <w:bottom w:val="none" w:sz="0" w:space="0" w:color="auto"/>
                <w:right w:val="none" w:sz="0" w:space="0" w:color="auto"/>
              </w:divBdr>
              <w:divsChild>
                <w:div w:id="20406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2001">
      <w:bodyDiv w:val="1"/>
      <w:marLeft w:val="0"/>
      <w:marRight w:val="0"/>
      <w:marTop w:val="0"/>
      <w:marBottom w:val="0"/>
      <w:divBdr>
        <w:top w:val="none" w:sz="0" w:space="0" w:color="auto"/>
        <w:left w:val="none" w:sz="0" w:space="0" w:color="auto"/>
        <w:bottom w:val="none" w:sz="0" w:space="0" w:color="auto"/>
        <w:right w:val="none" w:sz="0" w:space="0" w:color="auto"/>
      </w:divBdr>
    </w:div>
    <w:div w:id="1831022786">
      <w:bodyDiv w:val="1"/>
      <w:marLeft w:val="0"/>
      <w:marRight w:val="0"/>
      <w:marTop w:val="0"/>
      <w:marBottom w:val="0"/>
      <w:divBdr>
        <w:top w:val="none" w:sz="0" w:space="0" w:color="auto"/>
        <w:left w:val="none" w:sz="0" w:space="0" w:color="auto"/>
        <w:bottom w:val="none" w:sz="0" w:space="0" w:color="auto"/>
        <w:right w:val="none" w:sz="0" w:space="0" w:color="auto"/>
      </w:divBdr>
    </w:div>
    <w:div w:id="1835295617">
      <w:bodyDiv w:val="1"/>
      <w:marLeft w:val="0"/>
      <w:marRight w:val="0"/>
      <w:marTop w:val="0"/>
      <w:marBottom w:val="0"/>
      <w:divBdr>
        <w:top w:val="none" w:sz="0" w:space="0" w:color="auto"/>
        <w:left w:val="none" w:sz="0" w:space="0" w:color="auto"/>
        <w:bottom w:val="none" w:sz="0" w:space="0" w:color="auto"/>
        <w:right w:val="none" w:sz="0" w:space="0" w:color="auto"/>
      </w:divBdr>
    </w:div>
    <w:div w:id="1904828354">
      <w:bodyDiv w:val="1"/>
      <w:marLeft w:val="0"/>
      <w:marRight w:val="0"/>
      <w:marTop w:val="0"/>
      <w:marBottom w:val="0"/>
      <w:divBdr>
        <w:top w:val="none" w:sz="0" w:space="0" w:color="auto"/>
        <w:left w:val="none" w:sz="0" w:space="0" w:color="auto"/>
        <w:bottom w:val="none" w:sz="0" w:space="0" w:color="auto"/>
        <w:right w:val="none" w:sz="0" w:space="0" w:color="auto"/>
      </w:divBdr>
      <w:divsChild>
        <w:div w:id="94711033">
          <w:marLeft w:val="0"/>
          <w:marRight w:val="0"/>
          <w:marTop w:val="0"/>
          <w:marBottom w:val="0"/>
          <w:divBdr>
            <w:top w:val="none" w:sz="0" w:space="0" w:color="auto"/>
            <w:left w:val="none" w:sz="0" w:space="0" w:color="auto"/>
            <w:bottom w:val="none" w:sz="0" w:space="0" w:color="auto"/>
            <w:right w:val="none" w:sz="0" w:space="0" w:color="auto"/>
          </w:divBdr>
        </w:div>
        <w:div w:id="1874538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ntosj.pt" TargetMode="External"/><Relationship Id="rId3" Type="http://schemas.openxmlformats.org/officeDocument/2006/relationships/styles" Target="styles.xml"/><Relationship Id="rId7" Type="http://schemas.openxmlformats.org/officeDocument/2006/relationships/hyperlink" Target="https://snpcultura.org/a_oracao_pode_deter_a_guerra_sim_nos_acreditamos.html?fbclid=IwAR1ReqtKlbr08daY-ue44McDvbHhVdYhZpnABjzoJn_bd70X2yMiW9h6LQ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62A80-CFCB-4052-A035-849584F7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9014</Words>
  <Characters>48677</Characters>
  <Application>Microsoft Office Word</Application>
  <DocSecurity>0</DocSecurity>
  <Lines>405</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57576</CharactersWithSpaces>
  <SharedDoc>false</SharedDoc>
  <HLinks>
    <vt:vector size="12" baseType="variant">
      <vt:variant>
        <vt:i4>2293803</vt:i4>
      </vt:variant>
      <vt:variant>
        <vt:i4>3</vt:i4>
      </vt:variant>
      <vt:variant>
        <vt:i4>0</vt:i4>
      </vt:variant>
      <vt:variant>
        <vt:i4>5</vt:i4>
      </vt:variant>
      <vt:variant>
        <vt:lpwstr>https://pontosj.pt/</vt:lpwstr>
      </vt:variant>
      <vt:variant>
        <vt:lpwstr/>
      </vt:variant>
      <vt:variant>
        <vt:i4>1638515</vt:i4>
      </vt:variant>
      <vt:variant>
        <vt:i4>0</vt:i4>
      </vt:variant>
      <vt:variant>
        <vt:i4>0</vt:i4>
      </vt:variant>
      <vt:variant>
        <vt:i4>5</vt:i4>
      </vt:variant>
      <vt:variant>
        <vt:lpwstr>https://snpcultura.org/a_oracao_pode_deter_a_guerra_sim_nos_acreditamos.html?fbclid=IwAR1ReqtKlbr08daY-ue44McDvbHhVdYhZpnABjzoJn_bd70X2yMiW9h6LQ8</vt:lpwstr>
      </vt:variant>
      <vt:variant>
        <vt:lpwstr>.YiXmDd4Ko2A.facebook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5</cp:revision>
  <dcterms:created xsi:type="dcterms:W3CDTF">2022-03-09T20:52:00Z</dcterms:created>
  <dcterms:modified xsi:type="dcterms:W3CDTF">2022-03-09T21:29:00Z</dcterms:modified>
</cp:coreProperties>
</file>