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5515" w14:textId="77777777" w:rsidR="001147D8" w:rsidRPr="00796445" w:rsidRDefault="001147D8" w:rsidP="001147D8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caps/>
          <w:color w:val="002060"/>
          <w:sz w:val="36"/>
          <w:szCs w:val="36"/>
        </w:rPr>
      </w:pPr>
      <w:bookmarkStart w:id="0" w:name="_GoBack"/>
      <w:bookmarkEnd w:id="0"/>
      <w:r>
        <w:rPr>
          <w:rFonts w:ascii="Candara" w:hAnsi="Candara" w:cs="Calibri"/>
          <w:b/>
          <w:bCs/>
          <w:smallCap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B81691B" wp14:editId="5EAA2A0B">
            <wp:simplePos x="0" y="0"/>
            <wp:positionH relativeFrom="column">
              <wp:posOffset>-10160</wp:posOffset>
            </wp:positionH>
            <wp:positionV relativeFrom="paragraph">
              <wp:posOffset>-193040</wp:posOffset>
            </wp:positionV>
            <wp:extent cx="1323975" cy="988695"/>
            <wp:effectExtent l="0" t="0" r="0" b="0"/>
            <wp:wrapTight wrapText="bothSides">
              <wp:wrapPolygon edited="0">
                <wp:start x="0" y="0"/>
                <wp:lineTo x="0" y="21225"/>
                <wp:lineTo x="21445" y="21225"/>
                <wp:lineTo x="21445" y="0"/>
                <wp:lineTo x="0" y="0"/>
              </wp:wrapPolygon>
            </wp:wrapTight>
            <wp:docPr id="1" name="Imagem 1" descr="G:\10.º Ano (2019-2020)\Logotipo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.º Ano (2019-2020)\Logotipo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 w:cs="Calibri"/>
          <w:b/>
          <w:bCs/>
          <w:caps/>
          <w:color w:val="002060"/>
          <w:sz w:val="36"/>
          <w:szCs w:val="36"/>
        </w:rPr>
        <w:t>março</w:t>
      </w:r>
      <w:r w:rsidRPr="00796445">
        <w:rPr>
          <w:rFonts w:ascii="Candara" w:hAnsi="Candara" w:cs="Calibri"/>
          <w:b/>
          <w:bCs/>
          <w:caps/>
          <w:color w:val="002060"/>
          <w:sz w:val="36"/>
          <w:szCs w:val="36"/>
        </w:rPr>
        <w:t xml:space="preserve"> 2020</w:t>
      </w:r>
    </w:p>
    <w:p w14:paraId="12C8FD8B" w14:textId="77777777" w:rsidR="001147D8" w:rsidRDefault="001147D8" w:rsidP="001147D8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caps/>
          <w:color w:val="002060"/>
          <w:sz w:val="32"/>
          <w:szCs w:val="32"/>
        </w:rPr>
      </w:pPr>
      <w:r w:rsidRPr="00796445">
        <w:rPr>
          <w:rFonts w:ascii="Candara" w:hAnsi="Candara" w:cs="Calibri"/>
          <w:b/>
          <w:bCs/>
          <w:caps/>
          <w:color w:val="002060"/>
          <w:sz w:val="32"/>
          <w:szCs w:val="32"/>
        </w:rPr>
        <w:t>leitores</w:t>
      </w:r>
    </w:p>
    <w:p w14:paraId="43B37B2A" w14:textId="77777777" w:rsidR="001147D8" w:rsidRPr="00796445" w:rsidRDefault="001147D8" w:rsidP="001147D8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caps/>
          <w:color w:val="002060"/>
          <w:sz w:val="32"/>
          <w:szCs w:val="32"/>
        </w:rPr>
      </w:pPr>
    </w:p>
    <w:p w14:paraId="5788C08A" w14:textId="77777777" w:rsidR="001147D8" w:rsidRDefault="001147D8" w:rsidP="001147D8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1521"/>
        <w:gridCol w:w="1843"/>
        <w:gridCol w:w="1843"/>
      </w:tblGrid>
      <w:tr w:rsidR="001147D8" w14:paraId="7B94457C" w14:textId="77777777" w:rsidTr="001147D8">
        <w:trPr>
          <w:trHeight w:val="663"/>
          <w:jc w:val="center"/>
        </w:trPr>
        <w:tc>
          <w:tcPr>
            <w:tcW w:w="2830" w:type="dxa"/>
            <w:shd w:val="clear" w:color="auto" w:fill="17365D"/>
            <w:vAlign w:val="center"/>
            <w:hideMark/>
          </w:tcPr>
          <w:p w14:paraId="344F5682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2552" w:type="dxa"/>
            <w:shd w:val="clear" w:color="auto" w:fill="17365D"/>
            <w:vAlign w:val="center"/>
          </w:tcPr>
          <w:p w14:paraId="62B6940A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115A232B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521" w:type="dxa"/>
            <w:shd w:val="clear" w:color="auto" w:fill="17365D"/>
            <w:vAlign w:val="center"/>
            <w:hideMark/>
          </w:tcPr>
          <w:p w14:paraId="4A03F2CD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14867592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843" w:type="dxa"/>
            <w:shd w:val="clear" w:color="auto" w:fill="17365D"/>
            <w:vAlign w:val="center"/>
            <w:hideMark/>
          </w:tcPr>
          <w:p w14:paraId="05592661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4821FD87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3" w:type="dxa"/>
            <w:shd w:val="clear" w:color="auto" w:fill="17365D"/>
            <w:vAlign w:val="center"/>
            <w:hideMark/>
          </w:tcPr>
          <w:p w14:paraId="5B07F6EA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5B9844CD" w14:textId="77777777" w:rsidR="001147D8" w:rsidRPr="003B7657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1147D8" w14:paraId="69406B2B" w14:textId="77777777" w:rsidTr="001147D8">
        <w:trPr>
          <w:trHeight w:val="804"/>
          <w:jc w:val="center"/>
        </w:trPr>
        <w:tc>
          <w:tcPr>
            <w:tcW w:w="2830" w:type="dxa"/>
            <w:shd w:val="clear" w:color="auto" w:fill="17365D"/>
            <w:vAlign w:val="center"/>
          </w:tcPr>
          <w:p w14:paraId="023A9E29" w14:textId="77777777" w:rsidR="001147D8" w:rsidRDefault="001147D8" w:rsidP="008301C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7 e 8 </w:t>
            </w:r>
          </w:p>
          <w:p w14:paraId="1DD244F7" w14:textId="77777777" w:rsidR="001147D8" w:rsidRDefault="001147D8" w:rsidP="008301C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II Domingo da Quaresma A</w:t>
            </w:r>
          </w:p>
          <w:p w14:paraId="26AC88CF" w14:textId="77777777" w:rsidR="00D53D7B" w:rsidRDefault="00D53D7B" w:rsidP="008301C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Revestir</w:t>
            </w:r>
          </w:p>
        </w:tc>
        <w:tc>
          <w:tcPr>
            <w:tcW w:w="2552" w:type="dxa"/>
            <w:shd w:val="clear" w:color="auto" w:fill="9CC2E5" w:themeFill="accent5" w:themeFillTint="99"/>
            <w:vAlign w:val="center"/>
          </w:tcPr>
          <w:p w14:paraId="440925D8" w14:textId="77777777" w:rsidR="00CF7DF6" w:rsidRDefault="001147D8" w:rsidP="003E0624">
            <w:pPr>
              <w:spacing w:after="12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3.º ano</w:t>
            </w:r>
          </w:p>
          <w:p w14:paraId="2DFDB599" w14:textId="77777777" w:rsidR="00CF7DF6" w:rsidRDefault="003E0624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Luísa Claro</w:t>
            </w:r>
          </w:p>
          <w:p w14:paraId="792C7829" w14:textId="77777777" w:rsidR="001147D8" w:rsidRPr="00833330" w:rsidRDefault="003E0624" w:rsidP="00A84ED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Gracinda</w:t>
            </w:r>
          </w:p>
        </w:tc>
        <w:tc>
          <w:tcPr>
            <w:tcW w:w="1521" w:type="dxa"/>
            <w:shd w:val="clear" w:color="auto" w:fill="9CC2E5" w:themeFill="accent5" w:themeFillTint="99"/>
            <w:vAlign w:val="center"/>
          </w:tcPr>
          <w:p w14:paraId="3A0AA4F8" w14:textId="77777777" w:rsidR="001147D8" w:rsidRDefault="00D53D7B" w:rsidP="003E0624">
            <w:pPr>
              <w:spacing w:after="12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147D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.º ano</w:t>
            </w:r>
          </w:p>
          <w:p w14:paraId="4567A379" w14:textId="77777777" w:rsidR="00CF7DF6" w:rsidRDefault="003E0624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Albina</w:t>
            </w:r>
          </w:p>
          <w:p w14:paraId="33F72995" w14:textId="77777777" w:rsidR="001147D8" w:rsidRPr="00833330" w:rsidRDefault="003E0624" w:rsidP="00A84ED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Gabi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2C02FDB1" w14:textId="77777777" w:rsidR="001147D8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Cândido</w:t>
            </w:r>
          </w:p>
          <w:p w14:paraId="09CB2A7F" w14:textId="77777777" w:rsidR="0041679C" w:rsidRPr="00C3420E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Delminda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522A10A5" w14:textId="77777777" w:rsidR="003E0624" w:rsidRDefault="001147D8" w:rsidP="0041679C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Fé e </w:t>
            </w:r>
            <w:r w:rsidR="00CF7DF6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L</w:t>
            </w: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uz</w:t>
            </w:r>
          </w:p>
          <w:p w14:paraId="32CD60DC" w14:textId="77777777" w:rsidR="001147D8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Alice</w:t>
            </w:r>
          </w:p>
          <w:p w14:paraId="0C09A660" w14:textId="77777777" w:rsidR="0041679C" w:rsidRPr="00C3420E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Anabela Teixeira</w:t>
            </w:r>
          </w:p>
        </w:tc>
      </w:tr>
      <w:tr w:rsidR="001147D8" w14:paraId="291D63EB" w14:textId="77777777" w:rsidTr="001147D8">
        <w:trPr>
          <w:trHeight w:val="848"/>
          <w:jc w:val="center"/>
        </w:trPr>
        <w:tc>
          <w:tcPr>
            <w:tcW w:w="2830" w:type="dxa"/>
            <w:shd w:val="clear" w:color="auto" w:fill="17365D"/>
            <w:vAlign w:val="center"/>
          </w:tcPr>
          <w:p w14:paraId="675C3699" w14:textId="77777777" w:rsidR="001147D8" w:rsidRDefault="001147D8" w:rsidP="001147D8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14 e 15 </w:t>
            </w:r>
          </w:p>
          <w:p w14:paraId="57A76D96" w14:textId="77777777" w:rsidR="001147D8" w:rsidRDefault="00D53D7B" w:rsidP="001147D8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</w:t>
            </w:r>
            <w:r w:rsidR="001147D8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II Domingo da Quaresma A</w:t>
            </w:r>
          </w:p>
          <w:p w14:paraId="4D2403CF" w14:textId="77777777" w:rsidR="00D53D7B" w:rsidRDefault="00D53D7B" w:rsidP="001147D8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Renovar</w:t>
            </w:r>
          </w:p>
        </w:tc>
        <w:tc>
          <w:tcPr>
            <w:tcW w:w="2552" w:type="dxa"/>
            <w:vAlign w:val="center"/>
          </w:tcPr>
          <w:p w14:paraId="79B300C0" w14:textId="77777777" w:rsidR="00CF7DF6" w:rsidRDefault="001147D8" w:rsidP="003E0624">
            <w:pPr>
              <w:spacing w:after="12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4.º ano</w:t>
            </w:r>
          </w:p>
          <w:p w14:paraId="6330BCCF" w14:textId="77777777" w:rsidR="00CF7DF6" w:rsidRDefault="003E0624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das Dores</w:t>
            </w:r>
          </w:p>
          <w:p w14:paraId="5FC8432A" w14:textId="77777777" w:rsidR="001147D8" w:rsidRPr="00833330" w:rsidRDefault="003E0624" w:rsidP="00A84ED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Artur Rocha</w:t>
            </w:r>
          </w:p>
        </w:tc>
        <w:tc>
          <w:tcPr>
            <w:tcW w:w="1521" w:type="dxa"/>
            <w:vAlign w:val="center"/>
          </w:tcPr>
          <w:p w14:paraId="20C586AA" w14:textId="77777777" w:rsidR="001147D8" w:rsidRDefault="001147D8" w:rsidP="003E0624">
            <w:pPr>
              <w:spacing w:after="12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10.º ano</w:t>
            </w:r>
          </w:p>
          <w:p w14:paraId="54CBEA85" w14:textId="77777777" w:rsidR="00CF7DF6" w:rsidRDefault="0041679C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Dina Cláudia</w:t>
            </w:r>
          </w:p>
          <w:p w14:paraId="2DF0C416" w14:textId="77777777" w:rsidR="001147D8" w:rsidRPr="00833330" w:rsidRDefault="0041679C" w:rsidP="00A84ED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Tiago</w:t>
            </w:r>
          </w:p>
        </w:tc>
        <w:tc>
          <w:tcPr>
            <w:tcW w:w="1843" w:type="dxa"/>
            <w:vAlign w:val="center"/>
          </w:tcPr>
          <w:p w14:paraId="089F5CAF" w14:textId="77777777" w:rsidR="00D53D7B" w:rsidRDefault="00D53D7B" w:rsidP="00CF7DF6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6.º ano</w:t>
            </w:r>
          </w:p>
          <w:p w14:paraId="64B34D22" w14:textId="77777777" w:rsidR="001147D8" w:rsidRDefault="00D53D7B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Entrega do Credo</w:t>
            </w:r>
          </w:p>
          <w:p w14:paraId="4DA30DF5" w14:textId="77777777" w:rsidR="00CF7DF6" w:rsidRDefault="0041679C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 Durão</w:t>
            </w:r>
          </w:p>
          <w:p w14:paraId="035B4C78" w14:textId="77777777" w:rsidR="003E0624" w:rsidRPr="00C3420E" w:rsidRDefault="0041679C" w:rsidP="00A84ED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Alves</w:t>
            </w:r>
          </w:p>
        </w:tc>
        <w:tc>
          <w:tcPr>
            <w:tcW w:w="1843" w:type="dxa"/>
            <w:vAlign w:val="center"/>
          </w:tcPr>
          <w:p w14:paraId="6091509D" w14:textId="77777777" w:rsidR="001147D8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José António </w:t>
            </w:r>
          </w:p>
          <w:p w14:paraId="41CE79A4" w14:textId="77777777" w:rsidR="0041679C" w:rsidRPr="00C3420E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</w:t>
            </w:r>
          </w:p>
        </w:tc>
      </w:tr>
      <w:tr w:rsidR="001147D8" w14:paraId="2FEE899E" w14:textId="77777777" w:rsidTr="001147D8">
        <w:trPr>
          <w:trHeight w:val="594"/>
          <w:jc w:val="center"/>
        </w:trPr>
        <w:tc>
          <w:tcPr>
            <w:tcW w:w="2830" w:type="dxa"/>
            <w:shd w:val="clear" w:color="auto" w:fill="17365D"/>
            <w:vAlign w:val="center"/>
            <w:hideMark/>
          </w:tcPr>
          <w:p w14:paraId="678EF1F4" w14:textId="77777777" w:rsidR="001147D8" w:rsidRDefault="001147D8" w:rsidP="008301C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21 e 22 </w:t>
            </w:r>
          </w:p>
          <w:p w14:paraId="71E517B2" w14:textId="77777777" w:rsidR="001147D8" w:rsidRDefault="00D53D7B" w:rsidP="00D53D7B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IV Domingo da Quaresma A</w:t>
            </w:r>
          </w:p>
          <w:p w14:paraId="7CCB03BE" w14:textId="77777777" w:rsidR="00D53D7B" w:rsidRDefault="00D53D7B" w:rsidP="00D53D7B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Reconhecer</w:t>
            </w:r>
          </w:p>
          <w:p w14:paraId="135B8870" w14:textId="77777777" w:rsidR="00D53D7B" w:rsidRDefault="00D53D7B" w:rsidP="00D53D7B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BDD6EE"/>
            <w:vAlign w:val="center"/>
          </w:tcPr>
          <w:p w14:paraId="398DE045" w14:textId="77777777" w:rsidR="001147D8" w:rsidRDefault="001147D8" w:rsidP="003E0624">
            <w:pPr>
              <w:spacing w:after="120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5.º ano</w:t>
            </w:r>
          </w:p>
          <w:p w14:paraId="12E177A8" w14:textId="77777777" w:rsidR="00CF7DF6" w:rsidRDefault="003E0624" w:rsidP="001147D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</w:p>
          <w:p w14:paraId="6EB83189" w14:textId="77777777" w:rsidR="001147D8" w:rsidRPr="00A84ED4" w:rsidRDefault="003E0624" w:rsidP="00A84ED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</w:tc>
        <w:tc>
          <w:tcPr>
            <w:tcW w:w="1521" w:type="dxa"/>
            <w:shd w:val="clear" w:color="auto" w:fill="BDD6EE"/>
            <w:vAlign w:val="center"/>
          </w:tcPr>
          <w:p w14:paraId="2B5135E1" w14:textId="77777777" w:rsidR="00CF7DF6" w:rsidRDefault="001147D8" w:rsidP="003E0624">
            <w:pPr>
              <w:spacing w:after="12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8.º ano</w:t>
            </w:r>
          </w:p>
          <w:p w14:paraId="658CBBCC" w14:textId="77777777" w:rsidR="00CF7DF6" w:rsidRDefault="0041679C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Jerónima </w:t>
            </w:r>
          </w:p>
          <w:p w14:paraId="630D70C0" w14:textId="77777777" w:rsidR="001147D8" w:rsidRPr="00833330" w:rsidRDefault="0041679C" w:rsidP="00A84ED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Manuela</w:t>
            </w:r>
            <w:r w:rsidR="001147D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15AB6851" w14:textId="77777777" w:rsidR="001147D8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Helena</w:t>
            </w:r>
          </w:p>
          <w:p w14:paraId="6BCDBAD9" w14:textId="77777777" w:rsidR="0041679C" w:rsidRPr="00C3420E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4E86055A" w14:textId="77777777" w:rsidR="001147D8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  <w:p w14:paraId="0688248B" w14:textId="77777777" w:rsidR="0041679C" w:rsidRPr="00C3420E" w:rsidRDefault="0041679C" w:rsidP="008301C2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Branco</w:t>
            </w:r>
          </w:p>
        </w:tc>
      </w:tr>
      <w:tr w:rsidR="001147D8" w14:paraId="5493DE4A" w14:textId="77777777" w:rsidTr="001147D8">
        <w:trPr>
          <w:trHeight w:val="889"/>
          <w:jc w:val="center"/>
        </w:trPr>
        <w:tc>
          <w:tcPr>
            <w:tcW w:w="2830" w:type="dxa"/>
            <w:shd w:val="clear" w:color="auto" w:fill="17365D"/>
            <w:vAlign w:val="center"/>
          </w:tcPr>
          <w:p w14:paraId="6D2230D0" w14:textId="77777777" w:rsidR="001147D8" w:rsidRDefault="001147D8" w:rsidP="008301C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28 e 29</w:t>
            </w:r>
          </w:p>
          <w:p w14:paraId="53B7812A" w14:textId="77777777" w:rsidR="00D53D7B" w:rsidRDefault="00D53D7B" w:rsidP="008301C2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V Domingo da Quaresma</w:t>
            </w:r>
          </w:p>
          <w:p w14:paraId="41E30DC9" w14:textId="77777777" w:rsidR="001147D8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Reviver</w:t>
            </w:r>
          </w:p>
        </w:tc>
        <w:tc>
          <w:tcPr>
            <w:tcW w:w="2552" w:type="dxa"/>
            <w:vAlign w:val="center"/>
          </w:tcPr>
          <w:p w14:paraId="3E94B694" w14:textId="77777777" w:rsidR="001147D8" w:rsidRPr="001147D8" w:rsidRDefault="001147D8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147D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Festa do Pai-Nosso</w:t>
            </w:r>
          </w:p>
          <w:p w14:paraId="6A2D2E72" w14:textId="77777777" w:rsidR="001147D8" w:rsidRPr="001147D8" w:rsidRDefault="001147D8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147D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2.º ano</w:t>
            </w:r>
          </w:p>
          <w:p w14:paraId="625BADB8" w14:textId="77777777" w:rsidR="001147D8" w:rsidRDefault="003E0624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Fátima Coelho</w:t>
            </w:r>
          </w:p>
          <w:p w14:paraId="722451AB" w14:textId="77777777" w:rsidR="003E0624" w:rsidRPr="001147D8" w:rsidRDefault="003E0624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José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65E078D" w14:textId="77777777" w:rsidR="001147D8" w:rsidRDefault="001147D8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7.º ano</w:t>
            </w:r>
          </w:p>
          <w:p w14:paraId="1054A4EF" w14:textId="77777777" w:rsidR="00CF7DF6" w:rsidRDefault="00CF7DF6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A483048" w14:textId="77777777" w:rsidR="00CF7DF6" w:rsidRDefault="0041679C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Antónia </w:t>
            </w:r>
          </w:p>
          <w:p w14:paraId="5E70EA42" w14:textId="77777777" w:rsidR="00CF7DF6" w:rsidRDefault="0041679C" w:rsidP="00A84ED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André Canito</w:t>
            </w:r>
          </w:p>
          <w:p w14:paraId="2CD7D758" w14:textId="77777777" w:rsidR="00CF7DF6" w:rsidRPr="001147D8" w:rsidRDefault="00CF7DF6" w:rsidP="0041679C">
            <w:pP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F6D1DFD" w14:textId="77777777" w:rsidR="001147D8" w:rsidRPr="001147D8" w:rsidRDefault="001147D8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147D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Festa do Pai-Nosso</w:t>
            </w:r>
          </w:p>
          <w:p w14:paraId="482456A4" w14:textId="77777777" w:rsidR="003E0624" w:rsidRDefault="0041679C" w:rsidP="008301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Aline</w:t>
            </w:r>
          </w:p>
          <w:p w14:paraId="351CA26D" w14:textId="77777777" w:rsidR="003E0624" w:rsidRPr="001147D8" w:rsidRDefault="0041679C" w:rsidP="00A84ED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André Rodrigues</w:t>
            </w:r>
          </w:p>
        </w:tc>
        <w:tc>
          <w:tcPr>
            <w:tcW w:w="1843" w:type="dxa"/>
            <w:vAlign w:val="center"/>
          </w:tcPr>
          <w:p w14:paraId="26900910" w14:textId="77777777" w:rsidR="001147D8" w:rsidRPr="001147D8" w:rsidRDefault="001147D8" w:rsidP="001147D8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147D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Festa do Pai-Nosso</w:t>
            </w:r>
          </w:p>
          <w:p w14:paraId="7EB88001" w14:textId="77777777" w:rsidR="00D53D7B" w:rsidRDefault="001147D8" w:rsidP="00A84ED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147D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2.º ano</w:t>
            </w:r>
          </w:p>
          <w:p w14:paraId="0713945D" w14:textId="77777777" w:rsidR="001147D8" w:rsidRDefault="001147D8" w:rsidP="003E0624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147D8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Alexandra</w:t>
            </w:r>
            <w:r w:rsidR="003E0624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52F59C7" w14:textId="77777777" w:rsidR="00CF7DF6" w:rsidRPr="001147D8" w:rsidRDefault="003E0624" w:rsidP="001147D8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Deolinda</w:t>
            </w:r>
          </w:p>
        </w:tc>
      </w:tr>
    </w:tbl>
    <w:p w14:paraId="47C3A329" w14:textId="77777777" w:rsidR="001147D8" w:rsidRPr="00C174BD" w:rsidRDefault="001147D8" w:rsidP="001147D8">
      <w:pPr>
        <w:spacing w:line="259" w:lineRule="auto"/>
        <w:rPr>
          <w:rFonts w:ascii="Candara" w:hAnsi="Candara" w:cs="Calibri"/>
          <w:b/>
          <w:bCs/>
          <w:smallCaps/>
          <w:color w:val="002060"/>
          <w:sz w:val="18"/>
          <w:szCs w:val="18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                             </w:t>
      </w:r>
    </w:p>
    <w:p w14:paraId="37573369" w14:textId="77777777" w:rsidR="001147D8" w:rsidRPr="00796445" w:rsidRDefault="001147D8" w:rsidP="001147D8">
      <w:pPr>
        <w:spacing w:line="259" w:lineRule="auto"/>
        <w:jc w:val="center"/>
        <w:rPr>
          <w:rFonts w:ascii="Candara" w:hAnsi="Candara" w:cs="Calibri"/>
          <w:b/>
          <w:bCs/>
          <w:caps/>
          <w:color w:val="002060"/>
          <w:sz w:val="32"/>
          <w:szCs w:val="32"/>
        </w:rPr>
      </w:pPr>
      <w:r w:rsidRPr="00796445">
        <w:rPr>
          <w:rFonts w:ascii="Candara" w:hAnsi="Candara" w:cs="Calibri"/>
          <w:b/>
          <w:bCs/>
          <w:caps/>
          <w:color w:val="002060"/>
          <w:sz w:val="32"/>
          <w:szCs w:val="32"/>
        </w:rPr>
        <w:t xml:space="preserve"> </w:t>
      </w:r>
      <w:r>
        <w:rPr>
          <w:rFonts w:ascii="Candara" w:hAnsi="Candara" w:cs="Calibri"/>
          <w:b/>
          <w:bCs/>
          <w:caps/>
          <w:color w:val="002060"/>
          <w:sz w:val="32"/>
          <w:szCs w:val="32"/>
        </w:rPr>
        <w:tab/>
      </w:r>
      <w:r w:rsidRPr="00796445">
        <w:rPr>
          <w:rFonts w:ascii="Candara" w:hAnsi="Candara" w:cs="Calibri"/>
          <w:b/>
          <w:bCs/>
          <w:caps/>
          <w:color w:val="002060"/>
          <w:sz w:val="32"/>
          <w:szCs w:val="32"/>
        </w:rPr>
        <w:t xml:space="preserve">Ministros Extraordinários da Comunhão </w:t>
      </w:r>
    </w:p>
    <w:p w14:paraId="275C22FB" w14:textId="77777777" w:rsidR="001147D8" w:rsidRPr="009D60F9" w:rsidRDefault="001147D8" w:rsidP="001147D8">
      <w:pPr>
        <w:jc w:val="center"/>
        <w:rPr>
          <w:rFonts w:ascii="Candara" w:hAnsi="Candara" w:cs="Calibri"/>
          <w:b/>
          <w:bCs/>
          <w:smallCaps/>
          <w:color w:val="002060"/>
          <w:sz w:val="16"/>
          <w:szCs w:val="16"/>
        </w:rPr>
      </w:pPr>
    </w:p>
    <w:tbl>
      <w:tblPr>
        <w:tblpPr w:leftFromText="141" w:rightFromText="141" w:vertAnchor="text" w:horzAnchor="margin" w:tblpXSpec="center" w:tblpY="54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843"/>
        <w:gridCol w:w="1984"/>
        <w:gridCol w:w="1843"/>
        <w:gridCol w:w="1841"/>
      </w:tblGrid>
      <w:tr w:rsidR="001147D8" w:rsidRPr="00621ECE" w14:paraId="0A9A32B1" w14:textId="77777777" w:rsidTr="008301C2">
        <w:trPr>
          <w:trHeight w:val="419"/>
        </w:trPr>
        <w:tc>
          <w:tcPr>
            <w:tcW w:w="2954" w:type="dxa"/>
            <w:shd w:val="clear" w:color="auto" w:fill="1F3864"/>
            <w:vAlign w:val="center"/>
            <w:hideMark/>
          </w:tcPr>
          <w:p w14:paraId="14B6B6E0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1843" w:type="dxa"/>
            <w:shd w:val="clear" w:color="auto" w:fill="1F3864"/>
            <w:vAlign w:val="center"/>
          </w:tcPr>
          <w:p w14:paraId="409271FD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4D2BBCBE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984" w:type="dxa"/>
            <w:shd w:val="clear" w:color="auto" w:fill="1F3864"/>
            <w:vAlign w:val="center"/>
            <w:hideMark/>
          </w:tcPr>
          <w:p w14:paraId="21F4A9F4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4228C2D1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843" w:type="dxa"/>
            <w:shd w:val="clear" w:color="auto" w:fill="1F3864"/>
            <w:vAlign w:val="center"/>
            <w:hideMark/>
          </w:tcPr>
          <w:p w14:paraId="30C6A936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50565BED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1" w:type="dxa"/>
            <w:shd w:val="clear" w:color="auto" w:fill="1F3864"/>
            <w:vAlign w:val="center"/>
            <w:hideMark/>
          </w:tcPr>
          <w:p w14:paraId="1C116EBD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63D201C1" w14:textId="77777777" w:rsidR="001147D8" w:rsidRPr="00DF67C4" w:rsidRDefault="001147D8" w:rsidP="008301C2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F67C4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D53D7B" w14:paraId="0796256B" w14:textId="77777777" w:rsidTr="008301C2">
        <w:trPr>
          <w:trHeight w:val="765"/>
        </w:trPr>
        <w:tc>
          <w:tcPr>
            <w:tcW w:w="2954" w:type="dxa"/>
            <w:shd w:val="clear" w:color="auto" w:fill="17365D"/>
            <w:vAlign w:val="center"/>
          </w:tcPr>
          <w:p w14:paraId="58976127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7 e 8 </w:t>
            </w:r>
          </w:p>
          <w:p w14:paraId="4276FF7E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II Domingo da Quaresma A</w:t>
            </w:r>
          </w:p>
          <w:p w14:paraId="6A3454F2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Revestir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74ABAF63" w14:textId="77777777" w:rsidR="00D53D7B" w:rsidRDefault="0041679C" w:rsidP="00D53D7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Benvinda</w:t>
            </w:r>
          </w:p>
          <w:p w14:paraId="7974633F" w14:textId="77777777" w:rsidR="0041679C" w:rsidRDefault="0041679C" w:rsidP="00D53D7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Conceição R.</w:t>
            </w:r>
          </w:p>
          <w:p w14:paraId="01105284" w14:textId="77777777" w:rsidR="0041679C" w:rsidRPr="00DF67C4" w:rsidRDefault="0041679C" w:rsidP="00D53D7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Fernando R.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6A3A3159" w14:textId="77777777" w:rsidR="00D53D7B" w:rsidRDefault="0041679C" w:rsidP="00D53D7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Luísa Novais</w:t>
            </w:r>
          </w:p>
          <w:p w14:paraId="5584014B" w14:textId="77777777" w:rsidR="0041679C" w:rsidRDefault="0041679C" w:rsidP="00D53D7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Estrela </w:t>
            </w:r>
          </w:p>
          <w:p w14:paraId="44327702" w14:textId="77777777" w:rsidR="0041679C" w:rsidRPr="00DF67C4" w:rsidRDefault="0041679C" w:rsidP="00D53D7B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Jerónima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5F0C5C9E" w14:textId="77777777" w:rsidR="00D53D7B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Claudino</w:t>
            </w:r>
          </w:p>
          <w:p w14:paraId="784A11E1" w14:textId="77777777" w:rsidR="00005C28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  <w:p w14:paraId="4C9CE7F0" w14:textId="77777777" w:rsidR="00005C28" w:rsidRPr="00DF67C4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Júnior</w:t>
            </w:r>
          </w:p>
        </w:tc>
        <w:tc>
          <w:tcPr>
            <w:tcW w:w="1841" w:type="dxa"/>
            <w:shd w:val="clear" w:color="auto" w:fill="9CC2E5" w:themeFill="accent5" w:themeFillTint="99"/>
            <w:vAlign w:val="center"/>
          </w:tcPr>
          <w:p w14:paraId="3A7ABE20" w14:textId="77777777" w:rsidR="00D53D7B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14:paraId="11DCA699" w14:textId="77777777" w:rsidR="00005C28" w:rsidRDefault="000B072E" w:rsidP="00005C2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Cassiano</w:t>
            </w:r>
          </w:p>
          <w:p w14:paraId="58EFEE4F" w14:textId="77777777" w:rsidR="000B072E" w:rsidRPr="00DF67C4" w:rsidRDefault="000B072E" w:rsidP="00005C2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Valente</w:t>
            </w:r>
          </w:p>
        </w:tc>
      </w:tr>
      <w:tr w:rsidR="00D53D7B" w14:paraId="2C8DB883" w14:textId="77777777" w:rsidTr="008301C2">
        <w:trPr>
          <w:trHeight w:val="937"/>
        </w:trPr>
        <w:tc>
          <w:tcPr>
            <w:tcW w:w="2954" w:type="dxa"/>
            <w:shd w:val="clear" w:color="auto" w:fill="17365D"/>
            <w:vAlign w:val="center"/>
          </w:tcPr>
          <w:p w14:paraId="26262FBF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14 e 15 </w:t>
            </w:r>
          </w:p>
          <w:p w14:paraId="22027CDE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III Domingo da Quaresma A</w:t>
            </w:r>
          </w:p>
          <w:p w14:paraId="547D1941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Renovar</w:t>
            </w:r>
          </w:p>
        </w:tc>
        <w:tc>
          <w:tcPr>
            <w:tcW w:w="1843" w:type="dxa"/>
            <w:vAlign w:val="center"/>
          </w:tcPr>
          <w:p w14:paraId="5E3EACD3" w14:textId="77777777" w:rsidR="00D53D7B" w:rsidRDefault="0041679C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  <w:p w14:paraId="25790F2B" w14:textId="77777777" w:rsidR="0041679C" w:rsidRDefault="0041679C" w:rsidP="0041679C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</w:p>
          <w:p w14:paraId="3047A968" w14:textId="77777777" w:rsidR="0041679C" w:rsidRPr="00DF67C4" w:rsidRDefault="0041679C" w:rsidP="00A84ED4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</w:tc>
        <w:tc>
          <w:tcPr>
            <w:tcW w:w="1984" w:type="dxa"/>
            <w:vAlign w:val="center"/>
          </w:tcPr>
          <w:p w14:paraId="483ACAE1" w14:textId="77777777" w:rsidR="00D53D7B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</w:t>
            </w:r>
          </w:p>
          <w:p w14:paraId="1285FA40" w14:textId="77777777" w:rsidR="0041679C" w:rsidRDefault="0041679C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  <w:p w14:paraId="38DE1AEE" w14:textId="77777777" w:rsidR="0041679C" w:rsidRPr="00DF67C4" w:rsidRDefault="0041679C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</w:tc>
        <w:tc>
          <w:tcPr>
            <w:tcW w:w="1843" w:type="dxa"/>
            <w:vAlign w:val="center"/>
          </w:tcPr>
          <w:p w14:paraId="3BBBE059" w14:textId="77777777" w:rsidR="00D53D7B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Paula</w:t>
            </w:r>
          </w:p>
          <w:p w14:paraId="319A7F8A" w14:textId="77777777" w:rsidR="00005C28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Cassiano</w:t>
            </w:r>
          </w:p>
          <w:p w14:paraId="0F1B965F" w14:textId="77777777" w:rsidR="00005C28" w:rsidRPr="00DF67C4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Valente</w:t>
            </w:r>
          </w:p>
        </w:tc>
        <w:tc>
          <w:tcPr>
            <w:tcW w:w="1841" w:type="dxa"/>
            <w:vAlign w:val="center"/>
          </w:tcPr>
          <w:p w14:paraId="306467B2" w14:textId="77777777" w:rsidR="00D53D7B" w:rsidRDefault="00005C28" w:rsidP="00D53D7B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14:paraId="16EADF73" w14:textId="77777777" w:rsidR="00005C28" w:rsidRDefault="00005C28" w:rsidP="00D53D7B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  <w:p w14:paraId="4B8AF2B4" w14:textId="77777777" w:rsidR="00005C28" w:rsidRPr="00DF67C4" w:rsidRDefault="00005C28" w:rsidP="00D53D7B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</w:tc>
      </w:tr>
      <w:tr w:rsidR="00D53D7B" w14:paraId="705E4184" w14:textId="77777777" w:rsidTr="008301C2">
        <w:trPr>
          <w:trHeight w:val="967"/>
        </w:trPr>
        <w:tc>
          <w:tcPr>
            <w:tcW w:w="2954" w:type="dxa"/>
            <w:shd w:val="clear" w:color="auto" w:fill="17365D"/>
            <w:vAlign w:val="center"/>
          </w:tcPr>
          <w:p w14:paraId="53EC3A41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21 e 22 </w:t>
            </w:r>
          </w:p>
          <w:p w14:paraId="2883A017" w14:textId="77777777" w:rsidR="00D53D7B" w:rsidRDefault="00D53D7B" w:rsidP="003A554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IV Domingo da Quaresma A</w:t>
            </w:r>
          </w:p>
          <w:p w14:paraId="5CA148FA" w14:textId="77777777" w:rsidR="00D53D7B" w:rsidRDefault="00D53D7B" w:rsidP="00D53D7B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Reconhecer</w:t>
            </w:r>
          </w:p>
          <w:p w14:paraId="3279889F" w14:textId="77777777" w:rsidR="00D53D7B" w:rsidRDefault="00D53D7B" w:rsidP="00D53D7B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7B7B0184" w14:textId="77777777" w:rsidR="0041679C" w:rsidRDefault="0041679C" w:rsidP="0041679C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  <w:p w14:paraId="38F62947" w14:textId="77777777" w:rsidR="0041679C" w:rsidRDefault="0041679C" w:rsidP="0041679C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Conceição R.</w:t>
            </w:r>
          </w:p>
          <w:p w14:paraId="569A5A3D" w14:textId="77777777" w:rsidR="00D53D7B" w:rsidRPr="00DF67C4" w:rsidRDefault="0041679C" w:rsidP="0041679C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Fernando R.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7A84C101" w14:textId="77777777" w:rsidR="0041679C" w:rsidRDefault="0041679C" w:rsidP="0041679C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</w:p>
          <w:p w14:paraId="51ED4450" w14:textId="77777777" w:rsidR="0041679C" w:rsidRDefault="0041679C" w:rsidP="0041679C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  <w:p w14:paraId="1662A222" w14:textId="77777777" w:rsidR="00D53D7B" w:rsidRPr="00DF67C4" w:rsidRDefault="0041679C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60F2A97F" w14:textId="77777777" w:rsidR="00D53D7B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  <w:p w14:paraId="585D6159" w14:textId="77777777" w:rsidR="00005C28" w:rsidRDefault="00005C28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  <w:p w14:paraId="116C88F9" w14:textId="77777777" w:rsidR="00005C28" w:rsidRPr="00DF67C4" w:rsidRDefault="000B072E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Claudino</w:t>
            </w:r>
          </w:p>
        </w:tc>
        <w:tc>
          <w:tcPr>
            <w:tcW w:w="1841" w:type="dxa"/>
            <w:shd w:val="clear" w:color="auto" w:fill="9CC2E5" w:themeFill="accent5" w:themeFillTint="99"/>
            <w:vAlign w:val="center"/>
          </w:tcPr>
          <w:p w14:paraId="0BCF72AE" w14:textId="77777777" w:rsidR="00005C28" w:rsidRDefault="00005C28" w:rsidP="00005C28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14:paraId="306F35DC" w14:textId="77777777" w:rsidR="00005C28" w:rsidRDefault="00005C28" w:rsidP="00005C2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Natália</w:t>
            </w:r>
          </w:p>
          <w:p w14:paraId="3571F8B0" w14:textId="77777777" w:rsidR="00005C28" w:rsidRPr="00DF67C4" w:rsidRDefault="00005C28" w:rsidP="00005C28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</w:tc>
      </w:tr>
      <w:tr w:rsidR="00D53D7B" w14:paraId="5F66DFAF" w14:textId="77777777" w:rsidTr="008301C2">
        <w:trPr>
          <w:trHeight w:val="944"/>
        </w:trPr>
        <w:tc>
          <w:tcPr>
            <w:tcW w:w="2954" w:type="dxa"/>
            <w:shd w:val="clear" w:color="auto" w:fill="17365D"/>
            <w:vAlign w:val="center"/>
          </w:tcPr>
          <w:p w14:paraId="6B044D07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28 e 29</w:t>
            </w:r>
          </w:p>
          <w:p w14:paraId="1F0BEAEC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V Domingo da Quaresma</w:t>
            </w:r>
          </w:p>
          <w:p w14:paraId="2740306F" w14:textId="77777777" w:rsidR="00D53D7B" w:rsidRDefault="00D53D7B" w:rsidP="00D53D7B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Reviver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8EDDDA" w14:textId="77777777" w:rsidR="0041679C" w:rsidRDefault="0041679C" w:rsidP="0041679C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  <w:p w14:paraId="57E1D1A1" w14:textId="77777777" w:rsidR="0041679C" w:rsidRDefault="0041679C" w:rsidP="0041679C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Benvinda</w:t>
            </w:r>
          </w:p>
          <w:p w14:paraId="0D33FABD" w14:textId="77777777" w:rsidR="00D53D7B" w:rsidRPr="00DF67C4" w:rsidRDefault="0041679C" w:rsidP="00D53D7B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E26D1B2" w14:textId="77777777" w:rsidR="00005C28" w:rsidRDefault="00005C28" w:rsidP="00005C28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Luísa Novais</w:t>
            </w:r>
          </w:p>
          <w:p w14:paraId="52475382" w14:textId="77777777" w:rsidR="00005C28" w:rsidRDefault="00005C28" w:rsidP="00005C28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Estrela </w:t>
            </w:r>
          </w:p>
          <w:p w14:paraId="155B84C3" w14:textId="77777777" w:rsidR="00D53D7B" w:rsidRPr="00DF67C4" w:rsidRDefault="00005C28" w:rsidP="00005C2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Jerónima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00DAD8" w14:textId="77777777" w:rsidR="00005C28" w:rsidRDefault="00005C28" w:rsidP="00005C2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  <w:p w14:paraId="02D87E8B" w14:textId="77777777" w:rsidR="00D53D7B" w:rsidRDefault="00005C28" w:rsidP="00005C2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</w:t>
            </w:r>
          </w:p>
          <w:p w14:paraId="467B4787" w14:textId="77777777" w:rsidR="00005C28" w:rsidRPr="00DF67C4" w:rsidRDefault="00005C28" w:rsidP="00005C28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0273E642" w14:textId="77777777" w:rsidR="00005C28" w:rsidRDefault="00005C28" w:rsidP="00D53D7B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Ana Isabel </w:t>
            </w:r>
          </w:p>
          <w:p w14:paraId="33551EC9" w14:textId="77777777" w:rsidR="00D53D7B" w:rsidRDefault="00005C28" w:rsidP="00D53D7B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Júnior</w:t>
            </w:r>
          </w:p>
          <w:p w14:paraId="638AD053" w14:textId="77777777" w:rsidR="00005C28" w:rsidRPr="00DF67C4" w:rsidRDefault="00005C28" w:rsidP="00D53D7B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</w:tc>
      </w:tr>
    </w:tbl>
    <w:p w14:paraId="08A02D1F" w14:textId="77777777" w:rsidR="001147D8" w:rsidRDefault="001147D8" w:rsidP="001147D8">
      <w:pPr>
        <w:spacing w:line="259" w:lineRule="auto"/>
        <w:jc w:val="center"/>
        <w:rPr>
          <w:rFonts w:ascii="Candara" w:hAnsi="Candara" w:cs="Calibri"/>
          <w:color w:val="002060"/>
          <w:sz w:val="16"/>
          <w:szCs w:val="16"/>
        </w:rPr>
      </w:pPr>
    </w:p>
    <w:p w14:paraId="03EFAAFF" w14:textId="77777777" w:rsidR="00143FE8" w:rsidRPr="00D53D7B" w:rsidRDefault="00143FE8" w:rsidP="00143FE8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43FE8">
        <w:rPr>
          <w:rFonts w:ascii="Candara" w:hAnsi="Candara"/>
          <w:b/>
          <w:bCs/>
          <w:sz w:val="20"/>
          <w:szCs w:val="20"/>
        </w:rPr>
        <w:t>Ver programação quaresmal.</w:t>
      </w:r>
      <w:r w:rsidRPr="00D53D7B">
        <w:rPr>
          <w:rFonts w:ascii="Candara" w:hAnsi="Candara"/>
          <w:sz w:val="20"/>
          <w:szCs w:val="20"/>
        </w:rPr>
        <w:t xml:space="preserve"> Destaques: </w:t>
      </w:r>
      <w:r w:rsidRPr="00D15828">
        <w:rPr>
          <w:rFonts w:ascii="Candara" w:hAnsi="Candara"/>
          <w:b/>
          <w:bCs/>
          <w:i/>
          <w:iCs/>
          <w:color w:val="FF0000"/>
          <w:sz w:val="20"/>
          <w:szCs w:val="20"/>
        </w:rPr>
        <w:t>Iniciativa 24 horas para o Senhor</w:t>
      </w:r>
      <w:r w:rsidRPr="00D15828">
        <w:rPr>
          <w:rFonts w:ascii="Candara" w:hAnsi="Candara"/>
          <w:color w:val="FF0000"/>
          <w:sz w:val="20"/>
          <w:szCs w:val="20"/>
        </w:rPr>
        <w:t xml:space="preserve">: </w:t>
      </w:r>
      <w:r w:rsidRPr="00143FE8">
        <w:rPr>
          <w:rFonts w:ascii="Candara" w:hAnsi="Candara"/>
          <w:i/>
          <w:iCs/>
          <w:sz w:val="20"/>
          <w:szCs w:val="20"/>
        </w:rPr>
        <w:t>Grupos dos leitores</w:t>
      </w:r>
      <w:r w:rsidRPr="00D53D7B">
        <w:rPr>
          <w:rFonts w:ascii="Candara" w:hAnsi="Candara"/>
          <w:sz w:val="20"/>
          <w:szCs w:val="20"/>
        </w:rPr>
        <w:t>, sábado, 21 de março, das 19h00 às 20h00</w:t>
      </w:r>
      <w:r w:rsidR="006E0A32">
        <w:rPr>
          <w:rFonts w:ascii="Candara" w:hAnsi="Candara"/>
          <w:sz w:val="20"/>
          <w:szCs w:val="20"/>
        </w:rPr>
        <w:t>,</w:t>
      </w:r>
      <w:r w:rsidRPr="00D53D7B">
        <w:rPr>
          <w:rFonts w:ascii="Candara" w:hAnsi="Candara"/>
          <w:sz w:val="20"/>
          <w:szCs w:val="20"/>
        </w:rPr>
        <w:t xml:space="preserve"> na Igreja Antiga. </w:t>
      </w:r>
      <w:r w:rsidRPr="00143FE8">
        <w:rPr>
          <w:rFonts w:ascii="Candara" w:hAnsi="Candara"/>
          <w:i/>
          <w:iCs/>
          <w:sz w:val="20"/>
          <w:szCs w:val="20"/>
        </w:rPr>
        <w:t>Grupo dos MEC</w:t>
      </w:r>
      <w:r w:rsidRPr="00143FE8">
        <w:rPr>
          <w:rFonts w:ascii="Candara" w:hAnsi="Candara"/>
          <w:sz w:val="20"/>
          <w:szCs w:val="20"/>
        </w:rPr>
        <w:t>, sábado, 21 de março, das 10h00 às 11h00</w:t>
      </w:r>
      <w:r w:rsidR="006E0A32">
        <w:rPr>
          <w:rFonts w:ascii="Candara" w:hAnsi="Candara"/>
          <w:sz w:val="20"/>
          <w:szCs w:val="20"/>
        </w:rPr>
        <w:t>,</w:t>
      </w:r>
      <w:r w:rsidRPr="00143FE8">
        <w:rPr>
          <w:rFonts w:ascii="Candara" w:hAnsi="Candara"/>
          <w:sz w:val="20"/>
          <w:szCs w:val="20"/>
        </w:rPr>
        <w:t xml:space="preserve"> na Igreja Antiga. </w:t>
      </w:r>
      <w:r w:rsidRPr="00143FE8">
        <w:rPr>
          <w:rFonts w:ascii="Candara" w:hAnsi="Candara"/>
          <w:b/>
          <w:bCs/>
          <w:i/>
          <w:iCs/>
          <w:sz w:val="20"/>
          <w:szCs w:val="20"/>
        </w:rPr>
        <w:t>Concerto espiritual</w:t>
      </w:r>
      <w:r w:rsidRPr="00D53D7B">
        <w:rPr>
          <w:rFonts w:ascii="Candara" w:hAnsi="Candara"/>
          <w:sz w:val="20"/>
          <w:szCs w:val="20"/>
        </w:rPr>
        <w:t xml:space="preserve"> de encerramento no mesmo dia, às 21h00</w:t>
      </w:r>
      <w:r w:rsidR="00A84ED4">
        <w:rPr>
          <w:rFonts w:ascii="Candara" w:hAnsi="Candara"/>
          <w:sz w:val="20"/>
          <w:szCs w:val="20"/>
        </w:rPr>
        <w:t>,</w:t>
      </w:r>
      <w:r w:rsidRPr="00D53D7B">
        <w:rPr>
          <w:rFonts w:ascii="Candara" w:hAnsi="Candara"/>
          <w:sz w:val="20"/>
          <w:szCs w:val="20"/>
        </w:rPr>
        <w:t xml:space="preserve"> na Igreja Paroquial. </w:t>
      </w:r>
      <w:r w:rsidRPr="00D15828">
        <w:rPr>
          <w:rFonts w:ascii="Candara" w:hAnsi="Candara"/>
          <w:b/>
          <w:bCs/>
          <w:i/>
          <w:iCs/>
          <w:color w:val="FF0000"/>
          <w:sz w:val="20"/>
          <w:szCs w:val="20"/>
        </w:rPr>
        <w:t>Via-Sacra pública</w:t>
      </w:r>
      <w:r w:rsidR="00A84ED4" w:rsidRPr="00A84ED4">
        <w:rPr>
          <w:rFonts w:ascii="Candara" w:hAnsi="Candara"/>
          <w:b/>
          <w:color w:val="FF0000"/>
          <w:sz w:val="20"/>
          <w:szCs w:val="20"/>
        </w:rPr>
        <w:t>:</w:t>
      </w:r>
      <w:r w:rsidRPr="00D53D7B">
        <w:rPr>
          <w:rFonts w:ascii="Candara" w:hAnsi="Candara"/>
          <w:sz w:val="20"/>
          <w:szCs w:val="20"/>
        </w:rPr>
        <w:t xml:space="preserve"> quinta, 2 de abril, às 21h00. </w:t>
      </w:r>
      <w:r w:rsidRPr="00D15828">
        <w:rPr>
          <w:rFonts w:ascii="Candara" w:hAnsi="Candara"/>
          <w:b/>
          <w:bCs/>
          <w:i/>
          <w:iCs/>
          <w:color w:val="FF0000"/>
          <w:sz w:val="20"/>
          <w:szCs w:val="20"/>
        </w:rPr>
        <w:t>Lectio Divina</w:t>
      </w:r>
      <w:r w:rsidRPr="00D15828">
        <w:rPr>
          <w:rFonts w:ascii="Candara" w:hAnsi="Candara"/>
          <w:color w:val="FF0000"/>
          <w:sz w:val="20"/>
          <w:szCs w:val="20"/>
        </w:rPr>
        <w:t xml:space="preserve">: </w:t>
      </w:r>
      <w:r w:rsidRPr="00D53D7B">
        <w:rPr>
          <w:rFonts w:ascii="Candara" w:hAnsi="Candara"/>
          <w:sz w:val="20"/>
          <w:szCs w:val="20"/>
        </w:rPr>
        <w:t>domingo, 1 de março às 17h30 (Igreja Paroquial) e segunda, 9 de março, às 17h30</w:t>
      </w:r>
      <w:r w:rsidR="00A84ED4">
        <w:rPr>
          <w:rFonts w:ascii="Candara" w:hAnsi="Candara"/>
          <w:sz w:val="20"/>
          <w:szCs w:val="20"/>
        </w:rPr>
        <w:t>,</w:t>
      </w:r>
      <w:r w:rsidRPr="00D53D7B">
        <w:rPr>
          <w:rFonts w:ascii="Candara" w:hAnsi="Candara"/>
          <w:sz w:val="20"/>
          <w:szCs w:val="20"/>
        </w:rPr>
        <w:t xml:space="preserve"> na Igreja Antiga. </w:t>
      </w:r>
      <w:r w:rsidRPr="00143FE8">
        <w:rPr>
          <w:rFonts w:ascii="Candara" w:hAnsi="Candara"/>
          <w:b/>
          <w:bCs/>
          <w:sz w:val="20"/>
          <w:szCs w:val="20"/>
        </w:rPr>
        <w:t>Oração de Vésperas:</w:t>
      </w:r>
      <w:r>
        <w:rPr>
          <w:rFonts w:ascii="Candara" w:hAnsi="Candara"/>
          <w:sz w:val="20"/>
          <w:szCs w:val="20"/>
        </w:rPr>
        <w:t xml:space="preserve"> </w:t>
      </w:r>
      <w:r w:rsidR="003A5540">
        <w:rPr>
          <w:rFonts w:ascii="Candara" w:hAnsi="Candara"/>
          <w:sz w:val="20"/>
          <w:szCs w:val="20"/>
        </w:rPr>
        <w:t>d</w:t>
      </w:r>
      <w:r w:rsidRPr="00143FE8">
        <w:rPr>
          <w:rFonts w:ascii="Candara" w:hAnsi="Candara"/>
          <w:sz w:val="20"/>
          <w:szCs w:val="20"/>
        </w:rPr>
        <w:t>omingo, 29 de março, às 17h30, na Igreja Paroquial</w:t>
      </w:r>
      <w:r>
        <w:rPr>
          <w:rFonts w:ascii="Candara" w:hAnsi="Candara"/>
          <w:sz w:val="20"/>
          <w:szCs w:val="20"/>
        </w:rPr>
        <w:t xml:space="preserve">. </w:t>
      </w:r>
      <w:r w:rsidRPr="00D15828">
        <w:rPr>
          <w:rFonts w:ascii="Candara" w:hAnsi="Candara"/>
          <w:b/>
          <w:bCs/>
          <w:i/>
          <w:iCs/>
          <w:color w:val="FF0000"/>
          <w:sz w:val="20"/>
          <w:szCs w:val="20"/>
        </w:rPr>
        <w:t>Confissões quaresmais</w:t>
      </w:r>
      <w:r w:rsidRPr="00D15828">
        <w:rPr>
          <w:rFonts w:ascii="Candara" w:hAnsi="Candara"/>
          <w:color w:val="FF0000"/>
          <w:sz w:val="20"/>
          <w:szCs w:val="20"/>
        </w:rPr>
        <w:t xml:space="preserve">: </w:t>
      </w:r>
      <w:r w:rsidR="00A84ED4" w:rsidRPr="00A84ED4">
        <w:rPr>
          <w:rFonts w:ascii="Candara" w:hAnsi="Candara"/>
          <w:sz w:val="20"/>
          <w:szCs w:val="20"/>
        </w:rPr>
        <w:t>s</w:t>
      </w:r>
      <w:r w:rsidRPr="00A84ED4">
        <w:rPr>
          <w:rFonts w:ascii="Candara" w:hAnsi="Candara"/>
          <w:sz w:val="20"/>
          <w:szCs w:val="20"/>
        </w:rPr>
        <w:t>e</w:t>
      </w:r>
      <w:r w:rsidRPr="00D53D7B">
        <w:rPr>
          <w:rFonts w:ascii="Candara" w:hAnsi="Candara"/>
          <w:sz w:val="20"/>
          <w:szCs w:val="20"/>
        </w:rPr>
        <w:t>xta, 27 de março, às 15h30 e às 21h00.</w:t>
      </w:r>
      <w:r>
        <w:rPr>
          <w:rFonts w:ascii="Candara" w:hAnsi="Candara"/>
          <w:sz w:val="20"/>
          <w:szCs w:val="20"/>
        </w:rPr>
        <w:t xml:space="preserve"> </w:t>
      </w:r>
      <w:r w:rsidRPr="00D15828">
        <w:rPr>
          <w:rFonts w:ascii="Candara" w:hAnsi="Candara"/>
          <w:b/>
          <w:bCs/>
          <w:i/>
          <w:iCs/>
          <w:color w:val="FF0000"/>
          <w:sz w:val="20"/>
          <w:szCs w:val="20"/>
        </w:rPr>
        <w:t xml:space="preserve">Contributo penitencial e contribuição </w:t>
      </w:r>
      <w:r w:rsidRPr="00CF7DF6">
        <w:rPr>
          <w:rFonts w:ascii="Candara" w:hAnsi="Candara"/>
          <w:b/>
          <w:bCs/>
          <w:i/>
          <w:iCs/>
          <w:color w:val="FF0000"/>
          <w:sz w:val="20"/>
          <w:szCs w:val="20"/>
        </w:rPr>
        <w:t>paroquial</w:t>
      </w:r>
      <w:r w:rsidRPr="00CF7DF6">
        <w:rPr>
          <w:rFonts w:ascii="Candara" w:hAnsi="Candara"/>
          <w:b/>
          <w:color w:val="FF0000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 xml:space="preserve"> durante o mês de março. </w:t>
      </w:r>
    </w:p>
    <w:p w14:paraId="1C7FBCF9" w14:textId="77777777" w:rsidR="00B02AC7" w:rsidRPr="00143FE8" w:rsidRDefault="00AE14B6" w:rsidP="00D53D7B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sectPr w:rsidR="00B02AC7" w:rsidRPr="00143FE8" w:rsidSect="009D60F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0BF4"/>
    <w:multiLevelType w:val="hybridMultilevel"/>
    <w:tmpl w:val="9D9A89E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E3839"/>
    <w:multiLevelType w:val="hybridMultilevel"/>
    <w:tmpl w:val="42B481A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D8"/>
    <w:rsid w:val="00005C28"/>
    <w:rsid w:val="000B072E"/>
    <w:rsid w:val="001147D8"/>
    <w:rsid w:val="00143FE8"/>
    <w:rsid w:val="00362FD7"/>
    <w:rsid w:val="003A5540"/>
    <w:rsid w:val="003E0624"/>
    <w:rsid w:val="0041679C"/>
    <w:rsid w:val="006E0A32"/>
    <w:rsid w:val="00801804"/>
    <w:rsid w:val="00862D98"/>
    <w:rsid w:val="00A84ED4"/>
    <w:rsid w:val="00AE14B6"/>
    <w:rsid w:val="00CD7E78"/>
    <w:rsid w:val="00CF7DF6"/>
    <w:rsid w:val="00D15828"/>
    <w:rsid w:val="00D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28723"/>
  <w15:docId w15:val="{DAD03C26-2EAA-44EE-BD5C-FE5584C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147D8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1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1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</cp:revision>
  <dcterms:created xsi:type="dcterms:W3CDTF">2020-02-23T17:14:00Z</dcterms:created>
  <dcterms:modified xsi:type="dcterms:W3CDTF">2020-02-23T17:14:00Z</dcterms:modified>
</cp:coreProperties>
</file>