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FB66" w14:textId="15A8FB04" w:rsidR="00052923" w:rsidRPr="00796445" w:rsidRDefault="00572A2E" w:rsidP="00052923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caps/>
          <w:color w:val="002060"/>
          <w:sz w:val="36"/>
          <w:szCs w:val="36"/>
        </w:rPr>
      </w:pPr>
      <w:r>
        <w:rPr>
          <w:rFonts w:ascii="Candara" w:hAnsi="Candara" w:cs="Calibri"/>
          <w:b/>
          <w:bCs/>
          <w:smallCaps/>
          <w:noProof/>
          <w:color w:val="002060"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18C8A61D" wp14:editId="3A2C8FD4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1076325" cy="803910"/>
            <wp:effectExtent l="0" t="0" r="9525" b="0"/>
            <wp:wrapTight wrapText="bothSides">
              <wp:wrapPolygon edited="0">
                <wp:start x="0" y="0"/>
                <wp:lineTo x="0" y="20986"/>
                <wp:lineTo x="21409" y="20986"/>
                <wp:lineTo x="21409" y="0"/>
                <wp:lineTo x="0" y="0"/>
              </wp:wrapPolygon>
            </wp:wrapTight>
            <wp:docPr id="1" name="Imagem 1" descr="G:\10.º Ano (2019-2020)\Logotipo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º Ano (2019-2020)\Logotipo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445" w:rsidRPr="00796445">
        <w:rPr>
          <w:rFonts w:ascii="Candara" w:hAnsi="Candara" w:cs="Calibri"/>
          <w:b/>
          <w:bCs/>
          <w:caps/>
          <w:color w:val="002060"/>
          <w:sz w:val="36"/>
          <w:szCs w:val="36"/>
        </w:rPr>
        <w:t>f</w:t>
      </w:r>
      <w:r w:rsidR="00D20222" w:rsidRPr="00796445">
        <w:rPr>
          <w:rFonts w:ascii="Candara" w:hAnsi="Candara" w:cs="Calibri"/>
          <w:b/>
          <w:bCs/>
          <w:caps/>
          <w:color w:val="002060"/>
          <w:sz w:val="36"/>
          <w:szCs w:val="36"/>
        </w:rPr>
        <w:t>evereiro</w:t>
      </w:r>
      <w:r w:rsidR="00052923" w:rsidRPr="00796445">
        <w:rPr>
          <w:rFonts w:ascii="Candara" w:hAnsi="Candara" w:cs="Calibri"/>
          <w:b/>
          <w:bCs/>
          <w:caps/>
          <w:color w:val="002060"/>
          <w:sz w:val="36"/>
          <w:szCs w:val="36"/>
        </w:rPr>
        <w:t xml:space="preserve"> 2020</w:t>
      </w:r>
    </w:p>
    <w:p w14:paraId="47956945" w14:textId="0EB27CC2" w:rsidR="00052923" w:rsidRDefault="00796445" w:rsidP="00052923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caps/>
          <w:color w:val="002060"/>
          <w:sz w:val="32"/>
          <w:szCs w:val="32"/>
        </w:rPr>
      </w:pPr>
      <w:r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>l</w:t>
      </w:r>
      <w:r w:rsidR="00052923"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>eitores</w:t>
      </w:r>
    </w:p>
    <w:p w14:paraId="7068C9B5" w14:textId="77777777" w:rsidR="00572A2E" w:rsidRPr="00796445" w:rsidRDefault="00572A2E" w:rsidP="00052923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caps/>
          <w:color w:val="002060"/>
          <w:sz w:val="32"/>
          <w:szCs w:val="32"/>
        </w:rPr>
      </w:pPr>
    </w:p>
    <w:p w14:paraId="49F46797" w14:textId="77777777" w:rsidR="00052923" w:rsidRDefault="00052923" w:rsidP="00052923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089"/>
        <w:gridCol w:w="1984"/>
        <w:gridCol w:w="1843"/>
        <w:gridCol w:w="1843"/>
      </w:tblGrid>
      <w:tr w:rsidR="00052923" w14:paraId="1C7BCC72" w14:textId="77777777" w:rsidTr="00E85495">
        <w:trPr>
          <w:trHeight w:val="663"/>
          <w:jc w:val="center"/>
        </w:trPr>
        <w:tc>
          <w:tcPr>
            <w:tcW w:w="2830" w:type="dxa"/>
            <w:shd w:val="clear" w:color="auto" w:fill="17365D"/>
            <w:vAlign w:val="center"/>
            <w:hideMark/>
          </w:tcPr>
          <w:p w14:paraId="4036D86F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2089" w:type="dxa"/>
            <w:shd w:val="clear" w:color="auto" w:fill="17365D"/>
            <w:vAlign w:val="center"/>
          </w:tcPr>
          <w:p w14:paraId="1319E63B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63A218FB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84" w:type="dxa"/>
            <w:shd w:val="clear" w:color="auto" w:fill="17365D"/>
            <w:vAlign w:val="center"/>
            <w:hideMark/>
          </w:tcPr>
          <w:p w14:paraId="5CA55430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4D9B8AB5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shd w:val="clear" w:color="auto" w:fill="17365D"/>
            <w:vAlign w:val="center"/>
            <w:hideMark/>
          </w:tcPr>
          <w:p w14:paraId="6325105A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1FF13B4B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3" w:type="dxa"/>
            <w:shd w:val="clear" w:color="auto" w:fill="17365D"/>
            <w:vAlign w:val="center"/>
            <w:hideMark/>
          </w:tcPr>
          <w:p w14:paraId="047C639F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33068728" w14:textId="77777777" w:rsidR="00052923" w:rsidRPr="003B7657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052923" w14:paraId="30829954" w14:textId="77777777" w:rsidTr="00E85495">
        <w:trPr>
          <w:trHeight w:val="804"/>
          <w:jc w:val="center"/>
        </w:trPr>
        <w:tc>
          <w:tcPr>
            <w:tcW w:w="2830" w:type="dxa"/>
            <w:shd w:val="clear" w:color="auto" w:fill="17365D"/>
            <w:vAlign w:val="center"/>
          </w:tcPr>
          <w:p w14:paraId="545EECC2" w14:textId="77777777" w:rsidR="00052923" w:rsidRDefault="00052923" w:rsidP="009C45E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 e 2 </w:t>
            </w:r>
          </w:p>
          <w:p w14:paraId="58ADA2EB" w14:textId="77777777" w:rsidR="00052923" w:rsidRDefault="00052923" w:rsidP="009C45E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Apresentação do Senhor</w:t>
            </w:r>
          </w:p>
        </w:tc>
        <w:tc>
          <w:tcPr>
            <w:tcW w:w="2089" w:type="dxa"/>
            <w:shd w:val="clear" w:color="auto" w:fill="9CC2E5" w:themeFill="accent5" w:themeFillTint="99"/>
            <w:vAlign w:val="center"/>
          </w:tcPr>
          <w:p w14:paraId="18500669" w14:textId="77777777" w:rsidR="00052923" w:rsidRDefault="00D20222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3.º</w:t>
            </w:r>
            <w:r w:rsidR="00FB0FCA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ano</w:t>
            </w:r>
          </w:p>
          <w:p w14:paraId="5112B958" w14:textId="77777777" w:rsidR="00D20222" w:rsidRDefault="00E85495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Claro</w:t>
            </w:r>
          </w:p>
          <w:p w14:paraId="565D3E95" w14:textId="77777777" w:rsidR="001F4E34" w:rsidRPr="00833330" w:rsidRDefault="00E85495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5236BD42" w14:textId="77777777" w:rsidR="00052923" w:rsidRDefault="009E6344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9.º e </w:t>
            </w:r>
            <w:r w:rsidR="00D2022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10.º</w:t>
            </w:r>
            <w:r w:rsidR="00FB0FCA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ano</w:t>
            </w:r>
            <w:r w:rsidR="009C74F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s</w:t>
            </w:r>
          </w:p>
          <w:p w14:paraId="190772BB" w14:textId="77777777" w:rsidR="00D20222" w:rsidRDefault="00E85495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Cláudia </w:t>
            </w:r>
          </w:p>
          <w:p w14:paraId="4DC93D09" w14:textId="77777777" w:rsidR="001F4E34" w:rsidRPr="00833330" w:rsidRDefault="00E85495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André Canito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3C375896" w14:textId="77777777" w:rsidR="00052923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Aline </w:t>
            </w:r>
          </w:p>
          <w:p w14:paraId="324E55EC" w14:textId="77777777" w:rsidR="00E85495" w:rsidRPr="00C3420E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André Rodrigues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02431A00" w14:textId="77777777" w:rsidR="00052923" w:rsidRDefault="00052923" w:rsidP="009C45E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Fé e luz</w:t>
            </w:r>
          </w:p>
          <w:p w14:paraId="63492E9D" w14:textId="77777777" w:rsidR="00052923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Constança </w:t>
            </w:r>
          </w:p>
          <w:p w14:paraId="098E3B38" w14:textId="77777777" w:rsidR="00E85495" w:rsidRPr="00C3420E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Toni</w:t>
            </w:r>
          </w:p>
        </w:tc>
      </w:tr>
      <w:tr w:rsidR="00052923" w14:paraId="1933191E" w14:textId="77777777" w:rsidTr="00E85495">
        <w:trPr>
          <w:trHeight w:val="848"/>
          <w:jc w:val="center"/>
        </w:trPr>
        <w:tc>
          <w:tcPr>
            <w:tcW w:w="2830" w:type="dxa"/>
            <w:shd w:val="clear" w:color="auto" w:fill="17365D"/>
            <w:vAlign w:val="center"/>
          </w:tcPr>
          <w:p w14:paraId="1D40F805" w14:textId="77777777" w:rsidR="00D20222" w:rsidRDefault="00D20222" w:rsidP="00D2022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8 e 9</w:t>
            </w:r>
          </w:p>
          <w:p w14:paraId="60779CC0" w14:textId="77777777" w:rsidR="00052923" w:rsidRDefault="00D20222" w:rsidP="00D2022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V Domingo Comum A</w:t>
            </w:r>
          </w:p>
        </w:tc>
        <w:tc>
          <w:tcPr>
            <w:tcW w:w="2089" w:type="dxa"/>
            <w:vAlign w:val="center"/>
          </w:tcPr>
          <w:p w14:paraId="67C54FC8" w14:textId="77777777" w:rsidR="00052923" w:rsidRDefault="00D20222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4.º</w:t>
            </w:r>
            <w:r w:rsidR="00FB0FCA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ano</w:t>
            </w:r>
          </w:p>
          <w:p w14:paraId="1792AA4A" w14:textId="77777777" w:rsidR="00D20222" w:rsidRDefault="00E85495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das Dores</w:t>
            </w:r>
          </w:p>
          <w:p w14:paraId="709B8B4F" w14:textId="77777777" w:rsidR="001F4E34" w:rsidRPr="00833330" w:rsidRDefault="00E85495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Artur Rocha</w:t>
            </w:r>
          </w:p>
        </w:tc>
        <w:tc>
          <w:tcPr>
            <w:tcW w:w="1984" w:type="dxa"/>
            <w:vAlign w:val="center"/>
          </w:tcPr>
          <w:p w14:paraId="1A3C38E8" w14:textId="77777777" w:rsidR="00052923" w:rsidRDefault="009E6344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D20222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</w:t>
            </w:r>
            <w:r w:rsidR="00FB0FCA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ano</w:t>
            </w:r>
          </w:p>
          <w:p w14:paraId="135FE2A4" w14:textId="77777777" w:rsidR="001F4E34" w:rsidRDefault="00E85495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Antónia Raquel</w:t>
            </w:r>
          </w:p>
          <w:p w14:paraId="6086768E" w14:textId="77777777" w:rsidR="001F4E34" w:rsidRPr="00833330" w:rsidRDefault="00E85495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Manuela</w:t>
            </w:r>
          </w:p>
        </w:tc>
        <w:tc>
          <w:tcPr>
            <w:tcW w:w="1843" w:type="dxa"/>
            <w:vAlign w:val="center"/>
          </w:tcPr>
          <w:p w14:paraId="217F22A5" w14:textId="77777777" w:rsidR="00052923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 Durão</w:t>
            </w:r>
          </w:p>
          <w:p w14:paraId="2560CD7D" w14:textId="77777777" w:rsidR="00E85495" w:rsidRPr="00C3420E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Alves</w:t>
            </w:r>
          </w:p>
        </w:tc>
        <w:tc>
          <w:tcPr>
            <w:tcW w:w="1843" w:type="dxa"/>
            <w:vAlign w:val="center"/>
          </w:tcPr>
          <w:p w14:paraId="0DB7FB12" w14:textId="77777777" w:rsidR="00052923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Anabela Teixeira</w:t>
            </w:r>
          </w:p>
          <w:p w14:paraId="6627A007" w14:textId="77777777" w:rsidR="00E85495" w:rsidRPr="00C3420E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</w:t>
            </w:r>
          </w:p>
        </w:tc>
      </w:tr>
      <w:tr w:rsidR="00052923" w14:paraId="056002B0" w14:textId="77777777" w:rsidTr="00E85495">
        <w:trPr>
          <w:trHeight w:val="594"/>
          <w:jc w:val="center"/>
        </w:trPr>
        <w:tc>
          <w:tcPr>
            <w:tcW w:w="2830" w:type="dxa"/>
            <w:shd w:val="clear" w:color="auto" w:fill="17365D"/>
            <w:vAlign w:val="center"/>
            <w:hideMark/>
          </w:tcPr>
          <w:p w14:paraId="58574EF1" w14:textId="77777777" w:rsidR="00052923" w:rsidRDefault="00052923" w:rsidP="00C51B87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15 e 16 </w:t>
            </w:r>
          </w:p>
          <w:p w14:paraId="287C527D" w14:textId="77777777" w:rsidR="00052923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VI Domingo Comum A </w:t>
            </w:r>
          </w:p>
        </w:tc>
        <w:tc>
          <w:tcPr>
            <w:tcW w:w="2089" w:type="dxa"/>
            <w:shd w:val="clear" w:color="auto" w:fill="BDD6EE"/>
            <w:vAlign w:val="center"/>
          </w:tcPr>
          <w:p w14:paraId="44753E35" w14:textId="77777777" w:rsidR="00052923" w:rsidRPr="00052923" w:rsidRDefault="00052923" w:rsidP="009C45E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05292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Dia Mundial </w:t>
            </w:r>
          </w:p>
          <w:p w14:paraId="60E044F4" w14:textId="77777777" w:rsidR="009E6344" w:rsidRDefault="00052923" w:rsidP="00D20222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05292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do Doente</w:t>
            </w:r>
            <w:r w:rsidR="009E6344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6C22C58" w14:textId="77777777" w:rsidR="00052923" w:rsidRDefault="009E6344" w:rsidP="00D20222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+ Cat. Adolescência</w:t>
            </w:r>
          </w:p>
          <w:p w14:paraId="322BEE6E" w14:textId="77777777" w:rsidR="00E85495" w:rsidRDefault="00E85495" w:rsidP="00D2022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14:paraId="5A66D038" w14:textId="77777777" w:rsidR="00E85495" w:rsidRPr="00D20222" w:rsidRDefault="00E85495" w:rsidP="00D20222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Gracinda</w:t>
            </w:r>
          </w:p>
        </w:tc>
        <w:tc>
          <w:tcPr>
            <w:tcW w:w="1984" w:type="dxa"/>
            <w:shd w:val="clear" w:color="auto" w:fill="BDD6EE"/>
            <w:vAlign w:val="center"/>
          </w:tcPr>
          <w:p w14:paraId="354EE184" w14:textId="77777777" w:rsidR="00052923" w:rsidRDefault="00E85495" w:rsidP="009E634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  <w:p w14:paraId="2E2E5162" w14:textId="77777777" w:rsidR="00E85495" w:rsidRPr="00833330" w:rsidRDefault="00E85495" w:rsidP="009E634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Tiago Barriga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41F4DA91" w14:textId="77777777" w:rsidR="00E85495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Delminda</w:t>
            </w:r>
          </w:p>
          <w:p w14:paraId="6971CED4" w14:textId="77777777" w:rsidR="00052923" w:rsidRPr="00C3420E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Cândido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4E189945" w14:textId="77777777" w:rsidR="00052923" w:rsidRDefault="00BB6C2E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</w:t>
            </w:r>
          </w:p>
          <w:p w14:paraId="20BCC861" w14:textId="77777777" w:rsidR="00BB6C2E" w:rsidRPr="00C3420E" w:rsidRDefault="00BB6C2E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Marta</w:t>
            </w:r>
          </w:p>
        </w:tc>
      </w:tr>
      <w:tr w:rsidR="00052923" w14:paraId="36B8709F" w14:textId="77777777" w:rsidTr="00E85495">
        <w:trPr>
          <w:trHeight w:val="889"/>
          <w:jc w:val="center"/>
        </w:trPr>
        <w:tc>
          <w:tcPr>
            <w:tcW w:w="2830" w:type="dxa"/>
            <w:shd w:val="clear" w:color="auto" w:fill="17365D"/>
            <w:vAlign w:val="center"/>
          </w:tcPr>
          <w:p w14:paraId="4F53DE6C" w14:textId="77777777" w:rsidR="00052923" w:rsidRDefault="00052923" w:rsidP="009C45E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22 e 23 </w:t>
            </w:r>
          </w:p>
          <w:p w14:paraId="5F88AFD2" w14:textId="77777777" w:rsidR="00052923" w:rsidRDefault="00052923" w:rsidP="009C45EE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VII Domingo Comum A</w:t>
            </w:r>
          </w:p>
        </w:tc>
        <w:tc>
          <w:tcPr>
            <w:tcW w:w="2089" w:type="dxa"/>
            <w:vAlign w:val="center"/>
          </w:tcPr>
          <w:p w14:paraId="19CDFC49" w14:textId="77777777" w:rsidR="00052923" w:rsidRPr="00E85495" w:rsidRDefault="00E85495" w:rsidP="009E634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14:paraId="0E542CB4" w14:textId="77777777" w:rsidR="00E85495" w:rsidRPr="005C100C" w:rsidRDefault="00E85495" w:rsidP="009E6344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Gracinda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3A100" w14:textId="77777777" w:rsidR="00FB0FCA" w:rsidRDefault="00E85495" w:rsidP="00FB0FC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14:paraId="13844BE7" w14:textId="77777777" w:rsidR="009E6344" w:rsidRPr="00BB6C2E" w:rsidRDefault="00E85495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</w:tc>
        <w:tc>
          <w:tcPr>
            <w:tcW w:w="1843" w:type="dxa"/>
            <w:vAlign w:val="center"/>
          </w:tcPr>
          <w:p w14:paraId="55609AA8" w14:textId="77777777" w:rsidR="00052923" w:rsidRDefault="00052923" w:rsidP="009C45EE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05292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Promessas Escuteiros</w:t>
            </w:r>
          </w:p>
          <w:p w14:paraId="761A12A5" w14:textId="77777777" w:rsidR="00E85495" w:rsidRPr="00E85495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Hermínia</w:t>
            </w:r>
          </w:p>
          <w:p w14:paraId="614A2832" w14:textId="77777777" w:rsidR="00E85495" w:rsidRPr="00C3420E" w:rsidRDefault="00E85495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Albina</w:t>
            </w:r>
          </w:p>
        </w:tc>
        <w:tc>
          <w:tcPr>
            <w:tcW w:w="1843" w:type="dxa"/>
            <w:vAlign w:val="center"/>
          </w:tcPr>
          <w:p w14:paraId="74F4E180" w14:textId="77777777" w:rsidR="00052923" w:rsidRDefault="00BB6C2E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António</w:t>
            </w:r>
          </w:p>
          <w:p w14:paraId="717BD572" w14:textId="77777777" w:rsidR="00BB6C2E" w:rsidRPr="00C3420E" w:rsidRDefault="00BB6C2E" w:rsidP="009C45E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Branco</w:t>
            </w:r>
          </w:p>
        </w:tc>
      </w:tr>
      <w:tr w:rsidR="00052923" w14:paraId="73048FA6" w14:textId="77777777" w:rsidTr="00E85495">
        <w:trPr>
          <w:trHeight w:val="889"/>
          <w:jc w:val="center"/>
        </w:trPr>
        <w:tc>
          <w:tcPr>
            <w:tcW w:w="2830" w:type="dxa"/>
            <w:shd w:val="clear" w:color="auto" w:fill="17365D"/>
            <w:vAlign w:val="center"/>
            <w:hideMark/>
          </w:tcPr>
          <w:p w14:paraId="5CC5677D" w14:textId="77777777" w:rsidR="00052923" w:rsidRDefault="005C100C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29</w:t>
            </w:r>
            <w:r w:rsidR="00052923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/2 e 1 de março </w:t>
            </w:r>
          </w:p>
          <w:p w14:paraId="1C201D8C" w14:textId="77777777" w:rsidR="00052923" w:rsidRDefault="00052923" w:rsidP="005C100C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 </w:t>
            </w:r>
            <w:r w:rsidR="005C100C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Domingo da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Quaresma A </w:t>
            </w:r>
          </w:p>
        </w:tc>
        <w:tc>
          <w:tcPr>
            <w:tcW w:w="2089" w:type="dxa"/>
            <w:shd w:val="clear" w:color="auto" w:fill="9CC2E5" w:themeFill="accent5" w:themeFillTint="99"/>
            <w:vAlign w:val="center"/>
          </w:tcPr>
          <w:p w14:paraId="171A565C" w14:textId="77777777" w:rsidR="00052923" w:rsidRDefault="009E6344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5.º e </w:t>
            </w:r>
            <w:r w:rsidR="00052923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6.º ano</w:t>
            </w:r>
            <w:r w:rsidR="00221FD1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s</w:t>
            </w:r>
          </w:p>
          <w:p w14:paraId="686FBA5F" w14:textId="77777777" w:rsidR="00052923" w:rsidRDefault="00E85495" w:rsidP="009C45E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António Marques</w:t>
            </w:r>
          </w:p>
          <w:p w14:paraId="214DBC22" w14:textId="77777777" w:rsidR="001F4E34" w:rsidRPr="00833330" w:rsidRDefault="00E85495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Cidália Marques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3E37343A" w14:textId="77777777" w:rsidR="00052923" w:rsidRDefault="009E6344" w:rsidP="009E634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7.º ano</w:t>
            </w:r>
          </w:p>
          <w:p w14:paraId="66DB60AC" w14:textId="77777777" w:rsidR="009E6344" w:rsidRDefault="00E85495" w:rsidP="009E634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Alexandra</w:t>
            </w:r>
          </w:p>
          <w:p w14:paraId="09188AE4" w14:textId="77777777" w:rsidR="001F4E34" w:rsidRPr="00833330" w:rsidRDefault="00E85495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Gabi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0D950F98" w14:textId="77777777" w:rsidR="00052923" w:rsidRPr="00E85495" w:rsidRDefault="00E85495" w:rsidP="009C45EE">
            <w:pPr>
              <w:jc w:val="center"/>
              <w:rPr>
                <w:rFonts w:ascii="Candara" w:hAnsi="Candara" w:cs="Calibri"/>
                <w:b/>
                <w:sz w:val="18"/>
                <w:szCs w:val="18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18"/>
                <w:szCs w:val="18"/>
                <w:lang w:eastAsia="en-US"/>
              </w:rPr>
              <w:t xml:space="preserve">Alice </w:t>
            </w:r>
          </w:p>
          <w:p w14:paraId="2A83E7A0" w14:textId="77777777" w:rsidR="00E85495" w:rsidRPr="00C0562F" w:rsidRDefault="00E85495" w:rsidP="009C45EE">
            <w:pPr>
              <w:jc w:val="center"/>
              <w:rPr>
                <w:rFonts w:ascii="Candara" w:hAnsi="Candara" w:cs="Calibri"/>
                <w:b/>
                <w:color w:val="FF0000"/>
                <w:sz w:val="18"/>
                <w:szCs w:val="18"/>
                <w:lang w:eastAsia="en-US"/>
              </w:rPr>
            </w:pPr>
            <w:r w:rsidRPr="00E85495">
              <w:rPr>
                <w:rFonts w:ascii="Candara" w:hAnsi="Candara" w:cs="Calibri"/>
                <w:b/>
                <w:sz w:val="18"/>
                <w:szCs w:val="18"/>
                <w:lang w:eastAsia="en-US"/>
              </w:rPr>
              <w:t>Helena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159C1D0" w14:textId="77777777" w:rsidR="00052923" w:rsidRPr="00BB6C2E" w:rsidRDefault="00BB6C2E" w:rsidP="009C45EE">
            <w:pPr>
              <w:jc w:val="center"/>
              <w:rPr>
                <w:rFonts w:ascii="Candara" w:hAnsi="Candara" w:cs="Calibri"/>
                <w:b/>
                <w:sz w:val="18"/>
                <w:szCs w:val="18"/>
                <w:lang w:eastAsia="en-US"/>
              </w:rPr>
            </w:pPr>
            <w:r w:rsidRPr="00BB6C2E">
              <w:rPr>
                <w:rFonts w:ascii="Candara" w:hAnsi="Candara" w:cs="Calibri"/>
                <w:b/>
                <w:sz w:val="18"/>
                <w:szCs w:val="18"/>
                <w:lang w:eastAsia="en-US"/>
              </w:rPr>
              <w:t xml:space="preserve">Deolinda </w:t>
            </w:r>
          </w:p>
          <w:p w14:paraId="0B6D167E" w14:textId="77777777" w:rsidR="00BB6C2E" w:rsidRPr="00E64F0D" w:rsidRDefault="00BB6C2E" w:rsidP="009C45EE">
            <w:pPr>
              <w:jc w:val="center"/>
              <w:rPr>
                <w:rFonts w:ascii="Candara" w:hAnsi="Candara" w:cs="Calibri"/>
                <w:b/>
                <w:color w:val="44546A" w:themeColor="text2"/>
                <w:sz w:val="18"/>
                <w:szCs w:val="18"/>
                <w:lang w:eastAsia="en-US"/>
              </w:rPr>
            </w:pPr>
            <w:r w:rsidRPr="00BB6C2E">
              <w:rPr>
                <w:rFonts w:ascii="Candara" w:hAnsi="Candara" w:cs="Calibri"/>
                <w:b/>
                <w:sz w:val="18"/>
                <w:szCs w:val="18"/>
                <w:lang w:eastAsia="en-US"/>
              </w:rPr>
              <w:t>Maria das Dores</w:t>
            </w:r>
          </w:p>
        </w:tc>
      </w:tr>
    </w:tbl>
    <w:p w14:paraId="1107D622" w14:textId="77777777" w:rsidR="00052923" w:rsidRDefault="00052923" w:rsidP="00052923">
      <w:pPr>
        <w:spacing w:line="259" w:lineRule="auto"/>
        <w:jc w:val="both"/>
        <w:rPr>
          <w:rFonts w:ascii="Candara" w:hAnsi="Candara" w:cs="Calibri"/>
          <w:color w:val="002060"/>
          <w:sz w:val="20"/>
          <w:szCs w:val="20"/>
        </w:rPr>
      </w:pPr>
    </w:p>
    <w:p w14:paraId="74AE8F85" w14:textId="77777777" w:rsidR="00D20222" w:rsidRPr="001F4E34" w:rsidRDefault="00D20222" w:rsidP="001F4E34">
      <w:pPr>
        <w:pStyle w:val="PargrafodaLista"/>
        <w:numPr>
          <w:ilvl w:val="0"/>
          <w:numId w:val="3"/>
        </w:numPr>
        <w:spacing w:after="40" w:line="259" w:lineRule="auto"/>
        <w:ind w:left="357" w:hanging="357"/>
        <w:contextualSpacing w:val="0"/>
        <w:rPr>
          <w:rFonts w:ascii="Candara" w:hAnsi="Candara" w:cs="Calibri"/>
          <w:sz w:val="20"/>
          <w:szCs w:val="20"/>
        </w:rPr>
      </w:pPr>
      <w:r w:rsidRPr="001F4E34">
        <w:rPr>
          <w:rFonts w:ascii="Candara" w:hAnsi="Candara" w:cs="Calibri"/>
          <w:sz w:val="20"/>
          <w:szCs w:val="20"/>
        </w:rPr>
        <w:t xml:space="preserve">Formação Vicarial de </w:t>
      </w:r>
      <w:r w:rsidR="005C100C" w:rsidRPr="001F4E34">
        <w:rPr>
          <w:rFonts w:ascii="Candara" w:hAnsi="Candara" w:cs="Calibri"/>
          <w:sz w:val="20"/>
          <w:szCs w:val="20"/>
        </w:rPr>
        <w:t>L</w:t>
      </w:r>
      <w:r w:rsidRPr="001F4E34">
        <w:rPr>
          <w:rFonts w:ascii="Candara" w:hAnsi="Candara" w:cs="Calibri"/>
          <w:sz w:val="20"/>
          <w:szCs w:val="20"/>
        </w:rPr>
        <w:t>eitores: sexta, 21 de fevereiro,</w:t>
      </w:r>
      <w:r w:rsidR="005C100C" w:rsidRPr="001F4E34">
        <w:rPr>
          <w:rFonts w:ascii="Candara" w:hAnsi="Candara" w:cs="Calibri"/>
          <w:sz w:val="20"/>
          <w:szCs w:val="20"/>
        </w:rPr>
        <w:t xml:space="preserve"> às 21h30, na nossa Paróquia (</w:t>
      </w:r>
      <w:r w:rsidRPr="001F4E34">
        <w:rPr>
          <w:rFonts w:ascii="Candara" w:hAnsi="Candara" w:cs="Calibri"/>
          <w:sz w:val="20"/>
          <w:szCs w:val="20"/>
        </w:rPr>
        <w:t>Lecionário da Quaresma – Ano A)</w:t>
      </w:r>
      <w:r w:rsidR="009E6344" w:rsidRPr="001F4E34">
        <w:rPr>
          <w:rFonts w:ascii="Candara" w:hAnsi="Candara" w:cs="Calibri"/>
          <w:sz w:val="20"/>
          <w:szCs w:val="20"/>
        </w:rPr>
        <w:t>.</w:t>
      </w:r>
    </w:p>
    <w:p w14:paraId="67C4D1DB" w14:textId="6FB82B57" w:rsidR="00D20222" w:rsidRPr="001F4E34" w:rsidRDefault="00D20222" w:rsidP="00D20222">
      <w:pPr>
        <w:pStyle w:val="PargrafodaLista"/>
        <w:numPr>
          <w:ilvl w:val="0"/>
          <w:numId w:val="3"/>
        </w:numPr>
        <w:spacing w:line="259" w:lineRule="auto"/>
        <w:rPr>
          <w:rFonts w:ascii="Candara" w:hAnsi="Candara" w:cs="Calibri"/>
          <w:sz w:val="20"/>
          <w:szCs w:val="20"/>
        </w:rPr>
      </w:pPr>
      <w:r w:rsidRPr="001F4E34">
        <w:rPr>
          <w:rFonts w:ascii="Candara" w:hAnsi="Candara" w:cs="Calibri"/>
          <w:sz w:val="20"/>
          <w:szCs w:val="20"/>
        </w:rPr>
        <w:t xml:space="preserve">Dia de reflexão vicarial: </w:t>
      </w:r>
      <w:r w:rsidR="009E6344" w:rsidRPr="001F4E34">
        <w:rPr>
          <w:rFonts w:ascii="Candara" w:hAnsi="Candara" w:cs="Calibri"/>
          <w:sz w:val="20"/>
          <w:szCs w:val="20"/>
        </w:rPr>
        <w:t xml:space="preserve">sábado, </w:t>
      </w:r>
      <w:r w:rsidRPr="001F4E34">
        <w:rPr>
          <w:rFonts w:ascii="Candara" w:hAnsi="Candara" w:cs="Calibri"/>
          <w:sz w:val="20"/>
          <w:szCs w:val="20"/>
        </w:rPr>
        <w:t>2</w:t>
      </w:r>
      <w:r w:rsidR="009E6344" w:rsidRPr="001F4E34">
        <w:rPr>
          <w:rFonts w:ascii="Candara" w:hAnsi="Candara" w:cs="Calibri"/>
          <w:sz w:val="20"/>
          <w:szCs w:val="20"/>
        </w:rPr>
        <w:t>2</w:t>
      </w:r>
      <w:r w:rsidRPr="001F4E34">
        <w:rPr>
          <w:rFonts w:ascii="Candara" w:hAnsi="Candara" w:cs="Calibri"/>
          <w:sz w:val="20"/>
          <w:szCs w:val="20"/>
        </w:rPr>
        <w:t xml:space="preserve"> de fevereiro, das 09h</w:t>
      </w:r>
      <w:r w:rsidR="00B72C15" w:rsidRPr="001F4E34">
        <w:rPr>
          <w:rFonts w:ascii="Candara" w:hAnsi="Candara" w:cs="Calibri"/>
          <w:sz w:val="20"/>
          <w:szCs w:val="20"/>
        </w:rPr>
        <w:t>30 às 17h0</w:t>
      </w:r>
      <w:r w:rsidRPr="001F4E34">
        <w:rPr>
          <w:rFonts w:ascii="Candara" w:hAnsi="Candara" w:cs="Calibri"/>
          <w:sz w:val="20"/>
          <w:szCs w:val="20"/>
        </w:rPr>
        <w:t>0, no Seminário da Boa Nova, em Valadares</w:t>
      </w:r>
      <w:r w:rsidR="009E6344" w:rsidRPr="001F4E34">
        <w:rPr>
          <w:rFonts w:ascii="Candara" w:hAnsi="Candara" w:cs="Calibri"/>
          <w:sz w:val="20"/>
          <w:szCs w:val="20"/>
        </w:rPr>
        <w:t>.</w:t>
      </w:r>
    </w:p>
    <w:p w14:paraId="7DAD1BE4" w14:textId="6D7E340F" w:rsidR="00C174BD" w:rsidRPr="00C174BD" w:rsidRDefault="00052923" w:rsidP="00C174BD">
      <w:pPr>
        <w:spacing w:line="259" w:lineRule="auto"/>
        <w:rPr>
          <w:rFonts w:ascii="Candara" w:hAnsi="Candara" w:cs="Calibri"/>
          <w:b/>
          <w:bCs/>
          <w:smallCaps/>
          <w:color w:val="002060"/>
          <w:sz w:val="18"/>
          <w:szCs w:val="18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                              </w:t>
      </w:r>
    </w:p>
    <w:p w14:paraId="7513E499" w14:textId="1AD02DCD" w:rsidR="00052923" w:rsidRPr="00796445" w:rsidRDefault="00052923" w:rsidP="00052923">
      <w:pPr>
        <w:spacing w:line="259" w:lineRule="auto"/>
        <w:jc w:val="center"/>
        <w:rPr>
          <w:rFonts w:ascii="Candara" w:hAnsi="Candara" w:cs="Calibri"/>
          <w:b/>
          <w:bCs/>
          <w:caps/>
          <w:color w:val="002060"/>
          <w:sz w:val="32"/>
          <w:szCs w:val="32"/>
        </w:rPr>
      </w:pPr>
      <w:r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 xml:space="preserve"> </w:t>
      </w:r>
      <w:r w:rsidR="001F4E34">
        <w:rPr>
          <w:rFonts w:ascii="Candara" w:hAnsi="Candara" w:cs="Calibri"/>
          <w:b/>
          <w:bCs/>
          <w:caps/>
          <w:color w:val="002060"/>
          <w:sz w:val="32"/>
          <w:szCs w:val="32"/>
        </w:rPr>
        <w:tab/>
      </w:r>
      <w:r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 xml:space="preserve">Ministros Extraordinários da Comunhão </w:t>
      </w:r>
    </w:p>
    <w:p w14:paraId="1735BBA5" w14:textId="77777777" w:rsidR="00052923" w:rsidRPr="009D60F9" w:rsidRDefault="00052923" w:rsidP="00052923">
      <w:pPr>
        <w:jc w:val="center"/>
        <w:rPr>
          <w:rFonts w:ascii="Candara" w:hAnsi="Candara" w:cs="Calibri"/>
          <w:b/>
          <w:bCs/>
          <w:smallCaps/>
          <w:color w:val="002060"/>
          <w:sz w:val="16"/>
          <w:szCs w:val="16"/>
        </w:rPr>
      </w:pPr>
    </w:p>
    <w:tbl>
      <w:tblPr>
        <w:tblpPr w:leftFromText="141" w:rightFromText="141" w:vertAnchor="text" w:horzAnchor="margin" w:tblpXSpec="center" w:tblpY="54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843"/>
        <w:gridCol w:w="1984"/>
        <w:gridCol w:w="1843"/>
        <w:gridCol w:w="1841"/>
      </w:tblGrid>
      <w:tr w:rsidR="00052923" w:rsidRPr="00621ECE" w14:paraId="37779B68" w14:textId="77777777" w:rsidTr="00D20222">
        <w:trPr>
          <w:trHeight w:val="419"/>
        </w:trPr>
        <w:tc>
          <w:tcPr>
            <w:tcW w:w="2954" w:type="dxa"/>
            <w:shd w:val="clear" w:color="auto" w:fill="1F3864"/>
            <w:vAlign w:val="center"/>
            <w:hideMark/>
          </w:tcPr>
          <w:p w14:paraId="036C5860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843" w:type="dxa"/>
            <w:shd w:val="clear" w:color="auto" w:fill="1F3864"/>
            <w:vAlign w:val="center"/>
          </w:tcPr>
          <w:p w14:paraId="6E870D86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4E1EC5CA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84" w:type="dxa"/>
            <w:shd w:val="clear" w:color="auto" w:fill="1F3864"/>
            <w:vAlign w:val="center"/>
            <w:hideMark/>
          </w:tcPr>
          <w:p w14:paraId="0D96B6D2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69F040FF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shd w:val="clear" w:color="auto" w:fill="1F3864"/>
            <w:vAlign w:val="center"/>
            <w:hideMark/>
          </w:tcPr>
          <w:p w14:paraId="40FA6502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6101C68E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1" w:type="dxa"/>
            <w:shd w:val="clear" w:color="auto" w:fill="1F3864"/>
            <w:vAlign w:val="center"/>
            <w:hideMark/>
          </w:tcPr>
          <w:p w14:paraId="1C2B24B5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3E2BF58B" w14:textId="77777777" w:rsidR="00052923" w:rsidRPr="00DF67C4" w:rsidRDefault="00052923" w:rsidP="009C45E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052923" w14:paraId="154213EC" w14:textId="77777777" w:rsidTr="00D20222">
        <w:trPr>
          <w:trHeight w:val="765"/>
        </w:trPr>
        <w:tc>
          <w:tcPr>
            <w:tcW w:w="2954" w:type="dxa"/>
            <w:shd w:val="clear" w:color="auto" w:fill="17365D"/>
            <w:vAlign w:val="center"/>
          </w:tcPr>
          <w:p w14:paraId="0291AA52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 e 2 </w:t>
            </w:r>
          </w:p>
          <w:p w14:paraId="293FAE7C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Apresentação do Senhor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0B15825A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Benvinda</w:t>
            </w:r>
          </w:p>
          <w:p w14:paraId="53365CC2" w14:textId="77777777" w:rsidR="00BB6C2E" w:rsidRDefault="00BB6C2E" w:rsidP="0005292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Conceição R.</w:t>
            </w:r>
          </w:p>
          <w:p w14:paraId="679162CE" w14:textId="77777777" w:rsidR="00BB6C2E" w:rsidRPr="00DF67C4" w:rsidRDefault="00BB6C2E" w:rsidP="0005292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4F885AFE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</w:p>
          <w:p w14:paraId="3D179A2A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Jerónima</w:t>
            </w:r>
          </w:p>
          <w:p w14:paraId="4D821992" w14:textId="77777777" w:rsidR="00BB6C2E" w:rsidRPr="00DF67C4" w:rsidRDefault="00BB6C2E" w:rsidP="0005292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Novais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131BC77D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Claudino</w:t>
            </w:r>
          </w:p>
          <w:p w14:paraId="2BC0CAE5" w14:textId="77777777" w:rsidR="00BB6C2E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  <w:p w14:paraId="1E348DC8" w14:textId="77777777" w:rsidR="00BB6C2E" w:rsidRPr="00DF67C4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Paula</w:t>
            </w:r>
          </w:p>
        </w:tc>
        <w:tc>
          <w:tcPr>
            <w:tcW w:w="1841" w:type="dxa"/>
            <w:shd w:val="clear" w:color="auto" w:fill="9CC2E5" w:themeFill="accent5" w:themeFillTint="99"/>
            <w:vAlign w:val="center"/>
          </w:tcPr>
          <w:p w14:paraId="612FFC48" w14:textId="77777777" w:rsidR="00052923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08EE5311" w14:textId="77777777" w:rsidR="005A194E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  <w:p w14:paraId="39F55EC9" w14:textId="77777777" w:rsidR="005A194E" w:rsidRPr="00DF67C4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</w:tc>
      </w:tr>
      <w:tr w:rsidR="00052923" w14:paraId="79908521" w14:textId="77777777" w:rsidTr="00D20222">
        <w:trPr>
          <w:trHeight w:val="937"/>
        </w:trPr>
        <w:tc>
          <w:tcPr>
            <w:tcW w:w="2954" w:type="dxa"/>
            <w:shd w:val="clear" w:color="auto" w:fill="17365D"/>
            <w:vAlign w:val="center"/>
          </w:tcPr>
          <w:p w14:paraId="2303027A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8 e 9</w:t>
            </w:r>
          </w:p>
          <w:p w14:paraId="4582CF92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V Domingo Comum A</w:t>
            </w:r>
          </w:p>
        </w:tc>
        <w:tc>
          <w:tcPr>
            <w:tcW w:w="1843" w:type="dxa"/>
            <w:vAlign w:val="center"/>
          </w:tcPr>
          <w:p w14:paraId="4661F84B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14:paraId="377F306F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António Marques</w:t>
            </w:r>
          </w:p>
          <w:p w14:paraId="2571EE57" w14:textId="77777777" w:rsidR="00BB6C2E" w:rsidRPr="00DF67C4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Cidália Marques</w:t>
            </w:r>
          </w:p>
        </w:tc>
        <w:tc>
          <w:tcPr>
            <w:tcW w:w="1984" w:type="dxa"/>
            <w:vAlign w:val="center"/>
          </w:tcPr>
          <w:p w14:paraId="1ED1352E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  <w:p w14:paraId="5AF1FAAE" w14:textId="77777777" w:rsidR="00BB6C2E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14:paraId="102ABE4E" w14:textId="77777777" w:rsidR="00BB6C2E" w:rsidRPr="00DF67C4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</w:tc>
        <w:tc>
          <w:tcPr>
            <w:tcW w:w="1843" w:type="dxa"/>
            <w:vAlign w:val="center"/>
          </w:tcPr>
          <w:p w14:paraId="52D368B0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14:paraId="1364042D" w14:textId="77777777" w:rsidR="00052923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</w:t>
            </w:r>
          </w:p>
          <w:p w14:paraId="7F00FCD3" w14:textId="77777777" w:rsidR="005A194E" w:rsidRPr="00DF67C4" w:rsidRDefault="005A194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841" w:type="dxa"/>
            <w:vAlign w:val="center"/>
          </w:tcPr>
          <w:p w14:paraId="63F0199F" w14:textId="77777777" w:rsidR="00052923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0D13C30E" w14:textId="77777777" w:rsidR="005A194E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14:paraId="4A2E9ED7" w14:textId="77777777" w:rsidR="005A194E" w:rsidRPr="00DF67C4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</w:tr>
      <w:tr w:rsidR="00052923" w14:paraId="7FF76481" w14:textId="77777777" w:rsidTr="00D20222">
        <w:trPr>
          <w:trHeight w:val="967"/>
        </w:trPr>
        <w:tc>
          <w:tcPr>
            <w:tcW w:w="2954" w:type="dxa"/>
            <w:shd w:val="clear" w:color="auto" w:fill="17365D"/>
            <w:vAlign w:val="center"/>
          </w:tcPr>
          <w:p w14:paraId="385039D3" w14:textId="77777777" w:rsidR="00052923" w:rsidRDefault="00052923" w:rsidP="00C51B87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15 e 16 </w:t>
            </w:r>
          </w:p>
          <w:p w14:paraId="78C730C9" w14:textId="77777777" w:rsidR="00052923" w:rsidRDefault="00052923" w:rsidP="00052923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VI Domingo Comum A 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0CA786C2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</w:p>
          <w:p w14:paraId="11E97E25" w14:textId="77777777" w:rsidR="00BB6C2E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Benvinda</w:t>
            </w:r>
          </w:p>
          <w:p w14:paraId="459917B9" w14:textId="77777777" w:rsidR="00BB6C2E" w:rsidRPr="00DF67C4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1D2FFC96" w14:textId="77777777" w:rsidR="00052923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  <w:p w14:paraId="54F9BAF1" w14:textId="77777777" w:rsidR="00BB6C2E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J.</w:t>
            </w:r>
          </w:p>
          <w:p w14:paraId="0B858F16" w14:textId="77777777" w:rsidR="00BB6C2E" w:rsidRPr="00DF67C4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1DCF092C" w14:textId="77777777" w:rsidR="00052923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  <w:p w14:paraId="2A9FB015" w14:textId="77777777" w:rsidR="005A194E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Claudino</w:t>
            </w:r>
          </w:p>
          <w:p w14:paraId="4B32D9F7" w14:textId="77777777" w:rsidR="005A194E" w:rsidRPr="00DF67C4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</w:tc>
        <w:tc>
          <w:tcPr>
            <w:tcW w:w="1841" w:type="dxa"/>
            <w:shd w:val="clear" w:color="auto" w:fill="9CC2E5" w:themeFill="accent5" w:themeFillTint="99"/>
            <w:vAlign w:val="center"/>
          </w:tcPr>
          <w:p w14:paraId="78E0A561" w14:textId="77777777" w:rsidR="00052923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5D357379" w14:textId="77777777" w:rsidR="005A194E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5A194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14:paraId="669BBEE6" w14:textId="77777777" w:rsidR="005A194E" w:rsidRPr="00DF67C4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</w:tr>
      <w:tr w:rsidR="00052923" w14:paraId="05CCC6F3" w14:textId="77777777" w:rsidTr="00D20222">
        <w:trPr>
          <w:trHeight w:val="944"/>
        </w:trPr>
        <w:tc>
          <w:tcPr>
            <w:tcW w:w="2954" w:type="dxa"/>
            <w:shd w:val="clear" w:color="auto" w:fill="17365D"/>
            <w:vAlign w:val="center"/>
          </w:tcPr>
          <w:p w14:paraId="50D798BB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22 e 23 </w:t>
            </w:r>
          </w:p>
          <w:p w14:paraId="7A0B1F1D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VII Domingo Comum 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B58BEE" w14:textId="77777777" w:rsidR="00052923" w:rsidRPr="00DF67C4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Presentes na Celebração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AC5EE9F" w14:textId="77777777" w:rsidR="00052923" w:rsidRPr="00DF67C4" w:rsidRDefault="00BB6C2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Presentes na Celebração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601658" w14:textId="77777777" w:rsidR="005A194E" w:rsidRPr="005A194E" w:rsidRDefault="005A194E" w:rsidP="00D2022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5A194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  <w:p w14:paraId="2F45D382" w14:textId="77777777" w:rsidR="005A194E" w:rsidRPr="005A194E" w:rsidRDefault="005A194E" w:rsidP="00D2022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5A194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  <w:p w14:paraId="24CFFC24" w14:textId="77777777" w:rsidR="00052923" w:rsidRPr="00DF67C4" w:rsidRDefault="005A194E" w:rsidP="005A194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J.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5A08C9B8" w14:textId="77777777" w:rsidR="00052923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1E2F6D1D" w14:textId="77777777" w:rsidR="005A194E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Lucília </w:t>
            </w:r>
          </w:p>
          <w:p w14:paraId="1C79C023" w14:textId="77777777" w:rsidR="005A194E" w:rsidRPr="00DF67C4" w:rsidRDefault="005A194E" w:rsidP="00052923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</w:t>
            </w:r>
          </w:p>
        </w:tc>
      </w:tr>
      <w:tr w:rsidR="00052923" w14:paraId="4E81E3DD" w14:textId="77777777" w:rsidTr="00C174BD">
        <w:trPr>
          <w:trHeight w:val="1074"/>
        </w:trPr>
        <w:tc>
          <w:tcPr>
            <w:tcW w:w="2954" w:type="dxa"/>
            <w:shd w:val="clear" w:color="auto" w:fill="17365D"/>
            <w:vAlign w:val="center"/>
          </w:tcPr>
          <w:p w14:paraId="1BF90FA7" w14:textId="77777777" w:rsidR="00052923" w:rsidRDefault="00052923" w:rsidP="0005292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</w:t>
            </w:r>
            <w:r w:rsidR="005C100C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9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/2 e 1 de março </w:t>
            </w:r>
          </w:p>
          <w:p w14:paraId="3CDA3610" w14:textId="77777777" w:rsidR="00052923" w:rsidRDefault="00052923" w:rsidP="005C100C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 </w:t>
            </w:r>
            <w:r w:rsidR="005C100C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Domingo da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Quaresma A 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1A58C6BA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14:paraId="5ACC88EA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Conceição R.</w:t>
            </w:r>
          </w:p>
          <w:p w14:paraId="73AD4D73" w14:textId="77777777" w:rsidR="00052923" w:rsidRPr="00DF67C4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5A8129D0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</w:p>
          <w:p w14:paraId="282E0647" w14:textId="77777777" w:rsidR="00BB6C2E" w:rsidRDefault="00BB6C2E" w:rsidP="00BB6C2E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14:paraId="08B392FC" w14:textId="77777777" w:rsidR="00052923" w:rsidRPr="00D34D81" w:rsidRDefault="00BB6C2E" w:rsidP="00BB6C2E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6C1A8212" w14:textId="77777777" w:rsidR="00052923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  <w:p w14:paraId="4FFCD30A" w14:textId="77777777" w:rsidR="005A194E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14:paraId="3139130E" w14:textId="77777777" w:rsidR="005A194E" w:rsidRPr="00DF67C4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</w:tc>
        <w:tc>
          <w:tcPr>
            <w:tcW w:w="1841" w:type="dxa"/>
            <w:shd w:val="clear" w:color="auto" w:fill="9CC2E5" w:themeFill="accent5" w:themeFillTint="99"/>
            <w:vAlign w:val="center"/>
          </w:tcPr>
          <w:p w14:paraId="759CD38E" w14:textId="77777777" w:rsidR="005A194E" w:rsidRDefault="005A194E" w:rsidP="005A194E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1C6CD5C4" w14:textId="77777777" w:rsidR="00052923" w:rsidRDefault="005A194E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14:paraId="16517854" w14:textId="77777777" w:rsidR="005A194E" w:rsidRPr="00DF67C4" w:rsidRDefault="00C174BD" w:rsidP="0005292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</w:tc>
      </w:tr>
    </w:tbl>
    <w:p w14:paraId="680F7BB6" w14:textId="77777777" w:rsidR="00052923" w:rsidRDefault="00052923" w:rsidP="00052923">
      <w:pPr>
        <w:spacing w:line="259" w:lineRule="auto"/>
        <w:jc w:val="center"/>
        <w:rPr>
          <w:rFonts w:ascii="Candara" w:hAnsi="Candara" w:cs="Calibri"/>
          <w:color w:val="002060"/>
          <w:sz w:val="16"/>
          <w:szCs w:val="16"/>
        </w:rPr>
      </w:pPr>
    </w:p>
    <w:p w14:paraId="3509DA92" w14:textId="56F4E7B9" w:rsidR="00D20222" w:rsidRDefault="00D20222" w:rsidP="001F4E34">
      <w:pPr>
        <w:pStyle w:val="PargrafodaLista"/>
        <w:numPr>
          <w:ilvl w:val="0"/>
          <w:numId w:val="2"/>
        </w:numPr>
        <w:spacing w:after="40" w:line="259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 w:rsidRPr="001F4E34">
        <w:rPr>
          <w:rFonts w:ascii="Candara" w:hAnsi="Candara" w:cs="Calibri"/>
          <w:sz w:val="20"/>
          <w:szCs w:val="20"/>
        </w:rPr>
        <w:t xml:space="preserve">Adoração ao Santíssimo: </w:t>
      </w:r>
      <w:r w:rsidR="005C100C" w:rsidRPr="001F4E34">
        <w:rPr>
          <w:rFonts w:ascii="Candara" w:hAnsi="Candara" w:cs="Calibri"/>
          <w:sz w:val="20"/>
          <w:szCs w:val="20"/>
        </w:rPr>
        <w:t>d</w:t>
      </w:r>
      <w:r w:rsidRPr="001F4E34">
        <w:rPr>
          <w:rFonts w:ascii="Candara" w:hAnsi="Candara" w:cs="Calibri"/>
          <w:sz w:val="20"/>
          <w:szCs w:val="20"/>
        </w:rPr>
        <w:t>omingo, 2</w:t>
      </w:r>
      <w:r w:rsidR="00B72C15" w:rsidRPr="001F4E34">
        <w:rPr>
          <w:rFonts w:ascii="Candara" w:hAnsi="Candara" w:cs="Calibri"/>
          <w:sz w:val="20"/>
          <w:szCs w:val="20"/>
        </w:rPr>
        <w:t xml:space="preserve"> de fevereiro</w:t>
      </w:r>
      <w:r w:rsidRPr="001F4E34">
        <w:rPr>
          <w:rFonts w:ascii="Candara" w:hAnsi="Candara" w:cs="Calibri"/>
          <w:sz w:val="20"/>
          <w:szCs w:val="20"/>
        </w:rPr>
        <w:t xml:space="preserve"> às 17h30</w:t>
      </w:r>
      <w:r w:rsidR="009E6344" w:rsidRPr="001F4E34">
        <w:rPr>
          <w:rFonts w:ascii="Candara" w:hAnsi="Candara" w:cs="Calibri"/>
          <w:sz w:val="20"/>
          <w:szCs w:val="20"/>
        </w:rPr>
        <w:t>,</w:t>
      </w:r>
      <w:r w:rsidRPr="001F4E34">
        <w:rPr>
          <w:rFonts w:ascii="Candara" w:hAnsi="Candara" w:cs="Calibri"/>
          <w:sz w:val="20"/>
          <w:szCs w:val="20"/>
        </w:rPr>
        <w:t xml:space="preserve"> na Igreja Antiga (MEC</w:t>
      </w:r>
      <w:r w:rsidR="005C100C" w:rsidRPr="001F4E34">
        <w:rPr>
          <w:rFonts w:ascii="Candara" w:hAnsi="Candara" w:cs="Calibri"/>
          <w:sz w:val="20"/>
          <w:szCs w:val="20"/>
        </w:rPr>
        <w:t xml:space="preserve"> responsáveis</w:t>
      </w:r>
      <w:r w:rsidR="00B72C15" w:rsidRPr="001F4E34">
        <w:rPr>
          <w:rFonts w:ascii="Candara" w:hAnsi="Candara" w:cs="Calibri"/>
          <w:sz w:val="20"/>
          <w:szCs w:val="20"/>
        </w:rPr>
        <w:t xml:space="preserve">: Cândida </w:t>
      </w:r>
      <w:r w:rsidRPr="001F4E34">
        <w:rPr>
          <w:rFonts w:ascii="Candara" w:hAnsi="Candara" w:cs="Calibri"/>
          <w:sz w:val="20"/>
          <w:szCs w:val="20"/>
        </w:rPr>
        <w:t>e Aurélia</w:t>
      </w:r>
      <w:r w:rsidR="005C100C" w:rsidRPr="001F4E34">
        <w:rPr>
          <w:rFonts w:ascii="Candara" w:hAnsi="Candara" w:cs="Calibri"/>
          <w:sz w:val="20"/>
          <w:szCs w:val="20"/>
        </w:rPr>
        <w:t>)</w:t>
      </w:r>
      <w:r w:rsidRPr="001F4E34">
        <w:rPr>
          <w:rFonts w:ascii="Candara" w:hAnsi="Candara" w:cs="Calibri"/>
          <w:sz w:val="20"/>
          <w:szCs w:val="20"/>
        </w:rPr>
        <w:t>.</w:t>
      </w:r>
    </w:p>
    <w:p w14:paraId="0C6A80D2" w14:textId="77523100" w:rsidR="00572A2E" w:rsidRPr="001F4E34" w:rsidRDefault="00572A2E" w:rsidP="001F4E34">
      <w:pPr>
        <w:pStyle w:val="PargrafodaLista"/>
        <w:numPr>
          <w:ilvl w:val="0"/>
          <w:numId w:val="2"/>
        </w:numPr>
        <w:spacing w:after="40" w:line="259" w:lineRule="auto"/>
        <w:ind w:left="357" w:hanging="357"/>
        <w:contextualSpacing w:val="0"/>
        <w:jc w:val="both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Encontro na Casa Diocesana de Vilar sobre a Mensagem do Papa para o Dia Mundial do Doente, às 21h00.</w:t>
      </w:r>
    </w:p>
    <w:p w14:paraId="5612EAA1" w14:textId="77777777" w:rsidR="00B72C15" w:rsidRPr="001F4E34" w:rsidRDefault="00B72C15" w:rsidP="001F4E34">
      <w:pPr>
        <w:pStyle w:val="PargrafodaLista"/>
        <w:numPr>
          <w:ilvl w:val="0"/>
          <w:numId w:val="2"/>
        </w:numPr>
        <w:spacing w:after="40" w:line="259" w:lineRule="auto"/>
        <w:ind w:left="357" w:hanging="357"/>
        <w:contextualSpacing w:val="0"/>
        <w:rPr>
          <w:rFonts w:ascii="Candara" w:hAnsi="Candara" w:cs="Calibri"/>
          <w:sz w:val="20"/>
          <w:szCs w:val="20"/>
        </w:rPr>
      </w:pPr>
      <w:r w:rsidRPr="001F4E34">
        <w:rPr>
          <w:rFonts w:ascii="Candara" w:hAnsi="Candara" w:cs="Calibri"/>
          <w:sz w:val="20"/>
          <w:szCs w:val="20"/>
        </w:rPr>
        <w:t>Formação diocesana: quarta-feira, 12 de fevereiro, 21h30, em São Mamede de Infesta.</w:t>
      </w:r>
    </w:p>
    <w:p w14:paraId="2EC0094B" w14:textId="77777777" w:rsidR="00D20222" w:rsidRPr="001F4E34" w:rsidRDefault="00D20222" w:rsidP="001F4E34">
      <w:pPr>
        <w:pStyle w:val="PargrafodaLista"/>
        <w:numPr>
          <w:ilvl w:val="0"/>
          <w:numId w:val="2"/>
        </w:numPr>
        <w:spacing w:after="40" w:line="259" w:lineRule="auto"/>
        <w:ind w:left="357" w:hanging="357"/>
        <w:contextualSpacing w:val="0"/>
        <w:rPr>
          <w:rFonts w:ascii="Candara" w:hAnsi="Candara" w:cs="Calibri"/>
          <w:sz w:val="20"/>
          <w:szCs w:val="20"/>
        </w:rPr>
      </w:pPr>
      <w:r w:rsidRPr="001F4E34">
        <w:rPr>
          <w:rFonts w:ascii="Candara" w:hAnsi="Candara" w:cs="Calibri"/>
          <w:sz w:val="20"/>
          <w:szCs w:val="20"/>
        </w:rPr>
        <w:t>Dia Mundial do Doente</w:t>
      </w:r>
      <w:r w:rsidR="005C100C" w:rsidRPr="001F4E34">
        <w:rPr>
          <w:rFonts w:ascii="Candara" w:hAnsi="Candara" w:cs="Calibri"/>
          <w:sz w:val="20"/>
          <w:szCs w:val="20"/>
        </w:rPr>
        <w:t>:</w:t>
      </w:r>
      <w:r w:rsidRPr="001F4E34">
        <w:rPr>
          <w:rFonts w:ascii="Candara" w:hAnsi="Candara" w:cs="Calibri"/>
          <w:sz w:val="20"/>
          <w:szCs w:val="20"/>
        </w:rPr>
        <w:t xml:space="preserve"> </w:t>
      </w:r>
      <w:r w:rsidR="005C100C" w:rsidRPr="001F4E34">
        <w:rPr>
          <w:rFonts w:ascii="Candara" w:hAnsi="Candara" w:cs="Calibri"/>
          <w:sz w:val="20"/>
          <w:szCs w:val="20"/>
        </w:rPr>
        <w:t xml:space="preserve">sábado, </w:t>
      </w:r>
      <w:r w:rsidRPr="001F4E34">
        <w:rPr>
          <w:rFonts w:ascii="Candara" w:hAnsi="Candara" w:cs="Calibri"/>
          <w:sz w:val="20"/>
          <w:szCs w:val="20"/>
        </w:rPr>
        <w:t>15 de fevereiro, 16h00</w:t>
      </w:r>
      <w:r w:rsidR="009E6344" w:rsidRPr="001F4E34">
        <w:rPr>
          <w:rFonts w:ascii="Candara" w:hAnsi="Candara" w:cs="Calibri"/>
          <w:sz w:val="20"/>
          <w:szCs w:val="20"/>
        </w:rPr>
        <w:t>, com Catequese da Adolescência.</w:t>
      </w:r>
    </w:p>
    <w:p w14:paraId="18313DD1" w14:textId="77777777" w:rsidR="00B02AC7" w:rsidRPr="00C174BD" w:rsidRDefault="00D20222" w:rsidP="00C174BD">
      <w:pPr>
        <w:pStyle w:val="PargrafodaLista"/>
        <w:numPr>
          <w:ilvl w:val="0"/>
          <w:numId w:val="2"/>
        </w:numPr>
        <w:spacing w:line="259" w:lineRule="auto"/>
        <w:rPr>
          <w:rFonts w:ascii="Candara" w:hAnsi="Candara" w:cs="Calibri"/>
          <w:sz w:val="20"/>
          <w:szCs w:val="20"/>
        </w:rPr>
      </w:pPr>
      <w:r w:rsidRPr="001F4E34">
        <w:rPr>
          <w:rFonts w:ascii="Candara" w:hAnsi="Candara" w:cs="Calibri"/>
          <w:sz w:val="20"/>
          <w:szCs w:val="20"/>
        </w:rPr>
        <w:t xml:space="preserve">Dia de reflexão vicarial: </w:t>
      </w:r>
      <w:r w:rsidR="009E6344" w:rsidRPr="001F4E34">
        <w:rPr>
          <w:rFonts w:ascii="Candara" w:hAnsi="Candara" w:cs="Calibri"/>
          <w:sz w:val="20"/>
          <w:szCs w:val="20"/>
        </w:rPr>
        <w:t xml:space="preserve">sábado, </w:t>
      </w:r>
      <w:r w:rsidRPr="001F4E34">
        <w:rPr>
          <w:rFonts w:ascii="Candara" w:hAnsi="Candara" w:cs="Calibri"/>
          <w:sz w:val="20"/>
          <w:szCs w:val="20"/>
        </w:rPr>
        <w:t>2</w:t>
      </w:r>
      <w:r w:rsidR="009E6344" w:rsidRPr="001F4E34">
        <w:rPr>
          <w:rFonts w:ascii="Candara" w:hAnsi="Candara" w:cs="Calibri"/>
          <w:sz w:val="20"/>
          <w:szCs w:val="20"/>
        </w:rPr>
        <w:t>2</w:t>
      </w:r>
      <w:r w:rsidRPr="001F4E34">
        <w:rPr>
          <w:rFonts w:ascii="Candara" w:hAnsi="Candara" w:cs="Calibri"/>
          <w:sz w:val="20"/>
          <w:szCs w:val="20"/>
        </w:rPr>
        <w:t xml:space="preserve"> de fevereiro, das 09h</w:t>
      </w:r>
      <w:r w:rsidR="00B72C15" w:rsidRPr="001F4E34">
        <w:rPr>
          <w:rFonts w:ascii="Candara" w:hAnsi="Candara" w:cs="Calibri"/>
          <w:sz w:val="20"/>
          <w:szCs w:val="20"/>
        </w:rPr>
        <w:t>30 às 17h0</w:t>
      </w:r>
      <w:r w:rsidRPr="001F4E34">
        <w:rPr>
          <w:rFonts w:ascii="Candara" w:hAnsi="Candara" w:cs="Calibri"/>
          <w:sz w:val="20"/>
          <w:szCs w:val="20"/>
        </w:rPr>
        <w:t>0, no Seminário da Boa Nova, em Valadares.</w:t>
      </w:r>
      <w:bookmarkStart w:id="0" w:name="_GoBack"/>
      <w:bookmarkEnd w:id="0"/>
    </w:p>
    <w:sectPr w:rsidR="00B02AC7" w:rsidRPr="00C174BD" w:rsidSect="009D60F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0BF4"/>
    <w:multiLevelType w:val="hybridMultilevel"/>
    <w:tmpl w:val="9D9A89E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96556"/>
    <w:multiLevelType w:val="hybridMultilevel"/>
    <w:tmpl w:val="D6EA5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3839"/>
    <w:multiLevelType w:val="hybridMultilevel"/>
    <w:tmpl w:val="42B481A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23"/>
    <w:rsid w:val="00052923"/>
    <w:rsid w:val="00193901"/>
    <w:rsid w:val="001E4E57"/>
    <w:rsid w:val="001F4E34"/>
    <w:rsid w:val="002070B2"/>
    <w:rsid w:val="00221FD1"/>
    <w:rsid w:val="00362FD7"/>
    <w:rsid w:val="00421595"/>
    <w:rsid w:val="00572A2E"/>
    <w:rsid w:val="005A194E"/>
    <w:rsid w:val="005A1FB6"/>
    <w:rsid w:val="005C100C"/>
    <w:rsid w:val="00624C9B"/>
    <w:rsid w:val="0074116C"/>
    <w:rsid w:val="00796445"/>
    <w:rsid w:val="00862D98"/>
    <w:rsid w:val="0097275D"/>
    <w:rsid w:val="009C74F8"/>
    <w:rsid w:val="009E6344"/>
    <w:rsid w:val="00A84911"/>
    <w:rsid w:val="00B72C15"/>
    <w:rsid w:val="00BB6C2E"/>
    <w:rsid w:val="00C174BD"/>
    <w:rsid w:val="00C24E31"/>
    <w:rsid w:val="00C51B87"/>
    <w:rsid w:val="00CD7E78"/>
    <w:rsid w:val="00D20222"/>
    <w:rsid w:val="00D3682E"/>
    <w:rsid w:val="00E85495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677D0"/>
  <w15:docId w15:val="{224841D9-086A-46D1-AA82-133EBE9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5292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0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2020-02-01T01:17:00Z</dcterms:created>
  <dcterms:modified xsi:type="dcterms:W3CDTF">2020-02-01T01:17:00Z</dcterms:modified>
</cp:coreProperties>
</file>